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2B" w:rsidRPr="006D22E6" w:rsidRDefault="003F102B" w:rsidP="006D22E6">
      <w:pPr>
        <w:spacing w:beforeAutospacing="1" w:after="100" w:afterAutospacing="1" w:line="240" w:lineRule="auto"/>
        <w:jc w:val="center"/>
        <w:rPr>
          <w:rFonts w:ascii="Times New Roman" w:hAnsi="Times New Roman" w:cs="Times New Roman"/>
          <w:b/>
          <w:bCs/>
          <w:sz w:val="28"/>
          <w:szCs w:val="28"/>
          <w:u w:val="single"/>
          <w:rtl/>
        </w:rPr>
      </w:pPr>
      <w:r w:rsidRPr="006D22E6">
        <w:rPr>
          <w:rFonts w:ascii="Times New Roman" w:hAnsi="Times New Roman" w:cs="Times New Roman"/>
          <w:b/>
          <w:bCs/>
          <w:sz w:val="28"/>
          <w:szCs w:val="28"/>
          <w:u w:val="single"/>
          <w:rtl/>
        </w:rPr>
        <w:t xml:space="preserve">פרשת </w:t>
      </w:r>
      <w:proofErr w:type="spellStart"/>
      <w:r w:rsidRPr="006D22E6">
        <w:rPr>
          <w:rFonts w:ascii="Times New Roman" w:hAnsi="Times New Roman" w:cs="Times New Roman"/>
          <w:b/>
          <w:bCs/>
          <w:sz w:val="28"/>
          <w:szCs w:val="28"/>
          <w:u w:val="single"/>
          <w:rtl/>
        </w:rPr>
        <w:t>ויקהל</w:t>
      </w:r>
      <w:proofErr w:type="spellEnd"/>
      <w:r w:rsidRPr="006D22E6">
        <w:rPr>
          <w:rFonts w:ascii="Times New Roman" w:hAnsi="Times New Roman" w:cs="Times New Roman"/>
          <w:b/>
          <w:bCs/>
          <w:sz w:val="28"/>
          <w:szCs w:val="28"/>
          <w:u w:val="single"/>
          <w:rtl/>
        </w:rPr>
        <w:t xml:space="preserve"> פקודי-שבת פרה</w:t>
      </w:r>
    </w:p>
    <w:p w:rsidR="003F102B" w:rsidRPr="00216EED" w:rsidRDefault="003F102B" w:rsidP="00D80F29">
      <w:pPr>
        <w:spacing w:beforeAutospacing="1" w:after="0" w:line="240" w:lineRule="auto"/>
        <w:jc w:val="both"/>
        <w:rPr>
          <w:rFonts w:ascii="Times New Roman" w:hAnsi="Times New Roman" w:cs="Times New Roman"/>
          <w:sz w:val="24"/>
          <w:szCs w:val="24"/>
          <w:rtl/>
        </w:rPr>
      </w:pPr>
      <w:r>
        <w:rPr>
          <w:rFonts w:ascii="Times New Roman" w:hAnsi="Times New Roman" w:cs="Times New Roman"/>
          <w:b/>
          <w:bCs/>
          <w:sz w:val="24"/>
          <w:szCs w:val="24"/>
          <w:rtl/>
        </w:rPr>
        <w:t>נאמר בפתיחה לפרשתנו: "</w:t>
      </w:r>
      <w:proofErr w:type="spellStart"/>
      <w:r w:rsidRPr="00216EED">
        <w:rPr>
          <w:rFonts w:ascii="Times New Roman" w:hAnsi="Times New Roman" w:cs="Times New Roman"/>
          <w:b/>
          <w:bCs/>
          <w:sz w:val="24"/>
          <w:szCs w:val="24"/>
          <w:rtl/>
        </w:rPr>
        <w:t>ויקהל</w:t>
      </w:r>
      <w:proofErr w:type="spellEnd"/>
      <w:r w:rsidRPr="00216EED">
        <w:rPr>
          <w:rFonts w:ascii="Times New Roman" w:hAnsi="Times New Roman" w:cs="Times New Roman"/>
          <w:b/>
          <w:bCs/>
          <w:sz w:val="24"/>
          <w:szCs w:val="24"/>
          <w:rtl/>
        </w:rPr>
        <w:t xml:space="preserve"> משה את כל עדת בני ישראל</w:t>
      </w:r>
      <w:r>
        <w:rPr>
          <w:rFonts w:ascii="Times New Roman" w:hAnsi="Times New Roman" w:cs="Times New Roman"/>
          <w:sz w:val="24"/>
          <w:szCs w:val="24"/>
          <w:rtl/>
        </w:rPr>
        <w:t xml:space="preserve">" (שמות </w:t>
      </w:r>
      <w:proofErr w:type="spellStart"/>
      <w:r>
        <w:rPr>
          <w:rFonts w:ascii="Times New Roman" w:hAnsi="Times New Roman" w:cs="Times New Roman"/>
          <w:sz w:val="24"/>
          <w:szCs w:val="24"/>
          <w:rtl/>
        </w:rPr>
        <w:t>לה',</w:t>
      </w:r>
      <w:r w:rsidRPr="00216EED">
        <w:rPr>
          <w:rFonts w:ascii="Times New Roman" w:hAnsi="Times New Roman" w:cs="Times New Roman"/>
          <w:sz w:val="24"/>
          <w:szCs w:val="24"/>
          <w:rtl/>
        </w:rPr>
        <w:t>א</w:t>
      </w:r>
      <w:proofErr w:type="spellEnd"/>
      <w:r>
        <w:rPr>
          <w:rFonts w:ascii="Times New Roman" w:hAnsi="Times New Roman" w:cs="Times New Roman"/>
          <w:sz w:val="24"/>
          <w:szCs w:val="24"/>
          <w:rtl/>
        </w:rPr>
        <w:t>'</w:t>
      </w:r>
      <w:r w:rsidRPr="00216EED">
        <w:rPr>
          <w:rFonts w:ascii="Times New Roman" w:hAnsi="Times New Roman" w:cs="Times New Roman"/>
          <w:sz w:val="24"/>
          <w:szCs w:val="24"/>
          <w:rtl/>
        </w:rPr>
        <w:t>)</w:t>
      </w:r>
      <w:r>
        <w:rPr>
          <w:rFonts w:ascii="Times New Roman" w:hAnsi="Times New Roman" w:cs="Times New Roman"/>
          <w:sz w:val="24"/>
          <w:szCs w:val="24"/>
          <w:rtl/>
        </w:rPr>
        <w:t xml:space="preserve">. בתחילתה של פרשתנו מסופר על </w:t>
      </w:r>
      <w:r w:rsidRPr="00216EED">
        <w:rPr>
          <w:rFonts w:ascii="Times New Roman" w:hAnsi="Times New Roman" w:cs="Times New Roman"/>
          <w:sz w:val="24"/>
          <w:szCs w:val="24"/>
          <w:rtl/>
        </w:rPr>
        <w:t xml:space="preserve">משה רבנו </w:t>
      </w:r>
      <w:r>
        <w:rPr>
          <w:rFonts w:ascii="Times New Roman" w:hAnsi="Times New Roman" w:cs="Times New Roman"/>
          <w:sz w:val="24"/>
          <w:szCs w:val="24"/>
          <w:rtl/>
        </w:rPr>
        <w:t>ש</w:t>
      </w:r>
      <w:r w:rsidRPr="00216EED">
        <w:rPr>
          <w:rFonts w:ascii="Times New Roman" w:hAnsi="Times New Roman" w:cs="Times New Roman"/>
          <w:sz w:val="24"/>
          <w:szCs w:val="24"/>
          <w:rtl/>
        </w:rPr>
        <w:t>הקהיל</w:t>
      </w:r>
      <w:r>
        <w:rPr>
          <w:rFonts w:ascii="Times New Roman" w:hAnsi="Times New Roman" w:cs="Times New Roman"/>
          <w:sz w:val="24"/>
          <w:szCs w:val="24"/>
          <w:rtl/>
        </w:rPr>
        <w:t xml:space="preserve"> את כל עם ישראל </w:t>
      </w:r>
      <w:r w:rsidRPr="00216EED">
        <w:rPr>
          <w:rFonts w:ascii="Times New Roman" w:hAnsi="Times New Roman" w:cs="Times New Roman"/>
          <w:sz w:val="24"/>
          <w:szCs w:val="24"/>
          <w:rtl/>
        </w:rPr>
        <w:t xml:space="preserve"> ומסר להם על אודות מעשה המשכן וכליו</w:t>
      </w:r>
      <w:r>
        <w:rPr>
          <w:rFonts w:ascii="Times New Roman" w:hAnsi="Times New Roman" w:cs="Times New Roman"/>
          <w:sz w:val="24"/>
          <w:szCs w:val="24"/>
          <w:rtl/>
        </w:rPr>
        <w:t>(מוצאי יוה"כ היה)</w:t>
      </w:r>
      <w:r w:rsidRPr="00216EED">
        <w:rPr>
          <w:rFonts w:ascii="Times New Roman" w:hAnsi="Times New Roman" w:cs="Times New Roman"/>
          <w:sz w:val="24"/>
          <w:szCs w:val="24"/>
          <w:rtl/>
        </w:rPr>
        <w:t xml:space="preserve">, </w:t>
      </w:r>
      <w:r>
        <w:rPr>
          <w:rFonts w:ascii="Times New Roman" w:hAnsi="Times New Roman" w:cs="Times New Roman"/>
          <w:sz w:val="24"/>
          <w:szCs w:val="24"/>
          <w:rtl/>
        </w:rPr>
        <w:t xml:space="preserve">מפני </w:t>
      </w:r>
      <w:proofErr w:type="spellStart"/>
      <w:r>
        <w:rPr>
          <w:rFonts w:ascii="Times New Roman" w:hAnsi="Times New Roman" w:cs="Times New Roman"/>
          <w:sz w:val="24"/>
          <w:szCs w:val="24"/>
          <w:rtl/>
        </w:rPr>
        <w:t>שלבנין</w:t>
      </w:r>
      <w:proofErr w:type="spellEnd"/>
      <w:r>
        <w:rPr>
          <w:rFonts w:ascii="Times New Roman" w:hAnsi="Times New Roman" w:cs="Times New Roman"/>
          <w:sz w:val="24"/>
          <w:szCs w:val="24"/>
          <w:rtl/>
        </w:rPr>
        <w:t xml:space="preserve"> המשכן דרושה </w:t>
      </w:r>
      <w:r w:rsidRPr="00216EED">
        <w:rPr>
          <w:rFonts w:ascii="Times New Roman" w:hAnsi="Times New Roman" w:cs="Times New Roman"/>
          <w:sz w:val="24"/>
          <w:szCs w:val="24"/>
          <w:rtl/>
        </w:rPr>
        <w:t xml:space="preserve">אחדות </w:t>
      </w:r>
      <w:proofErr w:type="spellStart"/>
      <w:r>
        <w:rPr>
          <w:rFonts w:ascii="Times New Roman" w:hAnsi="Times New Roman" w:cs="Times New Roman"/>
          <w:sz w:val="24"/>
          <w:szCs w:val="24"/>
          <w:rtl/>
        </w:rPr>
        <w:t>אמיתית</w:t>
      </w:r>
      <w:proofErr w:type="spellEnd"/>
      <w:r>
        <w:rPr>
          <w:rFonts w:ascii="Times New Roman" w:hAnsi="Times New Roman" w:cs="Times New Roman"/>
          <w:sz w:val="24"/>
          <w:szCs w:val="24"/>
          <w:rtl/>
        </w:rPr>
        <w:t>.  ש</w:t>
      </w:r>
      <w:r w:rsidRPr="00216EED">
        <w:rPr>
          <w:rFonts w:ascii="Times New Roman" w:hAnsi="Times New Roman" w:cs="Times New Roman"/>
          <w:sz w:val="24"/>
          <w:szCs w:val="24"/>
          <w:rtl/>
        </w:rPr>
        <w:t>הרי ראינו שלא חרב ה</w:t>
      </w:r>
      <w:r>
        <w:rPr>
          <w:rFonts w:ascii="Times New Roman" w:hAnsi="Times New Roman" w:cs="Times New Roman"/>
          <w:sz w:val="24"/>
          <w:szCs w:val="24"/>
          <w:rtl/>
        </w:rPr>
        <w:t xml:space="preserve">בית אלא </w:t>
      </w:r>
      <w:proofErr w:type="spellStart"/>
      <w:r>
        <w:rPr>
          <w:rFonts w:ascii="Times New Roman" w:hAnsi="Times New Roman" w:cs="Times New Roman"/>
          <w:sz w:val="24"/>
          <w:szCs w:val="24"/>
          <w:rtl/>
        </w:rPr>
        <w:t>בעון</w:t>
      </w:r>
      <w:proofErr w:type="spellEnd"/>
      <w:r>
        <w:rPr>
          <w:rFonts w:ascii="Times New Roman" w:hAnsi="Times New Roman" w:cs="Times New Roman"/>
          <w:sz w:val="24"/>
          <w:szCs w:val="24"/>
          <w:rtl/>
        </w:rPr>
        <w:t xml:space="preserve"> שנאת חנם, שזהו הדבר שגרם</w:t>
      </w:r>
      <w:r w:rsidRPr="00216EED">
        <w:rPr>
          <w:rFonts w:ascii="Times New Roman" w:hAnsi="Times New Roman" w:cs="Times New Roman"/>
          <w:sz w:val="24"/>
          <w:szCs w:val="24"/>
          <w:rtl/>
        </w:rPr>
        <w:t xml:space="preserve"> </w:t>
      </w:r>
      <w:r>
        <w:rPr>
          <w:rFonts w:ascii="Times New Roman" w:hAnsi="Times New Roman" w:cs="Times New Roman"/>
          <w:sz w:val="24"/>
          <w:szCs w:val="24"/>
          <w:rtl/>
        </w:rPr>
        <w:t xml:space="preserve">לפירוד ולמחלוקת בעם ישראל, וכבר לימדונו רבותינו </w:t>
      </w:r>
      <w:r w:rsidRPr="00216EED">
        <w:rPr>
          <w:rFonts w:ascii="Times New Roman" w:hAnsi="Times New Roman" w:cs="Times New Roman"/>
          <w:sz w:val="24"/>
          <w:szCs w:val="24"/>
          <w:rtl/>
        </w:rPr>
        <w:t>שאי</w:t>
      </w:r>
      <w:r>
        <w:rPr>
          <w:rFonts w:ascii="Times New Roman" w:hAnsi="Times New Roman" w:cs="Times New Roman"/>
          <w:sz w:val="24"/>
          <w:szCs w:val="24"/>
          <w:rtl/>
        </w:rPr>
        <w:t>נו עתיד להבנות אלא ע"י אהבת חנם.</w:t>
      </w:r>
      <w:r w:rsidRPr="00216EED">
        <w:rPr>
          <w:rFonts w:ascii="Times New Roman" w:hAnsi="Times New Roman" w:cs="Times New Roman"/>
          <w:sz w:val="24"/>
          <w:szCs w:val="24"/>
          <w:rtl/>
        </w:rPr>
        <w:t xml:space="preserve"> ולכן פרשה זו נאמרה </w:t>
      </w:r>
      <w:proofErr w:type="spellStart"/>
      <w:r w:rsidRPr="00216EED">
        <w:rPr>
          <w:rFonts w:ascii="Times New Roman" w:hAnsi="Times New Roman" w:cs="Times New Roman"/>
          <w:sz w:val="24"/>
          <w:szCs w:val="24"/>
          <w:rtl/>
        </w:rPr>
        <w:t>בהקהל</w:t>
      </w:r>
      <w:proofErr w:type="spellEnd"/>
      <w:r w:rsidRPr="00216EED">
        <w:rPr>
          <w:rFonts w:ascii="Times New Roman" w:hAnsi="Times New Roman" w:cs="Times New Roman"/>
          <w:sz w:val="24"/>
          <w:szCs w:val="24"/>
          <w:rtl/>
        </w:rPr>
        <w:t xml:space="preserve"> דו</w:t>
      </w:r>
      <w:r>
        <w:rPr>
          <w:rFonts w:ascii="Times New Roman" w:hAnsi="Times New Roman" w:cs="Times New Roman"/>
          <w:sz w:val="24"/>
          <w:szCs w:val="24"/>
          <w:rtl/>
        </w:rPr>
        <w:t>ו</w:t>
      </w:r>
      <w:r w:rsidRPr="00216EED">
        <w:rPr>
          <w:rFonts w:ascii="Times New Roman" w:hAnsi="Times New Roman" w:cs="Times New Roman"/>
          <w:sz w:val="24"/>
          <w:szCs w:val="24"/>
          <w:rtl/>
        </w:rPr>
        <w:t xml:space="preserve">קא </w:t>
      </w:r>
      <w:r>
        <w:rPr>
          <w:rFonts w:ascii="Times New Roman" w:hAnsi="Times New Roman" w:cs="Times New Roman"/>
          <w:sz w:val="24"/>
          <w:szCs w:val="24"/>
          <w:rtl/>
        </w:rPr>
        <w:t xml:space="preserve">שהרי </w:t>
      </w:r>
      <w:r w:rsidRPr="00216EED">
        <w:rPr>
          <w:rFonts w:ascii="Times New Roman" w:hAnsi="Times New Roman" w:cs="Times New Roman"/>
          <w:sz w:val="24"/>
          <w:szCs w:val="24"/>
          <w:rtl/>
        </w:rPr>
        <w:t xml:space="preserve">הקמת המשכן שדורש את אחדות עם ישראל. (וידבר יוסף) </w:t>
      </w:r>
    </w:p>
    <w:p w:rsidR="003F102B" w:rsidRDefault="003F102B" w:rsidP="00136716">
      <w:pPr>
        <w:spacing w:after="0"/>
        <w:jc w:val="both"/>
        <w:rPr>
          <w:rFonts w:ascii="Times New Roman" w:hAnsi="Times New Roman" w:cs="Times New Roman"/>
          <w:sz w:val="24"/>
          <w:szCs w:val="24"/>
          <w:rtl/>
        </w:rPr>
      </w:pPr>
      <w:r>
        <w:rPr>
          <w:rFonts w:ascii="Times New Roman" w:hAnsi="Times New Roman" w:cs="Times New Roman"/>
          <w:sz w:val="24"/>
          <w:szCs w:val="24"/>
          <w:rtl/>
        </w:rPr>
        <w:t xml:space="preserve">בפרשתנו, אין </w:t>
      </w:r>
      <w:r w:rsidRPr="006D22E6">
        <w:rPr>
          <w:rFonts w:ascii="Times New Roman" w:hAnsi="Times New Roman" w:cs="Times New Roman"/>
          <w:sz w:val="24"/>
          <w:szCs w:val="24"/>
          <w:rtl/>
        </w:rPr>
        <w:t xml:space="preserve">הכוונה </w:t>
      </w:r>
      <w:r>
        <w:rPr>
          <w:rFonts w:ascii="Times New Roman" w:hAnsi="Times New Roman" w:cs="Times New Roman"/>
          <w:sz w:val="24"/>
          <w:szCs w:val="24"/>
          <w:rtl/>
        </w:rPr>
        <w:t>רק</w:t>
      </w:r>
      <w:r w:rsidRPr="006D22E6">
        <w:rPr>
          <w:rFonts w:ascii="Times New Roman" w:hAnsi="Times New Roman" w:cs="Times New Roman"/>
          <w:sz w:val="24"/>
          <w:szCs w:val="24"/>
          <w:rtl/>
        </w:rPr>
        <w:t xml:space="preserve"> </w:t>
      </w:r>
      <w:r>
        <w:rPr>
          <w:rFonts w:ascii="Times New Roman" w:hAnsi="Times New Roman" w:cs="Times New Roman"/>
          <w:sz w:val="24"/>
          <w:szCs w:val="24"/>
          <w:rtl/>
        </w:rPr>
        <w:t>להתקהלותם</w:t>
      </w:r>
      <w:r w:rsidRPr="006D22E6">
        <w:rPr>
          <w:rFonts w:ascii="Times New Roman" w:hAnsi="Times New Roman" w:cs="Times New Roman"/>
          <w:sz w:val="24"/>
          <w:szCs w:val="24"/>
          <w:rtl/>
        </w:rPr>
        <w:t xml:space="preserve"> </w:t>
      </w:r>
      <w:r>
        <w:rPr>
          <w:rFonts w:ascii="Times New Roman" w:hAnsi="Times New Roman" w:cs="Times New Roman"/>
          <w:sz w:val="24"/>
          <w:szCs w:val="24"/>
          <w:rtl/>
        </w:rPr>
        <w:t>ה</w:t>
      </w:r>
      <w:r w:rsidRPr="006D22E6">
        <w:rPr>
          <w:rFonts w:ascii="Times New Roman" w:hAnsi="Times New Roman" w:cs="Times New Roman"/>
          <w:sz w:val="24"/>
          <w:szCs w:val="24"/>
          <w:rtl/>
        </w:rPr>
        <w:t>חיצונית</w:t>
      </w:r>
      <w:r>
        <w:rPr>
          <w:rFonts w:ascii="Times New Roman" w:hAnsi="Times New Roman" w:cs="Times New Roman"/>
          <w:sz w:val="24"/>
          <w:szCs w:val="24"/>
          <w:rtl/>
        </w:rPr>
        <w:t>-פיזית של עם ישראל</w:t>
      </w:r>
      <w:r w:rsidRPr="006D22E6">
        <w:rPr>
          <w:rFonts w:ascii="Times New Roman" w:hAnsi="Times New Roman" w:cs="Times New Roman"/>
          <w:sz w:val="24"/>
          <w:szCs w:val="24"/>
          <w:rtl/>
        </w:rPr>
        <w:t xml:space="preserve">- </w:t>
      </w:r>
      <w:r>
        <w:rPr>
          <w:rFonts w:ascii="Times New Roman" w:hAnsi="Times New Roman" w:cs="Times New Roman"/>
          <w:sz w:val="24"/>
          <w:szCs w:val="24"/>
          <w:rtl/>
        </w:rPr>
        <w:t>התכנסות</w:t>
      </w:r>
      <w:r w:rsidRPr="006D22E6">
        <w:rPr>
          <w:rFonts w:ascii="Times New Roman" w:hAnsi="Times New Roman" w:cs="Times New Roman"/>
          <w:sz w:val="24"/>
          <w:szCs w:val="24"/>
          <w:rtl/>
        </w:rPr>
        <w:t xml:space="preserve"> למקום אחד. </w:t>
      </w:r>
      <w:r>
        <w:rPr>
          <w:rFonts w:ascii="Times New Roman" w:hAnsi="Times New Roman" w:cs="Times New Roman"/>
          <w:sz w:val="24"/>
          <w:szCs w:val="24"/>
          <w:rtl/>
        </w:rPr>
        <w:t>אלא</w:t>
      </w:r>
      <w:r w:rsidRPr="006D22E6">
        <w:rPr>
          <w:rFonts w:ascii="Times New Roman" w:hAnsi="Times New Roman" w:cs="Times New Roman"/>
          <w:sz w:val="24"/>
          <w:szCs w:val="24"/>
          <w:rtl/>
        </w:rPr>
        <w:t xml:space="preserve"> ודאי </w:t>
      </w:r>
      <w:r>
        <w:rPr>
          <w:rFonts w:ascii="Times New Roman" w:hAnsi="Times New Roman" w:cs="Times New Roman"/>
          <w:sz w:val="24"/>
          <w:szCs w:val="24"/>
          <w:rtl/>
        </w:rPr>
        <w:t>ש</w:t>
      </w:r>
      <w:r w:rsidRPr="006D22E6">
        <w:rPr>
          <w:rFonts w:ascii="Times New Roman" w:hAnsi="Times New Roman" w:cs="Times New Roman"/>
          <w:sz w:val="24"/>
          <w:szCs w:val="24"/>
          <w:rtl/>
        </w:rPr>
        <w:t xml:space="preserve">הכוונה </w:t>
      </w:r>
      <w:r>
        <w:rPr>
          <w:rFonts w:ascii="Times New Roman" w:hAnsi="Times New Roman" w:cs="Times New Roman"/>
          <w:sz w:val="24"/>
          <w:szCs w:val="24"/>
          <w:rtl/>
        </w:rPr>
        <w:t xml:space="preserve">גם </w:t>
      </w:r>
      <w:r w:rsidRPr="006D22E6">
        <w:rPr>
          <w:rFonts w:ascii="Times New Roman" w:hAnsi="Times New Roman" w:cs="Times New Roman"/>
          <w:sz w:val="24"/>
          <w:szCs w:val="24"/>
          <w:rtl/>
        </w:rPr>
        <w:t>על ה</w:t>
      </w:r>
      <w:r>
        <w:rPr>
          <w:rFonts w:ascii="Times New Roman" w:hAnsi="Times New Roman" w:cs="Times New Roman"/>
          <w:sz w:val="24"/>
          <w:szCs w:val="24"/>
          <w:rtl/>
        </w:rPr>
        <w:t xml:space="preserve">יקהלות מבחינה פנימית, כך </w:t>
      </w:r>
      <w:proofErr w:type="spellStart"/>
      <w:r w:rsidRPr="006D22E6">
        <w:rPr>
          <w:rFonts w:ascii="Times New Roman" w:hAnsi="Times New Roman" w:cs="Times New Roman"/>
          <w:sz w:val="24"/>
          <w:szCs w:val="24"/>
          <w:rtl/>
        </w:rPr>
        <w:t>שי</w:t>
      </w:r>
      <w:r>
        <w:rPr>
          <w:rFonts w:ascii="Times New Roman" w:hAnsi="Times New Roman" w:cs="Times New Roman"/>
          <w:sz w:val="24"/>
          <w:szCs w:val="24"/>
          <w:rtl/>
        </w:rPr>
        <w:t>וו</w:t>
      </w:r>
      <w:r w:rsidRPr="006D22E6">
        <w:rPr>
          <w:rFonts w:ascii="Times New Roman" w:hAnsi="Times New Roman" w:cs="Times New Roman"/>
          <w:sz w:val="24"/>
          <w:szCs w:val="24"/>
          <w:rtl/>
        </w:rPr>
        <w:t>צר</w:t>
      </w:r>
      <w:proofErr w:type="spellEnd"/>
      <w:r w:rsidRPr="006D22E6">
        <w:rPr>
          <w:rFonts w:ascii="Times New Roman" w:hAnsi="Times New Roman" w:cs="Times New Roman"/>
          <w:sz w:val="24"/>
          <w:szCs w:val="24"/>
          <w:rtl/>
        </w:rPr>
        <w:t xml:space="preserve"> חיבור בתוך עם ישראל. החיבור בתוך עם ישראל הוא דבר נחוץ מאוד בפרט בזמנים קשים של מלחמות מבית ומחוץ. בזמן שכל אחד נמצא לבדו, כל איש עם עצמו</w:t>
      </w:r>
      <w:r>
        <w:rPr>
          <w:rFonts w:ascii="Times New Roman" w:hAnsi="Times New Roman" w:cs="Times New Roman"/>
          <w:sz w:val="24"/>
          <w:szCs w:val="24"/>
          <w:rtl/>
        </w:rPr>
        <w:t>,</w:t>
      </w:r>
      <w:r w:rsidRPr="006D22E6">
        <w:rPr>
          <w:rFonts w:ascii="Times New Roman" w:hAnsi="Times New Roman" w:cs="Times New Roman"/>
          <w:sz w:val="24"/>
          <w:szCs w:val="24"/>
          <w:rtl/>
        </w:rPr>
        <w:t xml:space="preserve"> קשה מאוד להתמודד עם מצבים קשים, אבל ביחד יותר קל להתמודד עם קשיים. </w:t>
      </w:r>
    </w:p>
    <w:p w:rsidR="003F102B" w:rsidRPr="006D22E6" w:rsidRDefault="003F102B" w:rsidP="00136716">
      <w:pPr>
        <w:jc w:val="both"/>
        <w:rPr>
          <w:rFonts w:ascii="Times New Roman" w:hAnsi="Times New Roman" w:cs="Times New Roman"/>
          <w:sz w:val="24"/>
          <w:szCs w:val="24"/>
          <w:rtl/>
        </w:rPr>
      </w:pPr>
      <w:r w:rsidRPr="006D22E6">
        <w:rPr>
          <w:rFonts w:ascii="Times New Roman" w:hAnsi="Times New Roman" w:cs="Times New Roman"/>
          <w:sz w:val="24"/>
          <w:szCs w:val="24"/>
          <w:rtl/>
        </w:rPr>
        <w:t xml:space="preserve"> ידוע המשל המפורסם, על אותו </w:t>
      </w:r>
      <w:r>
        <w:rPr>
          <w:rFonts w:ascii="Times New Roman" w:hAnsi="Times New Roman" w:cs="Times New Roman"/>
          <w:sz w:val="24"/>
          <w:szCs w:val="24"/>
          <w:rtl/>
        </w:rPr>
        <w:t>אב</w:t>
      </w:r>
      <w:r w:rsidRPr="006D22E6">
        <w:rPr>
          <w:rFonts w:ascii="Times New Roman" w:hAnsi="Times New Roman" w:cs="Times New Roman"/>
          <w:sz w:val="24"/>
          <w:szCs w:val="24"/>
          <w:rtl/>
        </w:rPr>
        <w:t xml:space="preserve"> שקרא </w:t>
      </w:r>
      <w:r>
        <w:rPr>
          <w:rFonts w:ascii="Times New Roman" w:hAnsi="Times New Roman" w:cs="Times New Roman"/>
          <w:sz w:val="24"/>
          <w:szCs w:val="24"/>
          <w:rtl/>
        </w:rPr>
        <w:t>לבניו</w:t>
      </w:r>
      <w:r w:rsidRPr="006D22E6">
        <w:rPr>
          <w:rFonts w:ascii="Times New Roman" w:hAnsi="Times New Roman" w:cs="Times New Roman"/>
          <w:sz w:val="24"/>
          <w:szCs w:val="24"/>
          <w:rtl/>
        </w:rPr>
        <w:t xml:space="preserve"> לפני מותו והראה להם חבילה של מקלות</w:t>
      </w:r>
      <w:r>
        <w:rPr>
          <w:rFonts w:ascii="Times New Roman" w:hAnsi="Times New Roman" w:cs="Times New Roman"/>
          <w:sz w:val="24"/>
          <w:szCs w:val="24"/>
          <w:rtl/>
        </w:rPr>
        <w:t xml:space="preserve"> ושאלם האם ביכולתם לשבור אגודה זו</w:t>
      </w:r>
      <w:r w:rsidRPr="006D22E6">
        <w:rPr>
          <w:rFonts w:ascii="Times New Roman" w:hAnsi="Times New Roman" w:cs="Times New Roman"/>
          <w:sz w:val="24"/>
          <w:szCs w:val="24"/>
          <w:rtl/>
        </w:rPr>
        <w:t xml:space="preserve">. </w:t>
      </w:r>
      <w:r>
        <w:rPr>
          <w:rFonts w:ascii="Times New Roman" w:hAnsi="Times New Roman" w:cs="Times New Roman"/>
          <w:sz w:val="24"/>
          <w:szCs w:val="24"/>
          <w:rtl/>
        </w:rPr>
        <w:t xml:space="preserve">ברור שאף בן לא הצליח לשברם, אך האב הראה לבניו כי אכן, </w:t>
      </w:r>
      <w:r w:rsidRPr="006D22E6">
        <w:rPr>
          <w:rFonts w:ascii="Times New Roman" w:hAnsi="Times New Roman" w:cs="Times New Roman"/>
          <w:sz w:val="24"/>
          <w:szCs w:val="24"/>
          <w:rtl/>
        </w:rPr>
        <w:t xml:space="preserve">כל מקל בפני עצמו ניתן לשבור בקלות, אבל חבילה של מקלות ביחד כאשר הם אגודים קשה לשבור. וכך </w:t>
      </w:r>
      <w:r>
        <w:rPr>
          <w:rFonts w:ascii="Times New Roman" w:hAnsi="Times New Roman" w:cs="Times New Roman"/>
          <w:sz w:val="24"/>
          <w:szCs w:val="24"/>
          <w:rtl/>
        </w:rPr>
        <w:t>הסביר</w:t>
      </w:r>
      <w:r w:rsidRPr="006D22E6">
        <w:rPr>
          <w:rFonts w:ascii="Times New Roman" w:hAnsi="Times New Roman" w:cs="Times New Roman"/>
          <w:sz w:val="24"/>
          <w:szCs w:val="24"/>
          <w:rtl/>
        </w:rPr>
        <w:t xml:space="preserve"> </w:t>
      </w:r>
      <w:r>
        <w:rPr>
          <w:rFonts w:ascii="Times New Roman" w:hAnsi="Times New Roman" w:cs="Times New Roman"/>
          <w:sz w:val="24"/>
          <w:szCs w:val="24"/>
          <w:rtl/>
        </w:rPr>
        <w:t>האב</w:t>
      </w:r>
      <w:r w:rsidRPr="006D22E6">
        <w:rPr>
          <w:rFonts w:ascii="Times New Roman" w:hAnsi="Times New Roman" w:cs="Times New Roman"/>
          <w:sz w:val="24"/>
          <w:szCs w:val="24"/>
          <w:rtl/>
        </w:rPr>
        <w:t xml:space="preserve"> לילדיו לפני מותו - אם כל אחד מכם יהיה לחוד יהיה אפשר לשבור </w:t>
      </w:r>
      <w:r>
        <w:rPr>
          <w:rFonts w:ascii="Times New Roman" w:hAnsi="Times New Roman" w:cs="Times New Roman"/>
          <w:sz w:val="24"/>
          <w:szCs w:val="24"/>
          <w:rtl/>
        </w:rPr>
        <w:t>אתכם</w:t>
      </w:r>
      <w:r w:rsidRPr="006D22E6">
        <w:rPr>
          <w:rFonts w:ascii="Times New Roman" w:hAnsi="Times New Roman" w:cs="Times New Roman"/>
          <w:sz w:val="24"/>
          <w:szCs w:val="24"/>
          <w:rtl/>
        </w:rPr>
        <w:t xml:space="preserve"> בקלות. </w:t>
      </w:r>
      <w:r>
        <w:rPr>
          <w:rFonts w:ascii="Times New Roman" w:hAnsi="Times New Roman" w:cs="Times New Roman"/>
          <w:sz w:val="24"/>
          <w:szCs w:val="24"/>
          <w:rtl/>
        </w:rPr>
        <w:t xml:space="preserve">אך </w:t>
      </w:r>
      <w:r w:rsidRPr="006D22E6">
        <w:rPr>
          <w:rFonts w:ascii="Times New Roman" w:hAnsi="Times New Roman" w:cs="Times New Roman"/>
          <w:sz w:val="24"/>
          <w:szCs w:val="24"/>
          <w:rtl/>
        </w:rPr>
        <w:t xml:space="preserve">אם תהיו מאוחדים, אם תאהבו </w:t>
      </w:r>
      <w:r>
        <w:rPr>
          <w:rFonts w:ascii="Times New Roman" w:hAnsi="Times New Roman" w:cs="Times New Roman"/>
          <w:sz w:val="24"/>
          <w:szCs w:val="24"/>
          <w:rtl/>
        </w:rPr>
        <w:t xml:space="preserve">ותכבדו </w:t>
      </w:r>
      <w:r w:rsidRPr="006D22E6">
        <w:rPr>
          <w:rFonts w:ascii="Times New Roman" w:hAnsi="Times New Roman" w:cs="Times New Roman"/>
          <w:sz w:val="24"/>
          <w:szCs w:val="24"/>
          <w:rtl/>
        </w:rPr>
        <w:t xml:space="preserve">זה את זה, אם כל אחד יהיה בטל כלפי השני אז לא יאכלו לשבור אתכם.  מה שנחוץ לעם ישראל </w:t>
      </w:r>
      <w:r w:rsidRPr="00136716">
        <w:rPr>
          <w:rFonts w:ascii="Times New Roman" w:hAnsi="Times New Roman" w:cs="Times New Roman"/>
          <w:sz w:val="24"/>
          <w:szCs w:val="24"/>
          <w:rtl/>
        </w:rPr>
        <w:t>בזמנים קשים</w:t>
      </w:r>
      <w:r w:rsidRPr="00686A3B">
        <w:rPr>
          <w:rFonts w:ascii="Times New Roman" w:hAnsi="Times New Roman" w:cs="Times New Roman"/>
          <w:sz w:val="36"/>
          <w:szCs w:val="36"/>
          <w:rtl/>
        </w:rPr>
        <w:t>.</w:t>
      </w:r>
      <w:r w:rsidRPr="006D22E6">
        <w:rPr>
          <w:rFonts w:ascii="Times New Roman" w:hAnsi="Times New Roman" w:cs="Times New Roman"/>
          <w:sz w:val="24"/>
          <w:szCs w:val="24"/>
          <w:rtl/>
        </w:rPr>
        <w:t xml:space="preserve"> </w:t>
      </w:r>
      <w:r>
        <w:rPr>
          <w:rFonts w:ascii="Times New Roman" w:hAnsi="Times New Roman" w:cs="Times New Roman"/>
          <w:sz w:val="24"/>
          <w:szCs w:val="24"/>
          <w:rtl/>
        </w:rPr>
        <w:t xml:space="preserve">הינה </w:t>
      </w:r>
      <w:r w:rsidRPr="006D22E6">
        <w:rPr>
          <w:rFonts w:ascii="Times New Roman" w:hAnsi="Times New Roman" w:cs="Times New Roman"/>
          <w:sz w:val="24"/>
          <w:szCs w:val="24"/>
          <w:rtl/>
        </w:rPr>
        <w:t>האחדות.</w:t>
      </w:r>
      <w:r>
        <w:rPr>
          <w:rFonts w:ascii="Times New Roman" w:hAnsi="Times New Roman" w:cs="Times New Roman"/>
          <w:sz w:val="24"/>
          <w:szCs w:val="24"/>
          <w:rtl/>
        </w:rPr>
        <w:t xml:space="preserve"> </w:t>
      </w:r>
      <w:r w:rsidRPr="00216EED">
        <w:rPr>
          <w:rFonts w:ascii="Times New Roman" w:hAnsi="Times New Roman" w:cs="Times New Roman"/>
          <w:color w:val="000000"/>
          <w:sz w:val="24"/>
          <w:szCs w:val="24"/>
          <w:rtl/>
        </w:rPr>
        <w:t xml:space="preserve">כפי שעולה </w:t>
      </w:r>
      <w:r>
        <w:rPr>
          <w:rFonts w:ascii="Times New Roman" w:hAnsi="Times New Roman" w:cs="Times New Roman"/>
          <w:color w:val="000000"/>
          <w:sz w:val="24"/>
          <w:szCs w:val="24"/>
          <w:rtl/>
        </w:rPr>
        <w:t xml:space="preserve">משל זה </w:t>
      </w:r>
      <w:proofErr w:type="spellStart"/>
      <w:r>
        <w:rPr>
          <w:rFonts w:ascii="Times New Roman" w:hAnsi="Times New Roman" w:cs="Times New Roman"/>
          <w:color w:val="000000"/>
          <w:sz w:val="24"/>
          <w:szCs w:val="24"/>
          <w:rtl/>
        </w:rPr>
        <w:t>דלעי"ל</w:t>
      </w:r>
      <w:proofErr w:type="spellEnd"/>
      <w:r>
        <w:rPr>
          <w:rFonts w:ascii="Times New Roman" w:hAnsi="Times New Roman" w:cs="Times New Roman"/>
          <w:color w:val="000000"/>
          <w:sz w:val="24"/>
          <w:szCs w:val="24"/>
          <w:rtl/>
        </w:rPr>
        <w:t xml:space="preserve">  </w:t>
      </w:r>
      <w:r w:rsidRPr="00216EED">
        <w:rPr>
          <w:rFonts w:ascii="Times New Roman" w:hAnsi="Times New Roman" w:cs="Times New Roman"/>
          <w:color w:val="000000"/>
          <w:sz w:val="24"/>
          <w:szCs w:val="24"/>
          <w:rtl/>
        </w:rPr>
        <w:t>מהמדרש: "בנוהג שבעולם אם נוטל אדם אגודה של קנים שמא יכול לשברם בבת אחת, ואילו נוטל אחת אחת אפילו תינוק יכול ומשברם, וכן אתה מוצא שאין ישראל נגאלים עד שיהיו אגודה אחת"</w:t>
      </w:r>
      <w:r w:rsidRPr="006D22E6">
        <w:rPr>
          <w:rFonts w:ascii="Times New Roman" w:hAnsi="Times New Roman" w:cs="Times New Roman"/>
          <w:color w:val="000000"/>
          <w:sz w:val="24"/>
          <w:szCs w:val="24"/>
          <w:rtl/>
        </w:rPr>
        <w:t xml:space="preserve">( </w:t>
      </w:r>
      <w:proofErr w:type="spellStart"/>
      <w:r w:rsidRPr="006D22E6">
        <w:rPr>
          <w:rFonts w:ascii="Times New Roman" w:hAnsi="Times New Roman" w:cs="Times New Roman"/>
          <w:color w:val="000000"/>
          <w:sz w:val="24"/>
          <w:szCs w:val="24"/>
          <w:rtl/>
        </w:rPr>
        <w:t>תנחומא</w:t>
      </w:r>
      <w:proofErr w:type="spellEnd"/>
      <w:r w:rsidRPr="006D22E6">
        <w:rPr>
          <w:rFonts w:ascii="Times New Roman" w:hAnsi="Times New Roman" w:cs="Times New Roman"/>
          <w:color w:val="000000"/>
          <w:sz w:val="24"/>
          <w:szCs w:val="24"/>
          <w:rtl/>
        </w:rPr>
        <w:t xml:space="preserve"> ניצבים, ד)</w:t>
      </w:r>
      <w:r w:rsidRPr="00216EED">
        <w:rPr>
          <w:rFonts w:ascii="Times New Roman" w:hAnsi="Times New Roman" w:cs="Times New Roman"/>
          <w:color w:val="000000"/>
          <w:sz w:val="24"/>
          <w:szCs w:val="24"/>
          <w:rtl/>
        </w:rPr>
        <w:t xml:space="preserve">. </w:t>
      </w:r>
      <w:r w:rsidRPr="006D22E6">
        <w:rPr>
          <w:rFonts w:ascii="Times New Roman" w:hAnsi="Times New Roman" w:cs="Times New Roman"/>
          <w:sz w:val="24"/>
          <w:szCs w:val="24"/>
          <w:rtl/>
        </w:rPr>
        <w:t xml:space="preserve"> </w:t>
      </w:r>
    </w:p>
    <w:p w:rsidR="003F102B" w:rsidRPr="006D22E6" w:rsidRDefault="003F102B" w:rsidP="00E23A65">
      <w:pPr>
        <w:jc w:val="both"/>
        <w:rPr>
          <w:rFonts w:ascii="Times New Roman" w:hAnsi="Times New Roman" w:cs="Times New Roman"/>
          <w:sz w:val="24"/>
          <w:szCs w:val="24"/>
          <w:rtl/>
        </w:rPr>
      </w:pPr>
      <w:r w:rsidRPr="006D22E6">
        <w:rPr>
          <w:rFonts w:ascii="Times New Roman" w:hAnsi="Times New Roman" w:cs="Times New Roman"/>
          <w:sz w:val="24"/>
          <w:szCs w:val="24"/>
          <w:rtl/>
        </w:rPr>
        <w:t xml:space="preserve">האחדות נדרשה בשעתו כדי לאפשר את בנין המשכן. אולם היא מתבקשת </w:t>
      </w:r>
      <w:proofErr w:type="spellStart"/>
      <w:r>
        <w:rPr>
          <w:rFonts w:ascii="Times New Roman" w:hAnsi="Times New Roman" w:cs="Times New Roman"/>
          <w:sz w:val="24"/>
          <w:szCs w:val="24"/>
          <w:rtl/>
        </w:rPr>
        <w:t>מאי</w:t>
      </w:r>
      <w:r w:rsidRPr="006D22E6">
        <w:rPr>
          <w:rFonts w:ascii="Times New Roman" w:hAnsi="Times New Roman" w:cs="Times New Roman"/>
          <w:sz w:val="24"/>
          <w:szCs w:val="24"/>
          <w:rtl/>
        </w:rPr>
        <w:t>תנו</w:t>
      </w:r>
      <w:proofErr w:type="spellEnd"/>
      <w:r w:rsidRPr="006D22E6">
        <w:rPr>
          <w:rFonts w:ascii="Times New Roman" w:hAnsi="Times New Roman" w:cs="Times New Roman"/>
          <w:sz w:val="24"/>
          <w:szCs w:val="24"/>
          <w:rtl/>
        </w:rPr>
        <w:t xml:space="preserve"> גם כיום. באם אכן רצוננו לתרום את חלקנו לקירוב הגאולה ולבני</w:t>
      </w:r>
      <w:r>
        <w:rPr>
          <w:rFonts w:ascii="Times New Roman" w:hAnsi="Times New Roman" w:cs="Times New Roman"/>
          <w:sz w:val="24"/>
          <w:szCs w:val="24"/>
          <w:rtl/>
        </w:rPr>
        <w:t>י</w:t>
      </w:r>
      <w:r w:rsidRPr="006D22E6">
        <w:rPr>
          <w:rFonts w:ascii="Times New Roman" w:hAnsi="Times New Roman" w:cs="Times New Roman"/>
          <w:sz w:val="24"/>
          <w:szCs w:val="24"/>
          <w:rtl/>
        </w:rPr>
        <w:t>ן בית המקדש השלי</w:t>
      </w:r>
      <w:r>
        <w:rPr>
          <w:rFonts w:ascii="Times New Roman" w:hAnsi="Times New Roman" w:cs="Times New Roman"/>
          <w:sz w:val="24"/>
          <w:szCs w:val="24"/>
          <w:rtl/>
        </w:rPr>
        <w:t>ש</w:t>
      </w:r>
      <w:r w:rsidRPr="006D22E6">
        <w:rPr>
          <w:rFonts w:ascii="Times New Roman" w:hAnsi="Times New Roman" w:cs="Times New Roman"/>
          <w:sz w:val="24"/>
          <w:szCs w:val="24"/>
          <w:rtl/>
        </w:rPr>
        <w:t xml:space="preserve">י, עלינו כולנו להתאחד. שנאת חינם </w:t>
      </w:r>
      <w:proofErr w:type="spellStart"/>
      <w:r w:rsidRPr="006D22E6">
        <w:rPr>
          <w:rFonts w:ascii="Times New Roman" w:hAnsi="Times New Roman" w:cs="Times New Roman"/>
          <w:sz w:val="24"/>
          <w:szCs w:val="24"/>
          <w:rtl/>
        </w:rPr>
        <w:t>היתה</w:t>
      </w:r>
      <w:proofErr w:type="spellEnd"/>
      <w:r w:rsidRPr="006D22E6">
        <w:rPr>
          <w:rFonts w:ascii="Times New Roman" w:hAnsi="Times New Roman" w:cs="Times New Roman"/>
          <w:sz w:val="24"/>
          <w:szCs w:val="24"/>
          <w:rtl/>
        </w:rPr>
        <w:t xml:space="preserve"> הגורם לחורבן בית המקדש השני ולגלותנו מארצנו. תיקון עיוות זה יביא לקיבוץ גלויות, להשראת השכינה בקרבנו ולבואה של הגאולה השלמה.</w:t>
      </w:r>
    </w:p>
    <w:p w:rsidR="003F102B" w:rsidRPr="00136716" w:rsidRDefault="003F102B" w:rsidP="008A0466">
      <w:pPr>
        <w:spacing w:before="100" w:beforeAutospacing="1" w:after="100" w:afterAutospacing="1" w:line="240" w:lineRule="auto"/>
        <w:jc w:val="both"/>
        <w:rPr>
          <w:rFonts w:ascii="Times New Roman" w:hAnsi="Times New Roman" w:cs="Times New Roman"/>
          <w:sz w:val="24"/>
          <w:szCs w:val="24"/>
          <w:rtl/>
        </w:rPr>
      </w:pPr>
      <w:r>
        <w:rPr>
          <w:rFonts w:ascii="Times New Roman" w:hAnsi="Times New Roman" w:cs="Times New Roman"/>
          <w:color w:val="000000"/>
          <w:sz w:val="24"/>
          <w:szCs w:val="24"/>
          <w:rtl/>
        </w:rPr>
        <w:t>חוסנו של עם ישראל ו</w:t>
      </w:r>
      <w:r w:rsidRPr="00216EED">
        <w:rPr>
          <w:rFonts w:ascii="Times New Roman" w:hAnsi="Times New Roman" w:cs="Times New Roman"/>
          <w:color w:val="000000"/>
          <w:sz w:val="24"/>
          <w:szCs w:val="24"/>
          <w:rtl/>
        </w:rPr>
        <w:t>הנשק הסודי של</w:t>
      </w:r>
      <w:r>
        <w:rPr>
          <w:rFonts w:ascii="Times New Roman" w:hAnsi="Times New Roman" w:cs="Times New Roman"/>
          <w:color w:val="000000"/>
          <w:sz w:val="24"/>
          <w:szCs w:val="24"/>
          <w:rtl/>
        </w:rPr>
        <w:t>ו</w:t>
      </w:r>
      <w:bookmarkStart w:id="0" w:name="_ftnref4"/>
      <w:r w:rsidRPr="006D22E6">
        <w:rPr>
          <w:rFonts w:ascii="Times New Roman" w:hAnsi="Times New Roman" w:cs="Times New Roman"/>
          <w:color w:val="000000"/>
          <w:sz w:val="24"/>
          <w:szCs w:val="24"/>
          <w:rtl/>
        </w:rPr>
        <w:t xml:space="preserve"> הוא האחדות</w:t>
      </w:r>
      <w:r>
        <w:rPr>
          <w:rFonts w:ascii="Times New Roman" w:hAnsi="Times New Roman" w:cs="Times New Roman"/>
          <w:color w:val="000000"/>
          <w:sz w:val="24"/>
          <w:szCs w:val="24"/>
          <w:rtl/>
        </w:rPr>
        <w:t xml:space="preserve"> וניתן להסביר זאת ע"י האגדה  </w:t>
      </w:r>
      <w:proofErr w:type="spellStart"/>
      <w:r>
        <w:rPr>
          <w:rFonts w:ascii="Times New Roman" w:hAnsi="Times New Roman" w:cs="Times New Roman"/>
          <w:color w:val="000000"/>
          <w:sz w:val="24"/>
          <w:szCs w:val="24"/>
          <w:rtl/>
        </w:rPr>
        <w:t>הבאה:</w:t>
      </w:r>
      <w:r w:rsidRPr="00136716">
        <w:rPr>
          <w:rFonts w:ascii="Times New Roman" w:hAnsi="Times New Roman" w:cs="Times New Roman"/>
          <w:sz w:val="24"/>
          <w:szCs w:val="24"/>
          <w:rtl/>
        </w:rPr>
        <w:t>בבריאת</w:t>
      </w:r>
      <w:proofErr w:type="spellEnd"/>
      <w:r w:rsidRPr="00136716">
        <w:rPr>
          <w:rFonts w:ascii="Times New Roman" w:hAnsi="Times New Roman" w:cs="Times New Roman"/>
          <w:sz w:val="24"/>
          <w:szCs w:val="24"/>
          <w:rtl/>
        </w:rPr>
        <w:t xml:space="preserve"> העולם גברו המים מאוד והגיעו עד כיסא הכבוד. אמר </w:t>
      </w:r>
      <w:proofErr w:type="spellStart"/>
      <w:r w:rsidRPr="00136716">
        <w:rPr>
          <w:rFonts w:ascii="Times New Roman" w:hAnsi="Times New Roman" w:cs="Times New Roman"/>
          <w:sz w:val="24"/>
          <w:szCs w:val="24"/>
          <w:rtl/>
        </w:rPr>
        <w:t>ה':ייקוו</w:t>
      </w:r>
      <w:proofErr w:type="spellEnd"/>
      <w:r w:rsidRPr="00136716">
        <w:rPr>
          <w:rFonts w:ascii="Times New Roman" w:hAnsi="Times New Roman" w:cs="Times New Roman"/>
          <w:sz w:val="24"/>
          <w:szCs w:val="24"/>
          <w:rtl/>
        </w:rPr>
        <w:t xml:space="preserve"> המים. ולא יכסו את כל העולם אלא ייעצרו ע"י </w:t>
      </w:r>
      <w:proofErr w:type="spellStart"/>
      <w:r w:rsidRPr="00136716">
        <w:rPr>
          <w:rFonts w:ascii="Times New Roman" w:hAnsi="Times New Roman" w:cs="Times New Roman"/>
          <w:sz w:val="24"/>
          <w:szCs w:val="24"/>
          <w:rtl/>
        </w:rPr>
        <w:t>האדמה.ונכנסה</w:t>
      </w:r>
      <w:proofErr w:type="spellEnd"/>
      <w:r w:rsidRPr="00136716">
        <w:rPr>
          <w:rFonts w:ascii="Times New Roman" w:hAnsi="Times New Roman" w:cs="Times New Roman"/>
          <w:sz w:val="24"/>
          <w:szCs w:val="24"/>
          <w:rtl/>
        </w:rPr>
        <w:t xml:space="preserve"> בליבם של המים  גאווה גדולה ואמרו – אין כמונו חזקים בכל העולם, הבה נגאה ונכסה את כל </w:t>
      </w:r>
      <w:proofErr w:type="spellStart"/>
      <w:r w:rsidRPr="00136716">
        <w:rPr>
          <w:rFonts w:ascii="Times New Roman" w:hAnsi="Times New Roman" w:cs="Times New Roman"/>
          <w:sz w:val="24"/>
          <w:szCs w:val="24"/>
          <w:rtl/>
        </w:rPr>
        <w:t>העולם.ראה</w:t>
      </w:r>
      <w:proofErr w:type="spellEnd"/>
      <w:r w:rsidRPr="00136716">
        <w:rPr>
          <w:rFonts w:ascii="Times New Roman" w:hAnsi="Times New Roman" w:cs="Times New Roman"/>
          <w:sz w:val="24"/>
          <w:szCs w:val="24"/>
          <w:rtl/>
        </w:rPr>
        <w:t xml:space="preserve"> זאת הקדוש ברוך הוא ואמר – אל תתגאו כל כך, הנה אני שולח לכם את החול והוא יעצור בעדכם. ראו המים את גרגרי החול הקטנים וצחקו עליהם צחוק גדול  - אלה יעצרו </w:t>
      </w:r>
      <w:proofErr w:type="spellStart"/>
      <w:r w:rsidRPr="00136716">
        <w:rPr>
          <w:rFonts w:ascii="Times New Roman" w:hAnsi="Times New Roman" w:cs="Times New Roman"/>
          <w:sz w:val="24"/>
          <w:szCs w:val="24"/>
          <w:rtl/>
        </w:rPr>
        <w:t>אותנו,?הלוא</w:t>
      </w:r>
      <w:proofErr w:type="spellEnd"/>
      <w:r w:rsidRPr="00136716">
        <w:rPr>
          <w:rFonts w:ascii="Times New Roman" w:hAnsi="Times New Roman" w:cs="Times New Roman"/>
          <w:sz w:val="24"/>
          <w:szCs w:val="24"/>
          <w:rtl/>
        </w:rPr>
        <w:t xml:space="preserve"> הקטן שבגלינו יגרוף אותם. אחזה חרדה גדולה בגרגרי החול לעומת גלי הים האדירים.</w:t>
      </w:r>
      <w:r w:rsidRPr="00136716">
        <w:rPr>
          <w:rFonts w:ascii="Times New Roman" w:hAnsi="Times New Roman" w:cs="Times New Roman"/>
          <w:sz w:val="24"/>
          <w:szCs w:val="24"/>
          <w:rtl/>
        </w:rPr>
        <w:br/>
        <w:t xml:space="preserve">אולם אז קרא גרגר חול אחד לאחיו ואמר: נכון, אנחנו קטנים, כל אחד </w:t>
      </w:r>
      <w:proofErr w:type="spellStart"/>
      <w:r w:rsidRPr="00136716">
        <w:rPr>
          <w:rFonts w:ascii="Times New Roman" w:hAnsi="Times New Roman" w:cs="Times New Roman"/>
          <w:sz w:val="24"/>
          <w:szCs w:val="24"/>
          <w:rtl/>
        </w:rPr>
        <w:t>מאיתנו</w:t>
      </w:r>
      <w:proofErr w:type="spellEnd"/>
      <w:r w:rsidRPr="00136716">
        <w:rPr>
          <w:rFonts w:ascii="Times New Roman" w:hAnsi="Times New Roman" w:cs="Times New Roman"/>
          <w:sz w:val="24"/>
          <w:szCs w:val="24"/>
          <w:rtl/>
        </w:rPr>
        <w:t xml:space="preserve"> לבד אין לכוחו ערך, אבל אם נתאחד כולנו בכל העולם, נוכל לעצור כל מה שנרצה, אבל רק יחד. שמעו זאת גרגרי החול ועפו מארבע כנפות תבל ויחנו על חופי הימים, ויעצרו את הים הגדול.</w:t>
      </w:r>
    </w:p>
    <w:p w:rsidR="003F102B" w:rsidRPr="00216EED" w:rsidRDefault="003F102B" w:rsidP="00D03343">
      <w:pPr>
        <w:spacing w:before="100" w:beforeAutospacing="1" w:after="100" w:afterAutospacing="1" w:line="240" w:lineRule="auto"/>
        <w:jc w:val="both"/>
        <w:rPr>
          <w:rFonts w:ascii="Times New Roman" w:hAnsi="Times New Roman" w:cs="Times New Roman"/>
          <w:color w:val="1A73AB"/>
          <w:sz w:val="24"/>
          <w:szCs w:val="24"/>
          <w:u w:val="single"/>
          <w:rtl/>
        </w:rPr>
      </w:pPr>
      <w:r w:rsidRPr="008A0466">
        <w:rPr>
          <w:rFonts w:ascii="Times New Roman" w:hAnsi="Times New Roman" w:cs="Times New Roman"/>
          <w:color w:val="000000"/>
          <w:sz w:val="24"/>
          <w:szCs w:val="24"/>
          <w:rtl/>
        </w:rPr>
        <w:t>זוהי גם הקריאה</w:t>
      </w:r>
      <w:r w:rsidRPr="006D22E6">
        <w:rPr>
          <w:rFonts w:ascii="Times New Roman" w:hAnsi="Times New Roman" w:cs="Times New Roman"/>
          <w:color w:val="000000"/>
          <w:sz w:val="24"/>
          <w:szCs w:val="24"/>
          <w:rtl/>
        </w:rPr>
        <w:t xml:space="preserve"> </w:t>
      </w:r>
      <w:r>
        <w:rPr>
          <w:rFonts w:ascii="Times New Roman" w:hAnsi="Times New Roman" w:cs="Times New Roman"/>
          <w:color w:val="000000"/>
          <w:sz w:val="24"/>
          <w:szCs w:val="24"/>
          <w:rtl/>
        </w:rPr>
        <w:t xml:space="preserve">אותה קראנו במגילה בשבוע שעבר , שכשאסתר  רצתה להיכנס לאחשוורוש </w:t>
      </w:r>
      <w:r w:rsidRPr="006D22E6">
        <w:rPr>
          <w:rFonts w:ascii="Times New Roman" w:hAnsi="Times New Roman" w:cs="Times New Roman"/>
          <w:color w:val="000000"/>
          <w:sz w:val="24"/>
          <w:szCs w:val="24"/>
          <w:rtl/>
        </w:rPr>
        <w:t xml:space="preserve">בעת צרה </w:t>
      </w:r>
      <w:r>
        <w:rPr>
          <w:rFonts w:ascii="Times New Roman" w:hAnsi="Times New Roman" w:cs="Times New Roman"/>
          <w:color w:val="000000"/>
          <w:sz w:val="24"/>
          <w:szCs w:val="24"/>
          <w:rtl/>
        </w:rPr>
        <w:t>לעם ישראל, ציוותה על מרדכי</w:t>
      </w:r>
      <w:r w:rsidRPr="006D22E6">
        <w:rPr>
          <w:rFonts w:ascii="Times New Roman" w:hAnsi="Times New Roman" w:cs="Times New Roman"/>
          <w:color w:val="000000"/>
          <w:sz w:val="24"/>
          <w:szCs w:val="24"/>
          <w:rtl/>
        </w:rPr>
        <w:t>:</w:t>
      </w:r>
      <w:bookmarkEnd w:id="0"/>
      <w:r>
        <w:rPr>
          <w:rFonts w:ascii="Times New Roman" w:hAnsi="Times New Roman" w:cs="Times New Roman"/>
          <w:color w:val="000000"/>
          <w:sz w:val="24"/>
          <w:szCs w:val="24"/>
          <w:rtl/>
        </w:rPr>
        <w:t xml:space="preserve"> </w:t>
      </w:r>
      <w:r w:rsidRPr="00216EED">
        <w:rPr>
          <w:rFonts w:ascii="Times New Roman" w:hAnsi="Times New Roman" w:cs="Times New Roman"/>
          <w:color w:val="000000"/>
          <w:sz w:val="24"/>
          <w:szCs w:val="24"/>
          <w:rtl/>
        </w:rPr>
        <w:t>"</w:t>
      </w:r>
      <w:r w:rsidRPr="006D22E6">
        <w:rPr>
          <w:rFonts w:ascii="Times New Roman" w:hAnsi="Times New Roman" w:cs="Times New Roman"/>
          <w:b/>
          <w:bCs/>
          <w:color w:val="000000"/>
          <w:sz w:val="24"/>
          <w:szCs w:val="24"/>
          <w:rtl/>
        </w:rPr>
        <w:t>לך כנוס את כל היהודים</w:t>
      </w:r>
      <w:r w:rsidRPr="00216EED">
        <w:rPr>
          <w:rFonts w:ascii="Times New Roman" w:hAnsi="Times New Roman" w:cs="Times New Roman"/>
          <w:color w:val="000000"/>
          <w:sz w:val="24"/>
          <w:szCs w:val="24"/>
          <w:rtl/>
        </w:rPr>
        <w:t>"</w:t>
      </w:r>
      <w:r w:rsidRPr="006D22E6">
        <w:rPr>
          <w:rFonts w:ascii="Times New Roman" w:hAnsi="Times New Roman" w:cs="Times New Roman"/>
          <w:color w:val="000000"/>
          <w:sz w:val="24"/>
          <w:szCs w:val="24"/>
          <w:rtl/>
        </w:rPr>
        <w:t xml:space="preserve"> (אסתר ד, </w:t>
      </w:r>
      <w:proofErr w:type="spellStart"/>
      <w:r w:rsidRPr="006D22E6">
        <w:rPr>
          <w:rFonts w:ascii="Times New Roman" w:hAnsi="Times New Roman" w:cs="Times New Roman"/>
          <w:color w:val="000000"/>
          <w:sz w:val="24"/>
          <w:szCs w:val="24"/>
          <w:rtl/>
        </w:rPr>
        <w:t>טז</w:t>
      </w:r>
      <w:proofErr w:type="spellEnd"/>
      <w:r w:rsidRPr="006D22E6">
        <w:rPr>
          <w:rFonts w:ascii="Times New Roman" w:hAnsi="Times New Roman" w:cs="Times New Roman"/>
          <w:color w:val="000000"/>
          <w:sz w:val="24"/>
          <w:szCs w:val="24"/>
          <w:rtl/>
        </w:rPr>
        <w:t>)</w:t>
      </w:r>
      <w:r w:rsidRPr="00216EED">
        <w:rPr>
          <w:rFonts w:ascii="Times New Roman" w:hAnsi="Times New Roman" w:cs="Times New Roman"/>
          <w:color w:val="000000"/>
          <w:sz w:val="24"/>
          <w:szCs w:val="24"/>
          <w:rtl/>
        </w:rPr>
        <w:t>!</w:t>
      </w:r>
      <w:r>
        <w:rPr>
          <w:rFonts w:ascii="Times New Roman" w:hAnsi="Times New Roman" w:cs="Times New Roman"/>
          <w:color w:val="000000"/>
          <w:sz w:val="24"/>
          <w:szCs w:val="24"/>
          <w:rtl/>
        </w:rPr>
        <w:t xml:space="preserve"> ללמדנו כי כוחנו באחדותנו. </w:t>
      </w:r>
      <w:r w:rsidRPr="00216EED">
        <w:rPr>
          <w:rFonts w:ascii="Times New Roman" w:hAnsi="Times New Roman" w:cs="Times New Roman"/>
          <w:color w:val="000000"/>
          <w:sz w:val="24"/>
          <w:szCs w:val="24"/>
          <w:rtl/>
        </w:rPr>
        <w:t xml:space="preserve"> </w:t>
      </w:r>
      <w:r>
        <w:rPr>
          <w:rFonts w:ascii="Times New Roman" w:hAnsi="Times New Roman" w:cs="Times New Roman"/>
          <w:color w:val="000000"/>
          <w:sz w:val="24"/>
          <w:szCs w:val="24"/>
          <w:rtl/>
        </w:rPr>
        <w:t>יש צורך באחדותם של עם ישראל בינם לבין עצמם, וכמובן עם בורא העולם- ע"י תפילות , קיום מצוות ולימוד תורה.</w:t>
      </w:r>
    </w:p>
    <w:p w:rsidR="003F102B" w:rsidRDefault="003F102B" w:rsidP="00FA5B75">
      <w:pPr>
        <w:spacing w:before="100" w:beforeAutospacing="1" w:after="100" w:afterAutospacing="1" w:line="240" w:lineRule="auto"/>
        <w:jc w:val="both"/>
        <w:rPr>
          <w:rFonts w:ascii="Times New Roman" w:hAnsi="Times New Roman" w:cs="Times New Roman"/>
          <w:color w:val="000000"/>
          <w:sz w:val="24"/>
          <w:szCs w:val="24"/>
          <w:rtl/>
        </w:rPr>
      </w:pPr>
      <w:r w:rsidRPr="00216EED">
        <w:rPr>
          <w:rFonts w:ascii="Times New Roman" w:hAnsi="Times New Roman" w:cs="Times New Roman"/>
          <w:color w:val="000000"/>
          <w:sz w:val="24"/>
          <w:szCs w:val="24"/>
          <w:rtl/>
        </w:rPr>
        <w:t xml:space="preserve">את חשיבותה הרבה של האחדות ניתן לראות גם מההסבר </w:t>
      </w:r>
      <w:r>
        <w:rPr>
          <w:rFonts w:ascii="Times New Roman" w:hAnsi="Times New Roman" w:cs="Times New Roman"/>
          <w:color w:val="000000"/>
          <w:sz w:val="24"/>
          <w:szCs w:val="24"/>
          <w:rtl/>
        </w:rPr>
        <w:t xml:space="preserve">של רש"י </w:t>
      </w:r>
      <w:r w:rsidRPr="00216EED">
        <w:rPr>
          <w:rFonts w:ascii="Times New Roman" w:hAnsi="Times New Roman" w:cs="Times New Roman"/>
          <w:color w:val="000000"/>
          <w:sz w:val="24"/>
          <w:szCs w:val="24"/>
          <w:rtl/>
        </w:rPr>
        <w:t>על הפסו</w:t>
      </w:r>
      <w:bookmarkStart w:id="1" w:name="_ftnref7"/>
      <w:r w:rsidRPr="006D22E6">
        <w:rPr>
          <w:rFonts w:ascii="Times New Roman" w:hAnsi="Times New Roman" w:cs="Times New Roman"/>
          <w:color w:val="000000"/>
          <w:sz w:val="24"/>
          <w:szCs w:val="24"/>
          <w:rtl/>
        </w:rPr>
        <w:t>ק</w:t>
      </w:r>
      <w:bookmarkEnd w:id="1"/>
      <w:r w:rsidRPr="006D22E6">
        <w:rPr>
          <w:rFonts w:ascii="Times New Roman" w:hAnsi="Times New Roman" w:cs="Times New Roman"/>
          <w:color w:val="000000"/>
          <w:sz w:val="24"/>
          <w:szCs w:val="24"/>
          <w:rtl/>
        </w:rPr>
        <w:t>:</w:t>
      </w:r>
      <w:r w:rsidRPr="00216EED">
        <w:rPr>
          <w:rFonts w:ascii="Times New Roman" w:hAnsi="Times New Roman" w:cs="Times New Roman"/>
          <w:color w:val="000000"/>
          <w:sz w:val="24"/>
          <w:szCs w:val="24"/>
          <w:rtl/>
        </w:rPr>
        <w:t xml:space="preserve"> "ויהי בישרון מלך בהתאסף ראשי עם יחד שבטי ישראל"</w:t>
      </w:r>
      <w:r w:rsidRPr="006D22E6">
        <w:rPr>
          <w:rFonts w:ascii="Times New Roman" w:hAnsi="Times New Roman" w:cs="Times New Roman"/>
          <w:color w:val="000000"/>
          <w:sz w:val="24"/>
          <w:szCs w:val="24"/>
          <w:rtl/>
        </w:rPr>
        <w:t xml:space="preserve"> (</w:t>
      </w:r>
      <w:r w:rsidRPr="00216EED">
        <w:rPr>
          <w:rFonts w:ascii="Times New Roman" w:hAnsi="Times New Roman" w:cs="Times New Roman"/>
          <w:color w:val="000000"/>
          <w:sz w:val="24"/>
          <w:szCs w:val="24"/>
          <w:rtl/>
        </w:rPr>
        <w:t>דברים לג, ה</w:t>
      </w:r>
      <w:r w:rsidRPr="006D22E6">
        <w:rPr>
          <w:rFonts w:ascii="Times New Roman" w:hAnsi="Times New Roman" w:cs="Times New Roman"/>
          <w:color w:val="000000"/>
          <w:sz w:val="24"/>
          <w:szCs w:val="24"/>
          <w:rtl/>
        </w:rPr>
        <w:t>)</w:t>
      </w:r>
      <w:r w:rsidRPr="00216EED">
        <w:rPr>
          <w:rFonts w:ascii="Times New Roman" w:hAnsi="Times New Roman" w:cs="Times New Roman"/>
          <w:color w:val="000000"/>
          <w:sz w:val="24"/>
          <w:szCs w:val="24"/>
          <w:rtl/>
        </w:rPr>
        <w:t xml:space="preserve"> אומר </w:t>
      </w:r>
      <w:r>
        <w:rPr>
          <w:rFonts w:ascii="Times New Roman" w:hAnsi="Times New Roman" w:cs="Times New Roman"/>
          <w:color w:val="000000"/>
          <w:sz w:val="24"/>
          <w:szCs w:val="24"/>
          <w:rtl/>
        </w:rPr>
        <w:t xml:space="preserve">על כך </w:t>
      </w:r>
      <w:r w:rsidRPr="00216EED">
        <w:rPr>
          <w:rFonts w:ascii="Times New Roman" w:hAnsi="Times New Roman" w:cs="Times New Roman"/>
          <w:color w:val="000000"/>
          <w:sz w:val="24"/>
          <w:szCs w:val="24"/>
          <w:rtl/>
        </w:rPr>
        <w:t xml:space="preserve">רש"י: "בהתאסף - </w:t>
      </w:r>
      <w:proofErr w:type="spellStart"/>
      <w:r w:rsidRPr="00216EED">
        <w:rPr>
          <w:rFonts w:ascii="Times New Roman" w:hAnsi="Times New Roman" w:cs="Times New Roman"/>
          <w:color w:val="000000"/>
          <w:sz w:val="24"/>
          <w:szCs w:val="24"/>
          <w:rtl/>
        </w:rPr>
        <w:t>בהתאספם</w:t>
      </w:r>
      <w:proofErr w:type="spellEnd"/>
      <w:r w:rsidRPr="00216EED">
        <w:rPr>
          <w:rFonts w:ascii="Times New Roman" w:hAnsi="Times New Roman" w:cs="Times New Roman"/>
          <w:color w:val="000000"/>
          <w:sz w:val="24"/>
          <w:szCs w:val="24"/>
          <w:rtl/>
        </w:rPr>
        <w:t xml:space="preserve"> יחד, באגודה אחת ושלום ביניהם </w:t>
      </w:r>
      <w:r>
        <w:rPr>
          <w:rFonts w:ascii="Times New Roman" w:hAnsi="Times New Roman" w:cs="Times New Roman"/>
          <w:color w:val="000000"/>
          <w:sz w:val="24"/>
          <w:szCs w:val="24"/>
          <w:rtl/>
        </w:rPr>
        <w:t>,</w:t>
      </w:r>
      <w:r w:rsidRPr="00216EED">
        <w:rPr>
          <w:rFonts w:ascii="Times New Roman" w:hAnsi="Times New Roman" w:cs="Times New Roman"/>
          <w:color w:val="000000"/>
          <w:sz w:val="24"/>
          <w:szCs w:val="24"/>
          <w:rtl/>
        </w:rPr>
        <w:t xml:space="preserve">הוא מלכם, ולא כשיש מחלוקת ביניהם". כשישנו שלום </w:t>
      </w:r>
      <w:proofErr w:type="spellStart"/>
      <w:r w:rsidRPr="00216EED">
        <w:rPr>
          <w:rFonts w:ascii="Times New Roman" w:hAnsi="Times New Roman" w:cs="Times New Roman"/>
          <w:color w:val="000000"/>
          <w:sz w:val="24"/>
          <w:szCs w:val="24"/>
          <w:rtl/>
        </w:rPr>
        <w:t>אמיתי</w:t>
      </w:r>
      <w:proofErr w:type="spellEnd"/>
      <w:r w:rsidRPr="00216EED">
        <w:rPr>
          <w:rFonts w:ascii="Times New Roman" w:hAnsi="Times New Roman" w:cs="Times New Roman"/>
          <w:color w:val="000000"/>
          <w:sz w:val="24"/>
          <w:szCs w:val="24"/>
          <w:rtl/>
        </w:rPr>
        <w:t xml:space="preserve"> בתוך עם ישראל, כביכול רק אז מ</w:t>
      </w:r>
      <w:bookmarkStart w:id="2" w:name="_ftnref8"/>
      <w:r w:rsidRPr="006D22E6">
        <w:rPr>
          <w:rFonts w:ascii="Times New Roman" w:hAnsi="Times New Roman" w:cs="Times New Roman"/>
          <w:color w:val="000000"/>
          <w:sz w:val="24"/>
          <w:szCs w:val="24"/>
          <w:rtl/>
        </w:rPr>
        <w:t xml:space="preserve">לכותו של הקב"ה שלימה. </w:t>
      </w:r>
      <w:r>
        <w:rPr>
          <w:rFonts w:ascii="Times New Roman" w:hAnsi="Times New Roman" w:cs="Times New Roman"/>
          <w:color w:val="000000"/>
          <w:sz w:val="24"/>
          <w:szCs w:val="24"/>
          <w:rtl/>
        </w:rPr>
        <w:t xml:space="preserve">ומרחיב </w:t>
      </w:r>
      <w:r w:rsidRPr="006D22E6">
        <w:rPr>
          <w:rFonts w:ascii="Times New Roman" w:hAnsi="Times New Roman" w:cs="Times New Roman"/>
          <w:color w:val="000000"/>
          <w:sz w:val="24"/>
          <w:szCs w:val="24"/>
          <w:rtl/>
        </w:rPr>
        <w:t xml:space="preserve"> המדרש</w:t>
      </w:r>
      <w:bookmarkEnd w:id="2"/>
      <w:r>
        <w:rPr>
          <w:rFonts w:ascii="Times New Roman" w:hAnsi="Times New Roman" w:cs="Times New Roman"/>
          <w:color w:val="000000"/>
          <w:sz w:val="24"/>
          <w:szCs w:val="24"/>
          <w:rtl/>
        </w:rPr>
        <w:t xml:space="preserve"> על כך</w:t>
      </w:r>
      <w:r w:rsidRPr="006D22E6">
        <w:rPr>
          <w:rFonts w:ascii="Times New Roman" w:hAnsi="Times New Roman" w:cs="Times New Roman"/>
          <w:color w:val="000000"/>
          <w:sz w:val="24"/>
          <w:szCs w:val="24"/>
          <w:rtl/>
        </w:rPr>
        <w:t>:</w:t>
      </w:r>
      <w:r>
        <w:rPr>
          <w:rFonts w:ascii="Times New Roman" w:hAnsi="Times New Roman" w:cs="Times New Roman"/>
          <w:color w:val="000000"/>
          <w:sz w:val="24"/>
          <w:szCs w:val="24"/>
          <w:rtl/>
        </w:rPr>
        <w:t xml:space="preserve"> </w:t>
      </w:r>
      <w:r w:rsidRPr="00216EED">
        <w:rPr>
          <w:rFonts w:ascii="Times New Roman" w:hAnsi="Times New Roman" w:cs="Times New Roman"/>
          <w:color w:val="000000"/>
          <w:sz w:val="24"/>
          <w:szCs w:val="24"/>
          <w:rtl/>
        </w:rPr>
        <w:t xml:space="preserve">"רבי שמעון בן יוחאי אומר: משל לשתי ספינות קשורות </w:t>
      </w:r>
      <w:proofErr w:type="spellStart"/>
      <w:r w:rsidRPr="00216EED">
        <w:rPr>
          <w:rFonts w:ascii="Times New Roman" w:hAnsi="Times New Roman" w:cs="Times New Roman"/>
          <w:color w:val="000000"/>
          <w:sz w:val="24"/>
          <w:szCs w:val="24"/>
          <w:rtl/>
        </w:rPr>
        <w:t>בהוגנין</w:t>
      </w:r>
      <w:proofErr w:type="spellEnd"/>
      <w:r w:rsidRPr="00216EED">
        <w:rPr>
          <w:rFonts w:ascii="Times New Roman" w:hAnsi="Times New Roman" w:cs="Times New Roman"/>
          <w:color w:val="000000"/>
          <w:sz w:val="24"/>
          <w:szCs w:val="24"/>
          <w:rtl/>
        </w:rPr>
        <w:t xml:space="preserve"> ובעשתות ובנו עליהם פלטין והעמידום על גביהם, כל זמן שהספינות קשורות, פלטין קיימים. פרשו הספינות, אין פלטין קיימים. כך כשישראל עושים רצונו של מקום, עליותיו בשמים, וכשאין </w:t>
      </w:r>
      <w:proofErr w:type="spellStart"/>
      <w:r w:rsidRPr="00216EED">
        <w:rPr>
          <w:rFonts w:ascii="Times New Roman" w:hAnsi="Times New Roman" w:cs="Times New Roman"/>
          <w:color w:val="000000"/>
          <w:sz w:val="24"/>
          <w:szCs w:val="24"/>
          <w:rtl/>
        </w:rPr>
        <w:t>עושין</w:t>
      </w:r>
      <w:proofErr w:type="spellEnd"/>
      <w:r w:rsidRPr="00216EED">
        <w:rPr>
          <w:rFonts w:ascii="Times New Roman" w:hAnsi="Times New Roman" w:cs="Times New Roman"/>
          <w:color w:val="000000"/>
          <w:sz w:val="24"/>
          <w:szCs w:val="24"/>
          <w:rtl/>
        </w:rPr>
        <w:t xml:space="preserve"> רצונו של מקום, ואגודתו על ארץ יסדה"</w:t>
      </w:r>
      <w:r w:rsidRPr="006D22E6">
        <w:rPr>
          <w:rFonts w:ascii="Times New Roman" w:hAnsi="Times New Roman" w:cs="Times New Roman"/>
          <w:color w:val="000000"/>
          <w:sz w:val="24"/>
          <w:szCs w:val="24"/>
          <w:rtl/>
        </w:rPr>
        <w:t>( ילקוט שמעוני עמוס, תקמח)</w:t>
      </w:r>
      <w:r w:rsidRPr="00216EED">
        <w:rPr>
          <w:rFonts w:ascii="Times New Roman" w:hAnsi="Times New Roman" w:cs="Times New Roman"/>
          <w:color w:val="000000"/>
          <w:sz w:val="24"/>
          <w:szCs w:val="24"/>
          <w:rtl/>
        </w:rPr>
        <w:t xml:space="preserve">. המדרש ממשיל את התגלות ה' בעולם לארמון של מלך הבנוי על גבי ספינות. אם הספינות מחוברות </w:t>
      </w:r>
      <w:r>
        <w:rPr>
          <w:rFonts w:ascii="Times New Roman" w:hAnsi="Times New Roman" w:cs="Times New Roman"/>
          <w:color w:val="000000"/>
          <w:sz w:val="24"/>
          <w:szCs w:val="24"/>
          <w:rtl/>
        </w:rPr>
        <w:t xml:space="preserve">זו לזו, הארמון קיים, אך </w:t>
      </w:r>
      <w:r w:rsidRPr="00216EED">
        <w:rPr>
          <w:rFonts w:ascii="Times New Roman" w:hAnsi="Times New Roman" w:cs="Times New Roman"/>
          <w:color w:val="000000"/>
          <w:sz w:val="24"/>
          <w:szCs w:val="24"/>
          <w:rtl/>
        </w:rPr>
        <w:t>ברגע שהן נפרדות</w:t>
      </w:r>
      <w:r>
        <w:rPr>
          <w:rFonts w:ascii="Times New Roman" w:hAnsi="Times New Roman" w:cs="Times New Roman"/>
          <w:color w:val="000000"/>
          <w:sz w:val="24"/>
          <w:szCs w:val="24"/>
          <w:rtl/>
        </w:rPr>
        <w:t xml:space="preserve"> זו מזו</w:t>
      </w:r>
      <w:r w:rsidRPr="00216EED">
        <w:rPr>
          <w:rFonts w:ascii="Times New Roman" w:hAnsi="Times New Roman" w:cs="Times New Roman"/>
          <w:color w:val="000000"/>
          <w:sz w:val="24"/>
          <w:szCs w:val="24"/>
          <w:rtl/>
        </w:rPr>
        <w:t xml:space="preserve">, אין הארמון </w:t>
      </w:r>
      <w:r>
        <w:rPr>
          <w:rFonts w:ascii="Times New Roman" w:hAnsi="Times New Roman" w:cs="Times New Roman"/>
          <w:color w:val="000000"/>
          <w:sz w:val="24"/>
          <w:szCs w:val="24"/>
          <w:rtl/>
        </w:rPr>
        <w:t>מת</w:t>
      </w:r>
      <w:r w:rsidRPr="00216EED">
        <w:rPr>
          <w:rFonts w:ascii="Times New Roman" w:hAnsi="Times New Roman" w:cs="Times New Roman"/>
          <w:color w:val="000000"/>
          <w:sz w:val="24"/>
          <w:szCs w:val="24"/>
          <w:rtl/>
        </w:rPr>
        <w:t xml:space="preserve">קיים. </w:t>
      </w:r>
      <w:r>
        <w:rPr>
          <w:rFonts w:ascii="Times New Roman" w:hAnsi="Times New Roman" w:cs="Times New Roman"/>
          <w:color w:val="000000"/>
          <w:sz w:val="24"/>
          <w:szCs w:val="24"/>
          <w:rtl/>
        </w:rPr>
        <w:t xml:space="preserve">כך </w:t>
      </w:r>
      <w:r w:rsidRPr="00216EED">
        <w:rPr>
          <w:rFonts w:ascii="Times New Roman" w:hAnsi="Times New Roman" w:cs="Times New Roman"/>
          <w:color w:val="000000"/>
          <w:sz w:val="24"/>
          <w:szCs w:val="24"/>
          <w:rtl/>
        </w:rPr>
        <w:t>עם ישראל</w:t>
      </w:r>
      <w:r>
        <w:rPr>
          <w:rFonts w:ascii="Times New Roman" w:hAnsi="Times New Roman" w:cs="Times New Roman"/>
          <w:color w:val="000000"/>
          <w:sz w:val="24"/>
          <w:szCs w:val="24"/>
          <w:rtl/>
        </w:rPr>
        <w:t>, מהוה</w:t>
      </w:r>
      <w:r w:rsidRPr="00216EED">
        <w:rPr>
          <w:rFonts w:ascii="Times New Roman" w:hAnsi="Times New Roman" w:cs="Times New Roman"/>
          <w:color w:val="000000"/>
          <w:sz w:val="24"/>
          <w:szCs w:val="24"/>
          <w:rtl/>
        </w:rPr>
        <w:t xml:space="preserve">  </w:t>
      </w:r>
      <w:r>
        <w:rPr>
          <w:rFonts w:ascii="Times New Roman" w:hAnsi="Times New Roman" w:cs="Times New Roman"/>
          <w:color w:val="000000"/>
          <w:sz w:val="24"/>
          <w:szCs w:val="24"/>
          <w:rtl/>
        </w:rPr>
        <w:t xml:space="preserve">את </w:t>
      </w:r>
      <w:r w:rsidRPr="00216EED">
        <w:rPr>
          <w:rFonts w:ascii="Times New Roman" w:hAnsi="Times New Roman" w:cs="Times New Roman"/>
          <w:color w:val="000000"/>
          <w:sz w:val="24"/>
          <w:szCs w:val="24"/>
          <w:rtl/>
        </w:rPr>
        <w:t xml:space="preserve">הכלי לגילוי מלכותו של הקב"ה בעולם, </w:t>
      </w:r>
      <w:r w:rsidRPr="006D22E6">
        <w:rPr>
          <w:rFonts w:ascii="Times New Roman" w:hAnsi="Times New Roman" w:cs="Times New Roman"/>
          <w:b/>
          <w:bCs/>
          <w:color w:val="000000"/>
          <w:sz w:val="24"/>
          <w:szCs w:val="24"/>
          <w:rtl/>
        </w:rPr>
        <w:t>ו</w:t>
      </w:r>
      <w:r>
        <w:rPr>
          <w:rFonts w:ascii="Times New Roman" w:hAnsi="Times New Roman" w:cs="Times New Roman"/>
          <w:b/>
          <w:bCs/>
          <w:color w:val="000000"/>
          <w:sz w:val="24"/>
          <w:szCs w:val="24"/>
          <w:rtl/>
        </w:rPr>
        <w:t xml:space="preserve">לכן </w:t>
      </w:r>
      <w:r w:rsidRPr="006D22E6">
        <w:rPr>
          <w:rFonts w:ascii="Times New Roman" w:hAnsi="Times New Roman" w:cs="Times New Roman"/>
          <w:b/>
          <w:bCs/>
          <w:color w:val="000000"/>
          <w:sz w:val="24"/>
          <w:szCs w:val="24"/>
          <w:rtl/>
        </w:rPr>
        <w:t>כשעם ישראל אינו מאוחד, הגילוי של הקב"ה בעולם</w:t>
      </w:r>
      <w:r>
        <w:rPr>
          <w:rFonts w:ascii="Times New Roman" w:hAnsi="Times New Roman" w:cs="Times New Roman"/>
          <w:b/>
          <w:bCs/>
          <w:color w:val="000000"/>
          <w:sz w:val="24"/>
          <w:szCs w:val="24"/>
          <w:rtl/>
        </w:rPr>
        <w:t>,</w:t>
      </w:r>
      <w:r w:rsidRPr="006D22E6">
        <w:rPr>
          <w:rFonts w:ascii="Times New Roman" w:hAnsi="Times New Roman" w:cs="Times New Roman"/>
          <w:b/>
          <w:bCs/>
          <w:color w:val="000000"/>
          <w:sz w:val="24"/>
          <w:szCs w:val="24"/>
          <w:rtl/>
        </w:rPr>
        <w:t xml:space="preserve"> אינו שלם!</w:t>
      </w:r>
    </w:p>
    <w:p w:rsidR="003F102B" w:rsidRPr="006D22E6" w:rsidRDefault="003F102B" w:rsidP="00132A03">
      <w:pPr>
        <w:jc w:val="both"/>
        <w:rPr>
          <w:rFonts w:ascii="Times New Roman" w:hAnsi="Times New Roman" w:cs="Times New Roman"/>
          <w:sz w:val="24"/>
          <w:szCs w:val="24"/>
          <w:rtl/>
        </w:rPr>
      </w:pPr>
      <w:r>
        <w:rPr>
          <w:rFonts w:ascii="Times New Roman" w:hAnsi="Times New Roman" w:cs="Times New Roman"/>
          <w:sz w:val="24"/>
          <w:szCs w:val="24"/>
          <w:rtl/>
        </w:rPr>
        <w:t xml:space="preserve">פירושה של </w:t>
      </w:r>
      <w:r w:rsidRPr="006D22E6">
        <w:rPr>
          <w:rFonts w:ascii="Times New Roman" w:hAnsi="Times New Roman" w:cs="Times New Roman"/>
          <w:sz w:val="24"/>
          <w:szCs w:val="24"/>
          <w:rtl/>
        </w:rPr>
        <w:t xml:space="preserve">שורש האחדות </w:t>
      </w:r>
      <w:r>
        <w:rPr>
          <w:rFonts w:ascii="Times New Roman" w:hAnsi="Times New Roman" w:cs="Times New Roman"/>
          <w:sz w:val="24"/>
          <w:szCs w:val="24"/>
          <w:rtl/>
        </w:rPr>
        <w:t xml:space="preserve">בעם ישראל קשורה בעובדה כי כל </w:t>
      </w:r>
      <w:r w:rsidRPr="006D22E6">
        <w:rPr>
          <w:rFonts w:ascii="Times New Roman" w:hAnsi="Times New Roman" w:cs="Times New Roman"/>
          <w:sz w:val="24"/>
          <w:szCs w:val="24"/>
          <w:rtl/>
        </w:rPr>
        <w:t xml:space="preserve">נפשות </w:t>
      </w:r>
      <w:r>
        <w:rPr>
          <w:rFonts w:ascii="Times New Roman" w:hAnsi="Times New Roman" w:cs="Times New Roman"/>
          <w:sz w:val="24"/>
          <w:szCs w:val="24"/>
          <w:rtl/>
        </w:rPr>
        <w:t xml:space="preserve">עם </w:t>
      </w:r>
      <w:r w:rsidRPr="006D22E6">
        <w:rPr>
          <w:rFonts w:ascii="Times New Roman" w:hAnsi="Times New Roman" w:cs="Times New Roman"/>
          <w:sz w:val="24"/>
          <w:szCs w:val="24"/>
          <w:rtl/>
        </w:rPr>
        <w:t xml:space="preserve">ישראל חצובות כולן מן המחצב המיוחד שתחת </w:t>
      </w:r>
      <w:proofErr w:type="spellStart"/>
      <w:r w:rsidRPr="006D22E6">
        <w:rPr>
          <w:rFonts w:ascii="Times New Roman" w:hAnsi="Times New Roman" w:cs="Times New Roman"/>
          <w:sz w:val="24"/>
          <w:szCs w:val="24"/>
          <w:rtl/>
        </w:rPr>
        <w:t>כסא</w:t>
      </w:r>
      <w:proofErr w:type="spellEnd"/>
      <w:r w:rsidRPr="006D22E6">
        <w:rPr>
          <w:rFonts w:ascii="Times New Roman" w:hAnsi="Times New Roman" w:cs="Times New Roman"/>
          <w:sz w:val="24"/>
          <w:szCs w:val="24"/>
          <w:rtl/>
        </w:rPr>
        <w:t xml:space="preserve"> הכבוד. </w:t>
      </w:r>
      <w:r>
        <w:rPr>
          <w:rFonts w:ascii="Times New Roman" w:hAnsi="Times New Roman" w:cs="Times New Roman"/>
          <w:sz w:val="24"/>
          <w:szCs w:val="24"/>
          <w:rtl/>
        </w:rPr>
        <w:t xml:space="preserve">עלינו להבין, כי </w:t>
      </w:r>
      <w:r w:rsidRPr="006D22E6">
        <w:rPr>
          <w:rFonts w:ascii="Times New Roman" w:hAnsi="Times New Roman" w:cs="Times New Roman"/>
          <w:sz w:val="24"/>
          <w:szCs w:val="24"/>
          <w:rtl/>
        </w:rPr>
        <w:t>האחדות ה</w:t>
      </w:r>
      <w:r>
        <w:rPr>
          <w:rFonts w:ascii="Times New Roman" w:hAnsi="Times New Roman" w:cs="Times New Roman"/>
          <w:sz w:val="24"/>
          <w:szCs w:val="24"/>
          <w:rtl/>
        </w:rPr>
        <w:t>ינה</w:t>
      </w:r>
      <w:r w:rsidRPr="006D22E6">
        <w:rPr>
          <w:rFonts w:ascii="Times New Roman" w:hAnsi="Times New Roman" w:cs="Times New Roman"/>
          <w:sz w:val="24"/>
          <w:szCs w:val="24"/>
          <w:rtl/>
        </w:rPr>
        <w:t xml:space="preserve"> המצב הטבעי של כלל ישראל, שהרי נשמותיהם מאוחדות הן ביסודן. אופיינית לכך היא העובדה, שהתואר הנעלה שמעוטר בו עם ישראל, הוא "כנסת ישראל", תואר המצביע על כך שמצבם הטבעי הוא דווקא כשהם מאוחדים ומכונסים יחדיו.</w:t>
      </w:r>
    </w:p>
    <w:p w:rsidR="003F102B" w:rsidRDefault="003F102B" w:rsidP="00136716">
      <w:pPr>
        <w:spacing w:before="100" w:beforeAutospacing="1" w:after="100" w:afterAutospacing="1" w:line="240" w:lineRule="auto"/>
        <w:jc w:val="both"/>
        <w:rPr>
          <w:rFonts w:ascii="Times New Roman" w:hAnsi="Times New Roman" w:cs="Times New Roman"/>
          <w:color w:val="000000"/>
          <w:sz w:val="24"/>
          <w:szCs w:val="24"/>
          <w:rtl/>
        </w:rPr>
      </w:pPr>
      <w:r w:rsidRPr="00216EED">
        <w:rPr>
          <w:rFonts w:ascii="Times New Roman" w:hAnsi="Times New Roman" w:cs="Times New Roman"/>
          <w:color w:val="000000"/>
          <w:sz w:val="24"/>
          <w:szCs w:val="24"/>
          <w:rtl/>
        </w:rPr>
        <w:t>עד היכן מגיע</w:t>
      </w:r>
      <w:r>
        <w:rPr>
          <w:rFonts w:ascii="Times New Roman" w:hAnsi="Times New Roman" w:cs="Times New Roman"/>
          <w:color w:val="000000"/>
          <w:sz w:val="24"/>
          <w:szCs w:val="24"/>
          <w:rtl/>
        </w:rPr>
        <w:t>ה</w:t>
      </w:r>
      <w:r w:rsidRPr="00216EED">
        <w:rPr>
          <w:rFonts w:ascii="Times New Roman" w:hAnsi="Times New Roman" w:cs="Times New Roman"/>
          <w:color w:val="000000"/>
          <w:sz w:val="24"/>
          <w:szCs w:val="24"/>
          <w:rtl/>
        </w:rPr>
        <w:t xml:space="preserve"> כוחה של האחדות ניתן לראות מהמדרש: "ר' יהושע </w:t>
      </w:r>
      <w:proofErr w:type="spellStart"/>
      <w:r w:rsidRPr="00216EED">
        <w:rPr>
          <w:rFonts w:ascii="Times New Roman" w:hAnsi="Times New Roman" w:cs="Times New Roman"/>
          <w:color w:val="000000"/>
          <w:sz w:val="24"/>
          <w:szCs w:val="24"/>
          <w:rtl/>
        </w:rPr>
        <w:t>דסכנין</w:t>
      </w:r>
      <w:proofErr w:type="spellEnd"/>
      <w:r w:rsidRPr="00216EED">
        <w:rPr>
          <w:rFonts w:ascii="Times New Roman" w:hAnsi="Times New Roman" w:cs="Times New Roman"/>
          <w:color w:val="000000"/>
          <w:sz w:val="24"/>
          <w:szCs w:val="24"/>
          <w:rtl/>
        </w:rPr>
        <w:t xml:space="preserve"> בשם ר' לוי אמר: תינוקות שהיו בימי דוד עד שלא טעמו טעם חטא, היו יודעים לדרוש את התורה בארבעים ותשע פנים טמא, וארבעים ותשע פנים טהור... ואחר כל השבח הזה </w:t>
      </w:r>
      <w:proofErr w:type="spellStart"/>
      <w:r w:rsidRPr="00216EED">
        <w:rPr>
          <w:rFonts w:ascii="Times New Roman" w:hAnsi="Times New Roman" w:cs="Times New Roman"/>
          <w:color w:val="000000"/>
          <w:sz w:val="24"/>
          <w:szCs w:val="24"/>
          <w:rtl/>
        </w:rPr>
        <w:t>יוצאין</w:t>
      </w:r>
      <w:proofErr w:type="spellEnd"/>
      <w:r w:rsidRPr="00216EED">
        <w:rPr>
          <w:rFonts w:ascii="Times New Roman" w:hAnsi="Times New Roman" w:cs="Times New Roman"/>
          <w:color w:val="000000"/>
          <w:sz w:val="24"/>
          <w:szCs w:val="24"/>
          <w:rtl/>
        </w:rPr>
        <w:t xml:space="preserve"> </w:t>
      </w:r>
      <w:r w:rsidRPr="00216EED">
        <w:rPr>
          <w:rFonts w:ascii="Times New Roman" w:hAnsi="Times New Roman" w:cs="Times New Roman"/>
          <w:color w:val="000000"/>
          <w:sz w:val="24"/>
          <w:szCs w:val="24"/>
          <w:rtl/>
        </w:rPr>
        <w:lastRenderedPageBreak/>
        <w:t xml:space="preserve">למלחמה </w:t>
      </w:r>
      <w:proofErr w:type="spellStart"/>
      <w:r w:rsidRPr="00216EED">
        <w:rPr>
          <w:rFonts w:ascii="Times New Roman" w:hAnsi="Times New Roman" w:cs="Times New Roman"/>
          <w:color w:val="000000"/>
          <w:sz w:val="24"/>
          <w:szCs w:val="24"/>
          <w:rtl/>
        </w:rPr>
        <w:t>ונופלין</w:t>
      </w:r>
      <w:proofErr w:type="spellEnd"/>
      <w:r w:rsidRPr="00216EED">
        <w:rPr>
          <w:rFonts w:ascii="Times New Roman" w:hAnsi="Times New Roman" w:cs="Times New Roman"/>
          <w:color w:val="000000"/>
          <w:sz w:val="24"/>
          <w:szCs w:val="24"/>
          <w:rtl/>
        </w:rPr>
        <w:t xml:space="preserve">, על ידי שהיה בהן </w:t>
      </w:r>
      <w:proofErr w:type="spellStart"/>
      <w:r w:rsidRPr="00216EED">
        <w:rPr>
          <w:rFonts w:ascii="Times New Roman" w:hAnsi="Times New Roman" w:cs="Times New Roman"/>
          <w:color w:val="000000"/>
          <w:sz w:val="24"/>
          <w:szCs w:val="24"/>
          <w:rtl/>
        </w:rPr>
        <w:t>דלטורין</w:t>
      </w:r>
      <w:proofErr w:type="spellEnd"/>
      <w:r>
        <w:rPr>
          <w:rFonts w:ascii="Times New Roman" w:hAnsi="Times New Roman" w:cs="Times New Roman"/>
          <w:color w:val="000000"/>
          <w:sz w:val="24"/>
          <w:szCs w:val="24"/>
          <w:rtl/>
        </w:rPr>
        <w:t>(מלשינים)</w:t>
      </w:r>
      <w:r w:rsidRPr="00216EED">
        <w:rPr>
          <w:rFonts w:ascii="Times New Roman" w:hAnsi="Times New Roman" w:cs="Times New Roman"/>
          <w:color w:val="000000"/>
          <w:sz w:val="24"/>
          <w:szCs w:val="24"/>
          <w:rtl/>
        </w:rPr>
        <w:t xml:space="preserve">...אבל דורו של אחאב כולם עובדי עבודה זרה היו, ועל ידי שלא היו בהן </w:t>
      </w:r>
      <w:proofErr w:type="spellStart"/>
      <w:r w:rsidRPr="00216EED">
        <w:rPr>
          <w:rFonts w:ascii="Times New Roman" w:hAnsi="Times New Roman" w:cs="Times New Roman"/>
          <w:color w:val="000000"/>
          <w:sz w:val="24"/>
          <w:szCs w:val="24"/>
          <w:rtl/>
        </w:rPr>
        <w:t>דלטורין</w:t>
      </w:r>
      <w:proofErr w:type="spellEnd"/>
      <w:r w:rsidRPr="00216EED">
        <w:rPr>
          <w:rFonts w:ascii="Times New Roman" w:hAnsi="Times New Roman" w:cs="Times New Roman"/>
          <w:color w:val="000000"/>
          <w:sz w:val="24"/>
          <w:szCs w:val="24"/>
          <w:rtl/>
        </w:rPr>
        <w:t xml:space="preserve"> </w:t>
      </w:r>
      <w:proofErr w:type="spellStart"/>
      <w:r w:rsidRPr="00216EED">
        <w:rPr>
          <w:rFonts w:ascii="Times New Roman" w:hAnsi="Times New Roman" w:cs="Times New Roman"/>
          <w:color w:val="000000"/>
          <w:sz w:val="24"/>
          <w:szCs w:val="24"/>
          <w:rtl/>
        </w:rPr>
        <w:t>יוצאין</w:t>
      </w:r>
      <w:proofErr w:type="spellEnd"/>
      <w:r>
        <w:rPr>
          <w:rFonts w:ascii="Times New Roman" w:hAnsi="Times New Roman" w:cs="Times New Roman"/>
          <w:color w:val="000000"/>
          <w:sz w:val="24"/>
          <w:szCs w:val="24"/>
          <w:rtl/>
        </w:rPr>
        <w:t xml:space="preserve"> למלחמה </w:t>
      </w:r>
      <w:proofErr w:type="spellStart"/>
      <w:r>
        <w:rPr>
          <w:rFonts w:ascii="Times New Roman" w:hAnsi="Times New Roman" w:cs="Times New Roman"/>
          <w:color w:val="000000"/>
          <w:sz w:val="24"/>
          <w:szCs w:val="24"/>
          <w:rtl/>
        </w:rPr>
        <w:t>ונוצחין</w:t>
      </w:r>
      <w:proofErr w:type="spellEnd"/>
      <w:r>
        <w:rPr>
          <w:rFonts w:ascii="Times New Roman" w:hAnsi="Times New Roman" w:cs="Times New Roman"/>
          <w:color w:val="000000"/>
          <w:sz w:val="24"/>
          <w:szCs w:val="24"/>
          <w:rtl/>
        </w:rPr>
        <w:t>"</w:t>
      </w:r>
    </w:p>
    <w:p w:rsidR="003F102B" w:rsidRDefault="003F102B" w:rsidP="008A0466">
      <w:pPr>
        <w:spacing w:before="100" w:beforeAutospacing="1" w:after="100" w:afterAutospacing="1" w:line="240" w:lineRule="auto"/>
        <w:jc w:val="both"/>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את אותו רעיון שאחדות ישראל היא זו שמביאה את השכינה, מוצאים אנו גם בפרשת פקודי. נאמר : </w:t>
      </w:r>
      <w:r w:rsidRPr="00136716">
        <w:rPr>
          <w:rFonts w:ascii="Times New Roman" w:hAnsi="Times New Roman" w:cs="Times New Roman"/>
          <w:color w:val="000000"/>
          <w:sz w:val="24"/>
          <w:szCs w:val="24"/>
          <w:rtl/>
        </w:rPr>
        <w:t>"</w:t>
      </w:r>
      <w:proofErr w:type="spellStart"/>
      <w:r w:rsidRPr="00136716">
        <w:rPr>
          <w:rFonts w:ascii="Times New Roman" w:hAnsi="Times New Roman" w:cs="Times New Roman"/>
          <w:color w:val="000000"/>
          <w:sz w:val="24"/>
          <w:szCs w:val="24"/>
          <w:rtl/>
        </w:rPr>
        <w:t>ותכל</w:t>
      </w:r>
      <w:proofErr w:type="spellEnd"/>
      <w:r w:rsidRPr="00136716">
        <w:rPr>
          <w:rFonts w:ascii="Times New Roman" w:hAnsi="Times New Roman" w:cs="Times New Roman"/>
          <w:color w:val="000000"/>
          <w:sz w:val="24"/>
          <w:szCs w:val="24"/>
          <w:rtl/>
        </w:rPr>
        <w:t xml:space="preserve"> כל עבודת משכן אוהל מועד. ויעשו בני ישראל ככל אשר </w:t>
      </w:r>
      <w:proofErr w:type="spellStart"/>
      <w:r w:rsidRPr="00136716">
        <w:rPr>
          <w:rFonts w:ascii="Times New Roman" w:hAnsi="Times New Roman" w:cs="Times New Roman"/>
          <w:color w:val="000000"/>
          <w:sz w:val="24"/>
          <w:szCs w:val="24"/>
          <w:rtl/>
        </w:rPr>
        <w:t>צוה</w:t>
      </w:r>
      <w:proofErr w:type="spellEnd"/>
      <w:r w:rsidRPr="00136716">
        <w:rPr>
          <w:rFonts w:ascii="Times New Roman" w:hAnsi="Times New Roman" w:cs="Times New Roman"/>
          <w:color w:val="000000"/>
          <w:sz w:val="24"/>
          <w:szCs w:val="24"/>
          <w:rtl/>
        </w:rPr>
        <w:t xml:space="preserve"> ה'..." (שמות לט, לב)</w:t>
      </w:r>
      <w:r>
        <w:rPr>
          <w:rFonts w:ascii="Times New Roman" w:hAnsi="Times New Roman" w:cs="Times New Roman"/>
          <w:color w:val="000000"/>
          <w:sz w:val="24"/>
          <w:szCs w:val="24"/>
          <w:rtl/>
        </w:rPr>
        <w:t xml:space="preserve"> ו</w:t>
      </w:r>
      <w:r w:rsidRPr="00136716">
        <w:rPr>
          <w:rFonts w:ascii="Times New Roman" w:hAnsi="Times New Roman" w:cs="Times New Roman"/>
          <w:color w:val="000000"/>
          <w:sz w:val="24"/>
          <w:szCs w:val="24"/>
          <w:rtl/>
        </w:rPr>
        <w:t>נשאלת השאלה: איפה ראינו שבני ישראל עשו עבודה כלשהי במשכן?</w:t>
      </w:r>
      <w:r>
        <w:rPr>
          <w:rFonts w:ascii="Times New Roman" w:hAnsi="Times New Roman" w:cs="Times New Roman"/>
          <w:color w:val="000000"/>
          <w:sz w:val="24"/>
          <w:szCs w:val="24"/>
          <w:rtl/>
        </w:rPr>
        <w:t xml:space="preserve"> ש</w:t>
      </w:r>
      <w:r w:rsidRPr="00136716">
        <w:rPr>
          <w:rFonts w:ascii="Times New Roman" w:hAnsi="Times New Roman" w:cs="Times New Roman"/>
          <w:color w:val="000000"/>
          <w:sz w:val="24"/>
          <w:szCs w:val="24"/>
          <w:rtl/>
        </w:rPr>
        <w:t>הרי נאמר: "ויעש כל חכם לב בעושי המלאכה את המשכן..." (שמות לו, ה)</w:t>
      </w:r>
      <w:r>
        <w:rPr>
          <w:rFonts w:ascii="Times New Roman" w:hAnsi="Times New Roman" w:cs="Times New Roman"/>
          <w:color w:val="000000"/>
          <w:sz w:val="24"/>
          <w:szCs w:val="24"/>
          <w:rtl/>
        </w:rPr>
        <w:t xml:space="preserve">, </w:t>
      </w:r>
      <w:r w:rsidRPr="00136716">
        <w:rPr>
          <w:rFonts w:ascii="Times New Roman" w:hAnsi="Times New Roman" w:cs="Times New Roman"/>
          <w:color w:val="000000"/>
          <w:sz w:val="24"/>
          <w:szCs w:val="24"/>
          <w:rtl/>
        </w:rPr>
        <w:t>וכן: "ויעש</w:t>
      </w:r>
      <w:r>
        <w:rPr>
          <w:rFonts w:ascii="Times New Roman" w:hAnsi="Times New Roman" w:cs="Times New Roman"/>
          <w:color w:val="000000"/>
          <w:sz w:val="24"/>
          <w:szCs w:val="24"/>
          <w:rtl/>
        </w:rPr>
        <w:t xml:space="preserve"> בצלאל את הארון.." (שמות </w:t>
      </w:r>
      <w:proofErr w:type="spellStart"/>
      <w:r>
        <w:rPr>
          <w:rFonts w:ascii="Times New Roman" w:hAnsi="Times New Roman" w:cs="Times New Roman"/>
          <w:color w:val="000000"/>
          <w:sz w:val="24"/>
          <w:szCs w:val="24"/>
          <w:rtl/>
        </w:rPr>
        <w:t>לז</w:t>
      </w:r>
      <w:proofErr w:type="spellEnd"/>
      <w:r>
        <w:rPr>
          <w:rFonts w:ascii="Times New Roman" w:hAnsi="Times New Roman" w:cs="Times New Roman"/>
          <w:color w:val="000000"/>
          <w:sz w:val="24"/>
          <w:szCs w:val="24"/>
          <w:rtl/>
        </w:rPr>
        <w:t>, א) ו</w:t>
      </w:r>
      <w:r w:rsidRPr="00136716">
        <w:rPr>
          <w:rFonts w:ascii="Times New Roman" w:hAnsi="Times New Roman" w:cs="Times New Roman"/>
          <w:color w:val="000000"/>
          <w:sz w:val="24"/>
          <w:szCs w:val="24"/>
          <w:rtl/>
        </w:rPr>
        <w:t xml:space="preserve">לא מצאנו שמוזכרת כל עשייה של בני ישראל. אלא בסוף העבודה כשכלתה העבודה, כשנאמר: "ויעשו בני ישראל..". אבל </w:t>
      </w:r>
      <w:r>
        <w:rPr>
          <w:rFonts w:ascii="Times New Roman" w:hAnsi="Times New Roman" w:cs="Times New Roman"/>
          <w:color w:val="000000"/>
          <w:sz w:val="24"/>
          <w:szCs w:val="24"/>
          <w:rtl/>
        </w:rPr>
        <w:t>היכן</w:t>
      </w:r>
      <w:r w:rsidRPr="00136716">
        <w:rPr>
          <w:rFonts w:ascii="Times New Roman" w:hAnsi="Times New Roman" w:cs="Times New Roman"/>
          <w:color w:val="000000"/>
          <w:sz w:val="24"/>
          <w:szCs w:val="24"/>
          <w:rtl/>
        </w:rPr>
        <w:t>?</w:t>
      </w:r>
      <w:r>
        <w:rPr>
          <w:rFonts w:ascii="Times New Roman" w:hAnsi="Times New Roman" w:cs="Times New Roman"/>
          <w:color w:val="000000"/>
          <w:sz w:val="24"/>
          <w:szCs w:val="24"/>
          <w:rtl/>
        </w:rPr>
        <w:t xml:space="preserve"> </w:t>
      </w:r>
      <w:r w:rsidRPr="00136716">
        <w:rPr>
          <w:rFonts w:ascii="Times New Roman" w:hAnsi="Times New Roman" w:cs="Times New Roman"/>
          <w:color w:val="000000"/>
          <w:sz w:val="24"/>
          <w:szCs w:val="24"/>
          <w:rtl/>
        </w:rPr>
        <w:t xml:space="preserve">ומתרץ ה"אור החיים" הקדוש: "הגם שלא עשו אלא בצלאל וחכמי לב - הרי ידוע </w:t>
      </w:r>
      <w:proofErr w:type="spellStart"/>
      <w:r w:rsidRPr="00136716">
        <w:rPr>
          <w:rFonts w:ascii="Times New Roman" w:hAnsi="Times New Roman" w:cs="Times New Roman"/>
          <w:color w:val="000000"/>
          <w:sz w:val="24"/>
          <w:szCs w:val="24"/>
          <w:rtl/>
        </w:rPr>
        <w:t>ששלוחו</w:t>
      </w:r>
      <w:proofErr w:type="spellEnd"/>
      <w:r w:rsidRPr="00136716">
        <w:rPr>
          <w:rFonts w:ascii="Times New Roman" w:hAnsi="Times New Roman" w:cs="Times New Roman"/>
          <w:color w:val="000000"/>
          <w:sz w:val="24"/>
          <w:szCs w:val="24"/>
          <w:rtl/>
        </w:rPr>
        <w:t xml:space="preserve"> של אדם כמותו, וכך </w:t>
      </w:r>
      <w:r w:rsidRPr="008A0466">
        <w:rPr>
          <w:rFonts w:ascii="Times New Roman" w:hAnsi="Times New Roman" w:cs="Times New Roman"/>
          <w:b/>
          <w:bCs/>
          <w:color w:val="000000"/>
          <w:sz w:val="24"/>
          <w:szCs w:val="24"/>
          <w:rtl/>
        </w:rPr>
        <w:t>הרי כאילו כל ישראל עשו".</w:t>
      </w:r>
      <w:r w:rsidR="00540D7A">
        <w:rPr>
          <w:rFonts w:ascii="Times New Roman" w:hAnsi="Times New Roman" w:cs="Times New Roman" w:hint="cs"/>
          <w:b/>
          <w:bCs/>
          <w:color w:val="000000"/>
          <w:sz w:val="24"/>
          <w:szCs w:val="24"/>
          <w:rtl/>
        </w:rPr>
        <w:t xml:space="preserve"> </w:t>
      </w:r>
      <w:r>
        <w:rPr>
          <w:rFonts w:ascii="Times New Roman" w:hAnsi="Times New Roman" w:cs="Times New Roman"/>
          <w:color w:val="000000"/>
          <w:sz w:val="24"/>
          <w:szCs w:val="24"/>
          <w:rtl/>
        </w:rPr>
        <w:t xml:space="preserve">אך </w:t>
      </w:r>
      <w:r w:rsidRPr="00136716">
        <w:rPr>
          <w:rFonts w:ascii="Times New Roman" w:hAnsi="Times New Roman" w:cs="Times New Roman"/>
          <w:color w:val="000000"/>
          <w:sz w:val="24"/>
          <w:szCs w:val="24"/>
          <w:rtl/>
        </w:rPr>
        <w:t xml:space="preserve"> ה"</w:t>
      </w:r>
      <w:r w:rsidRPr="008A0466">
        <w:rPr>
          <w:rFonts w:ascii="Times New Roman" w:hAnsi="Times New Roman" w:cs="Times New Roman"/>
          <w:b/>
          <w:bCs/>
          <w:color w:val="000000"/>
          <w:sz w:val="24"/>
          <w:szCs w:val="24"/>
          <w:rtl/>
        </w:rPr>
        <w:t>אור החיים" הקדוש</w:t>
      </w:r>
      <w:r>
        <w:rPr>
          <w:rFonts w:ascii="Times New Roman" w:hAnsi="Times New Roman" w:cs="Times New Roman"/>
          <w:color w:val="000000"/>
          <w:sz w:val="24"/>
          <w:szCs w:val="24"/>
          <w:rtl/>
        </w:rPr>
        <w:t xml:space="preserve"> מרחיב את תירוצו לכל הבנת קיום התורה</w:t>
      </w:r>
      <w:r w:rsidR="00540D7A">
        <w:rPr>
          <w:rFonts w:ascii="Times New Roman" w:hAnsi="Times New Roman" w:cs="Times New Roman" w:hint="cs"/>
          <w:color w:val="000000"/>
          <w:sz w:val="24"/>
          <w:szCs w:val="24"/>
          <w:rtl/>
        </w:rPr>
        <w:t xml:space="preserve"> ומצוותיה </w:t>
      </w:r>
      <w:r w:rsidRPr="00136716">
        <w:rPr>
          <w:rFonts w:ascii="Times New Roman" w:hAnsi="Times New Roman" w:cs="Times New Roman"/>
          <w:color w:val="000000"/>
          <w:sz w:val="24"/>
          <w:szCs w:val="24"/>
          <w:rtl/>
        </w:rPr>
        <w:t>:</w:t>
      </w:r>
      <w:r w:rsidR="00540D7A">
        <w:rPr>
          <w:rFonts w:ascii="Times New Roman" w:hAnsi="Times New Roman" w:cs="Times New Roman" w:hint="cs"/>
          <w:color w:val="000000"/>
          <w:sz w:val="24"/>
          <w:szCs w:val="24"/>
          <w:rtl/>
        </w:rPr>
        <w:t xml:space="preserve"> </w:t>
      </w:r>
      <w:r w:rsidRPr="00136716">
        <w:rPr>
          <w:rFonts w:ascii="Times New Roman" w:hAnsi="Times New Roman" w:cs="Times New Roman"/>
          <w:color w:val="000000"/>
          <w:sz w:val="24"/>
          <w:szCs w:val="24"/>
          <w:rtl/>
        </w:rPr>
        <w:t xml:space="preserve">"התורה ניתנה להתקיים בכללות ישראל, כל אחד יעשה היכולת שבידו ויזכו זה לזה... ובזה מצאנו נחת רוח, </w:t>
      </w:r>
      <w:r w:rsidRPr="008A0466">
        <w:rPr>
          <w:rFonts w:ascii="Times New Roman" w:hAnsi="Times New Roman" w:cs="Times New Roman"/>
          <w:b/>
          <w:bCs/>
          <w:color w:val="000000"/>
          <w:sz w:val="24"/>
          <w:szCs w:val="24"/>
          <w:rtl/>
        </w:rPr>
        <w:t>כי ה' ציווה תרי"ג מצוות ומן הנמנע ש</w:t>
      </w:r>
      <w:r>
        <w:rPr>
          <w:rFonts w:ascii="Times New Roman" w:hAnsi="Times New Roman" w:cs="Times New Roman"/>
          <w:b/>
          <w:bCs/>
          <w:color w:val="000000"/>
          <w:sz w:val="24"/>
          <w:szCs w:val="24"/>
          <w:rtl/>
        </w:rPr>
        <w:t xml:space="preserve">ימצא </w:t>
      </w:r>
      <w:r w:rsidRPr="008A0466">
        <w:rPr>
          <w:rFonts w:ascii="Times New Roman" w:hAnsi="Times New Roman" w:cs="Times New Roman"/>
          <w:b/>
          <w:bCs/>
          <w:color w:val="000000"/>
          <w:sz w:val="24"/>
          <w:szCs w:val="24"/>
          <w:rtl/>
        </w:rPr>
        <w:t xml:space="preserve">אדם אחד </w:t>
      </w:r>
      <w:r>
        <w:rPr>
          <w:rFonts w:ascii="Times New Roman" w:hAnsi="Times New Roman" w:cs="Times New Roman"/>
          <w:b/>
          <w:bCs/>
          <w:color w:val="000000"/>
          <w:sz w:val="24"/>
          <w:szCs w:val="24"/>
          <w:rtl/>
        </w:rPr>
        <w:t xml:space="preserve">שישנו בקיום </w:t>
      </w:r>
      <w:r w:rsidRPr="008A0466">
        <w:rPr>
          <w:rFonts w:ascii="Times New Roman" w:hAnsi="Times New Roman" w:cs="Times New Roman"/>
          <w:b/>
          <w:bCs/>
          <w:color w:val="000000"/>
          <w:sz w:val="24"/>
          <w:szCs w:val="24"/>
          <w:rtl/>
        </w:rPr>
        <w:t xml:space="preserve"> </w:t>
      </w:r>
      <w:proofErr w:type="spellStart"/>
      <w:r w:rsidRPr="008A0466">
        <w:rPr>
          <w:rFonts w:ascii="Times New Roman" w:hAnsi="Times New Roman" w:cs="Times New Roman"/>
          <w:b/>
          <w:bCs/>
          <w:color w:val="000000"/>
          <w:sz w:val="24"/>
          <w:szCs w:val="24"/>
          <w:rtl/>
        </w:rPr>
        <w:t>כולם</w:t>
      </w:r>
      <w:r>
        <w:rPr>
          <w:rFonts w:ascii="Times New Roman" w:hAnsi="Times New Roman" w:cs="Times New Roman"/>
          <w:b/>
          <w:bCs/>
          <w:color w:val="000000"/>
          <w:sz w:val="24"/>
          <w:szCs w:val="24"/>
          <w:rtl/>
        </w:rPr>
        <w:t>,וזה</w:t>
      </w:r>
      <w:proofErr w:type="spellEnd"/>
      <w:r>
        <w:rPr>
          <w:rFonts w:ascii="Times New Roman" w:hAnsi="Times New Roman" w:cs="Times New Roman"/>
          <w:b/>
          <w:bCs/>
          <w:color w:val="000000"/>
          <w:sz w:val="24"/>
          <w:szCs w:val="24"/>
          <w:rtl/>
        </w:rPr>
        <w:t xml:space="preserve"> לך </w:t>
      </w:r>
      <w:proofErr w:type="spellStart"/>
      <w:r>
        <w:rPr>
          <w:rFonts w:ascii="Times New Roman" w:hAnsi="Times New Roman" w:cs="Times New Roman"/>
          <w:b/>
          <w:bCs/>
          <w:color w:val="000000"/>
          <w:sz w:val="24"/>
          <w:szCs w:val="24"/>
          <w:rtl/>
        </w:rPr>
        <w:t>האות,כהן</w:t>
      </w:r>
      <w:proofErr w:type="spellEnd"/>
      <w:r>
        <w:rPr>
          <w:rFonts w:ascii="Times New Roman" w:hAnsi="Times New Roman" w:cs="Times New Roman"/>
          <w:b/>
          <w:bCs/>
          <w:color w:val="000000"/>
          <w:sz w:val="24"/>
          <w:szCs w:val="24"/>
          <w:rtl/>
        </w:rPr>
        <w:t xml:space="preserve"> ולוי וישראל ונשים". כלומר אדם אחד לא יכול לקיים תרי"ג מצוות כי הרי יש מצוות המיועדות רק </w:t>
      </w:r>
      <w:proofErr w:type="spellStart"/>
      <w:r>
        <w:rPr>
          <w:rFonts w:ascii="Times New Roman" w:hAnsi="Times New Roman" w:cs="Times New Roman"/>
          <w:b/>
          <w:bCs/>
          <w:color w:val="000000"/>
          <w:sz w:val="24"/>
          <w:szCs w:val="24"/>
          <w:rtl/>
        </w:rPr>
        <w:t>לכהנים</w:t>
      </w:r>
      <w:proofErr w:type="spellEnd"/>
      <w:r>
        <w:rPr>
          <w:rFonts w:ascii="Times New Roman" w:hAnsi="Times New Roman" w:cs="Times New Roman"/>
          <w:b/>
          <w:bCs/>
          <w:color w:val="000000"/>
          <w:sz w:val="24"/>
          <w:szCs w:val="24"/>
          <w:rtl/>
        </w:rPr>
        <w:t xml:space="preserve"> או רק לישראל או רק לנשים ורק ע"י אחדות וחיבור קיום המצוות של כולם מתקיימות תרי"ג מצוות ומתקיימת התורה כולה.</w:t>
      </w:r>
    </w:p>
    <w:p w:rsidR="003F102B" w:rsidRPr="00216EED" w:rsidRDefault="003F102B" w:rsidP="008A0466">
      <w:pPr>
        <w:spacing w:before="100" w:beforeAutospacing="1" w:after="100" w:afterAutospacing="1" w:line="240" w:lineRule="auto"/>
        <w:jc w:val="both"/>
        <w:rPr>
          <w:rFonts w:ascii="Times New Roman" w:hAnsi="Times New Roman" w:cs="Times New Roman"/>
          <w:color w:val="000000"/>
          <w:sz w:val="24"/>
          <w:szCs w:val="24"/>
          <w:rtl/>
        </w:rPr>
      </w:pPr>
      <w:r>
        <w:rPr>
          <w:rFonts w:ascii="Times New Roman" w:hAnsi="Times New Roman" w:cs="Times New Roman"/>
          <w:color w:val="000000"/>
          <w:sz w:val="24"/>
          <w:szCs w:val="24"/>
          <w:rtl/>
        </w:rPr>
        <w:t>ו</w:t>
      </w:r>
      <w:r w:rsidRPr="00136716">
        <w:rPr>
          <w:rFonts w:ascii="Times New Roman" w:hAnsi="Times New Roman" w:cs="Times New Roman"/>
          <w:color w:val="000000"/>
          <w:sz w:val="24"/>
          <w:szCs w:val="24"/>
          <w:rtl/>
        </w:rPr>
        <w:t>כפי שהתורה כולה אינה יכולה להתקיים אלא ע"י כל העם, כך המשכן נבנה בהשתתפות כל העם כולו.</w:t>
      </w:r>
      <w:r w:rsidR="00540D7A">
        <w:rPr>
          <w:rFonts w:ascii="Times New Roman" w:hAnsi="Times New Roman" w:cs="Times New Roman" w:hint="cs"/>
          <w:color w:val="000000"/>
          <w:sz w:val="24"/>
          <w:szCs w:val="24"/>
          <w:rtl/>
        </w:rPr>
        <w:t xml:space="preserve"> </w:t>
      </w:r>
      <w:r>
        <w:rPr>
          <w:rFonts w:ascii="Times New Roman" w:hAnsi="Times New Roman" w:cs="Times New Roman"/>
          <w:color w:val="000000"/>
          <w:sz w:val="24"/>
          <w:szCs w:val="24"/>
          <w:rtl/>
        </w:rPr>
        <w:t xml:space="preserve">וזהו </w:t>
      </w:r>
      <w:proofErr w:type="spellStart"/>
      <w:r>
        <w:rPr>
          <w:rFonts w:ascii="Times New Roman" w:hAnsi="Times New Roman" w:cs="Times New Roman"/>
          <w:color w:val="000000"/>
          <w:sz w:val="24"/>
          <w:szCs w:val="24"/>
          <w:rtl/>
        </w:rPr>
        <w:t>שנאמר:</w:t>
      </w:r>
      <w:r w:rsidRPr="00136716">
        <w:rPr>
          <w:rFonts w:ascii="Times New Roman" w:hAnsi="Times New Roman" w:cs="Times New Roman"/>
          <w:color w:val="000000"/>
          <w:sz w:val="24"/>
          <w:szCs w:val="24"/>
          <w:rtl/>
        </w:rPr>
        <w:t>"ועשו</w:t>
      </w:r>
      <w:proofErr w:type="spellEnd"/>
      <w:r w:rsidRPr="00136716">
        <w:rPr>
          <w:rFonts w:ascii="Times New Roman" w:hAnsi="Times New Roman" w:cs="Times New Roman"/>
          <w:color w:val="000000"/>
          <w:sz w:val="24"/>
          <w:szCs w:val="24"/>
          <w:rtl/>
        </w:rPr>
        <w:t xml:space="preserve"> לי משכן ושכנתי בתוכם" </w:t>
      </w:r>
      <w:r>
        <w:rPr>
          <w:rFonts w:ascii="Times New Roman" w:hAnsi="Times New Roman" w:cs="Times New Roman"/>
          <w:color w:val="000000"/>
          <w:sz w:val="24"/>
          <w:szCs w:val="24"/>
          <w:rtl/>
        </w:rPr>
        <w:t xml:space="preserve">.כשעם ישראל </w:t>
      </w:r>
      <w:r w:rsidRPr="008A0466">
        <w:rPr>
          <w:rFonts w:ascii="Times New Roman" w:hAnsi="Times New Roman" w:cs="Times New Roman"/>
          <w:b/>
          <w:bCs/>
          <w:color w:val="000000"/>
          <w:sz w:val="24"/>
          <w:szCs w:val="24"/>
          <w:rtl/>
        </w:rPr>
        <w:t>ביחד</w:t>
      </w:r>
      <w:r>
        <w:rPr>
          <w:rFonts w:ascii="Times New Roman" w:hAnsi="Times New Roman" w:cs="Times New Roman"/>
          <w:color w:val="000000"/>
          <w:sz w:val="24"/>
          <w:szCs w:val="24"/>
          <w:rtl/>
        </w:rPr>
        <w:t xml:space="preserve"> עושה את המשכן-"ועשו"</w:t>
      </w:r>
      <w:r w:rsidRPr="00136716">
        <w:rPr>
          <w:rFonts w:ascii="Times New Roman" w:hAnsi="Times New Roman" w:cs="Times New Roman"/>
          <w:color w:val="000000"/>
          <w:sz w:val="24"/>
          <w:szCs w:val="24"/>
          <w:rtl/>
        </w:rPr>
        <w:t xml:space="preserve"> </w:t>
      </w:r>
      <w:r>
        <w:rPr>
          <w:rFonts w:ascii="Times New Roman" w:hAnsi="Times New Roman" w:cs="Times New Roman"/>
          <w:color w:val="000000"/>
          <w:sz w:val="24"/>
          <w:szCs w:val="24"/>
          <w:rtl/>
        </w:rPr>
        <w:t xml:space="preserve">–רק אז </w:t>
      </w:r>
      <w:r w:rsidRPr="00136716">
        <w:rPr>
          <w:rFonts w:ascii="Times New Roman" w:hAnsi="Times New Roman" w:cs="Times New Roman"/>
          <w:color w:val="000000"/>
          <w:sz w:val="24"/>
          <w:szCs w:val="24"/>
          <w:rtl/>
        </w:rPr>
        <w:t xml:space="preserve"> הקב"ה שוכן בתוכם. בתוך עמו ישראל.</w:t>
      </w:r>
    </w:p>
    <w:p w:rsidR="003F102B" w:rsidRDefault="003F102B" w:rsidP="008A0466">
      <w:pPr>
        <w:spacing w:before="100" w:beforeAutospacing="1" w:after="100" w:afterAutospacing="1" w:line="240" w:lineRule="auto"/>
        <w:jc w:val="both"/>
        <w:rPr>
          <w:rFonts w:ascii="Times New Roman" w:hAnsi="Times New Roman" w:cs="Times New Roman"/>
          <w:b/>
          <w:bCs/>
          <w:color w:val="000000"/>
          <w:sz w:val="24"/>
          <w:szCs w:val="24"/>
          <w:rtl/>
        </w:rPr>
      </w:pPr>
      <w:r>
        <w:rPr>
          <w:rFonts w:ascii="Times New Roman" w:hAnsi="Times New Roman" w:cs="Times New Roman"/>
          <w:color w:val="000000"/>
          <w:sz w:val="24"/>
          <w:szCs w:val="24"/>
          <w:rtl/>
        </w:rPr>
        <w:t xml:space="preserve">זוהי גם </w:t>
      </w:r>
      <w:r w:rsidRPr="00216EED">
        <w:rPr>
          <w:rFonts w:ascii="Times New Roman" w:hAnsi="Times New Roman" w:cs="Times New Roman"/>
          <w:color w:val="000000"/>
          <w:sz w:val="24"/>
          <w:szCs w:val="24"/>
          <w:rtl/>
        </w:rPr>
        <w:t>התב</w:t>
      </w:r>
      <w:r w:rsidRPr="006D22E6">
        <w:rPr>
          <w:rFonts w:ascii="Times New Roman" w:hAnsi="Times New Roman" w:cs="Times New Roman"/>
          <w:color w:val="000000"/>
          <w:sz w:val="24"/>
          <w:szCs w:val="24"/>
          <w:rtl/>
        </w:rPr>
        <w:t>יעה כלפינו בימים אלו של מלחמה</w:t>
      </w:r>
      <w:r w:rsidRPr="00216EED">
        <w:rPr>
          <w:rFonts w:ascii="Times New Roman" w:hAnsi="Times New Roman" w:cs="Times New Roman"/>
          <w:color w:val="000000"/>
          <w:sz w:val="24"/>
          <w:szCs w:val="24"/>
          <w:rtl/>
        </w:rPr>
        <w:t>,</w:t>
      </w:r>
      <w:r w:rsidR="00540D7A">
        <w:rPr>
          <w:rFonts w:ascii="Times New Roman" w:hAnsi="Times New Roman" w:cs="Times New Roman" w:hint="cs"/>
          <w:color w:val="000000"/>
          <w:sz w:val="24"/>
          <w:szCs w:val="24"/>
          <w:rtl/>
        </w:rPr>
        <w:t xml:space="preserve"> </w:t>
      </w:r>
      <w:bookmarkStart w:id="3" w:name="_GoBack"/>
      <w:bookmarkEnd w:id="3"/>
      <w:r w:rsidRPr="00216EED">
        <w:rPr>
          <w:rFonts w:ascii="Times New Roman" w:hAnsi="Times New Roman" w:cs="Times New Roman"/>
          <w:color w:val="000000"/>
          <w:sz w:val="24"/>
          <w:szCs w:val="24"/>
          <w:rtl/>
        </w:rPr>
        <w:t>ל</w:t>
      </w:r>
      <w:r w:rsidRPr="006D22E6">
        <w:rPr>
          <w:rFonts w:ascii="Times New Roman" w:hAnsi="Times New Roman" w:cs="Times New Roman"/>
          <w:color w:val="000000"/>
          <w:sz w:val="24"/>
          <w:szCs w:val="24"/>
          <w:rtl/>
        </w:rPr>
        <w:t xml:space="preserve">הזדהות עם אנשי הדרום וחיילי צה"ל , להודות על העבודה המאומצת ועל </w:t>
      </w:r>
      <w:proofErr w:type="spellStart"/>
      <w:r w:rsidRPr="006D22E6">
        <w:rPr>
          <w:rFonts w:ascii="Times New Roman" w:hAnsi="Times New Roman" w:cs="Times New Roman"/>
          <w:color w:val="000000"/>
          <w:sz w:val="24"/>
          <w:szCs w:val="24"/>
          <w:rtl/>
        </w:rPr>
        <w:t>כח</w:t>
      </w:r>
      <w:proofErr w:type="spellEnd"/>
      <w:r w:rsidRPr="006D22E6">
        <w:rPr>
          <w:rFonts w:ascii="Times New Roman" w:hAnsi="Times New Roman" w:cs="Times New Roman"/>
          <w:color w:val="000000"/>
          <w:sz w:val="24"/>
          <w:szCs w:val="24"/>
          <w:rtl/>
        </w:rPr>
        <w:t xml:space="preserve"> העמידה האיתנה, ול</w:t>
      </w:r>
      <w:r w:rsidRPr="00216EED">
        <w:rPr>
          <w:rFonts w:ascii="Times New Roman" w:hAnsi="Times New Roman" w:cs="Times New Roman"/>
          <w:color w:val="000000"/>
          <w:sz w:val="24"/>
          <w:szCs w:val="24"/>
          <w:rtl/>
        </w:rPr>
        <w:t xml:space="preserve">הרבות טוב. </w:t>
      </w:r>
      <w:r w:rsidRPr="006D22E6">
        <w:rPr>
          <w:rFonts w:ascii="Times New Roman" w:hAnsi="Times New Roman" w:cs="Times New Roman"/>
          <w:color w:val="000000"/>
          <w:sz w:val="24"/>
          <w:szCs w:val="24"/>
          <w:rtl/>
        </w:rPr>
        <w:t>.</w:t>
      </w:r>
      <w:r w:rsidRPr="00216EED">
        <w:rPr>
          <w:rFonts w:ascii="Times New Roman" w:hAnsi="Times New Roman" w:cs="Times New Roman"/>
          <w:color w:val="000000"/>
          <w:sz w:val="24"/>
          <w:szCs w:val="24"/>
          <w:rtl/>
        </w:rPr>
        <w:t xml:space="preserve"> </w:t>
      </w:r>
      <w:r w:rsidRPr="006D22E6">
        <w:rPr>
          <w:rFonts w:ascii="Times New Roman" w:hAnsi="Times New Roman" w:cs="Times New Roman"/>
          <w:b/>
          <w:bCs/>
          <w:color w:val="000000"/>
          <w:sz w:val="24"/>
          <w:szCs w:val="24"/>
          <w:rtl/>
        </w:rPr>
        <w:t xml:space="preserve">אם נוסיף טוב, ונעבוד את ה' מתוך אחדות, </w:t>
      </w:r>
      <w:r w:rsidRPr="008A0466">
        <w:rPr>
          <w:rFonts w:ascii="Times New Roman" w:hAnsi="Times New Roman" w:cs="Times New Roman"/>
          <w:b/>
          <w:bCs/>
          <w:color w:val="000000"/>
          <w:sz w:val="24"/>
          <w:szCs w:val="24"/>
          <w:rtl/>
        </w:rPr>
        <w:t>הרי ודאי שה' ישרה שכינתו בתוכנו ויגן עלינו ויצילנו מכל אויבנו.</w:t>
      </w:r>
    </w:p>
    <w:p w:rsidR="003F102B" w:rsidRPr="008A0466" w:rsidRDefault="003F102B" w:rsidP="008A0466">
      <w:pPr>
        <w:spacing w:before="100" w:beforeAutospacing="1" w:after="100" w:afterAutospacing="1" w:line="240" w:lineRule="auto"/>
        <w:jc w:val="both"/>
        <w:rPr>
          <w:rFonts w:ascii="Times New Roman" w:hAnsi="Times New Roman" w:cs="Times New Roman"/>
          <w:b/>
          <w:bCs/>
          <w:color w:val="000000"/>
          <w:sz w:val="24"/>
          <w:szCs w:val="24"/>
          <w:rtl/>
        </w:rPr>
      </w:pPr>
      <w:r>
        <w:rPr>
          <w:rFonts w:ascii="Times New Roman" w:hAnsi="Times New Roman" w:cs="Times New Roman"/>
          <w:b/>
          <w:bCs/>
          <w:color w:val="000000"/>
          <w:sz w:val="24"/>
          <w:szCs w:val="24"/>
          <w:rtl/>
        </w:rPr>
        <w:t xml:space="preserve">ויהי רצון שנזכה לאחדות ישראל ומתוך כך לראות בשכינת ה' בקרבנו </w:t>
      </w:r>
      <w:proofErr w:type="spellStart"/>
      <w:r>
        <w:rPr>
          <w:rFonts w:ascii="Times New Roman" w:hAnsi="Times New Roman" w:cs="Times New Roman"/>
          <w:b/>
          <w:bCs/>
          <w:color w:val="000000"/>
          <w:sz w:val="24"/>
          <w:szCs w:val="24"/>
          <w:rtl/>
        </w:rPr>
        <w:t>ובבנין</w:t>
      </w:r>
      <w:proofErr w:type="spellEnd"/>
      <w:r>
        <w:rPr>
          <w:rFonts w:ascii="Times New Roman" w:hAnsi="Times New Roman" w:cs="Times New Roman"/>
          <w:b/>
          <w:bCs/>
          <w:color w:val="000000"/>
          <w:sz w:val="24"/>
          <w:szCs w:val="24"/>
          <w:rtl/>
        </w:rPr>
        <w:t xml:space="preserve"> המקדש במהרה בימינו אמן.</w:t>
      </w:r>
    </w:p>
    <w:p w:rsidR="003F102B" w:rsidRPr="00216EED" w:rsidRDefault="003F102B" w:rsidP="008A0466">
      <w:pPr>
        <w:spacing w:before="100" w:beforeAutospacing="1" w:after="100" w:afterAutospacing="1" w:line="240" w:lineRule="auto"/>
        <w:jc w:val="both"/>
        <w:rPr>
          <w:rFonts w:ascii="Times New Roman" w:hAnsi="Times New Roman" w:cs="Times New Roman"/>
          <w:color w:val="000000"/>
          <w:sz w:val="24"/>
          <w:szCs w:val="24"/>
          <w:rtl/>
        </w:rPr>
      </w:pPr>
    </w:p>
    <w:sectPr w:rsidR="003F102B" w:rsidRPr="00216EED" w:rsidSect="00216EE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ED"/>
    <w:rsid w:val="000A4B58"/>
    <w:rsid w:val="001242BD"/>
    <w:rsid w:val="00132A03"/>
    <w:rsid w:val="00136716"/>
    <w:rsid w:val="00165940"/>
    <w:rsid w:val="001946C7"/>
    <w:rsid w:val="001A6D37"/>
    <w:rsid w:val="001B1D4D"/>
    <w:rsid w:val="001E58D2"/>
    <w:rsid w:val="00216EED"/>
    <w:rsid w:val="003F102B"/>
    <w:rsid w:val="00412AE1"/>
    <w:rsid w:val="00433270"/>
    <w:rsid w:val="00481CED"/>
    <w:rsid w:val="00524268"/>
    <w:rsid w:val="00540D7A"/>
    <w:rsid w:val="00563CCF"/>
    <w:rsid w:val="00577233"/>
    <w:rsid w:val="006863E2"/>
    <w:rsid w:val="00686A3B"/>
    <w:rsid w:val="006D22E6"/>
    <w:rsid w:val="008A0466"/>
    <w:rsid w:val="009A6C99"/>
    <w:rsid w:val="00A739B1"/>
    <w:rsid w:val="00B152E3"/>
    <w:rsid w:val="00D03343"/>
    <w:rsid w:val="00D80F29"/>
    <w:rsid w:val="00DC12D5"/>
    <w:rsid w:val="00DE5F47"/>
    <w:rsid w:val="00E23A65"/>
    <w:rsid w:val="00F02EA6"/>
    <w:rsid w:val="00F10CE6"/>
    <w:rsid w:val="00F134D0"/>
    <w:rsid w:val="00FA5B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9B1"/>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rsid w:val="00216EED"/>
    <w:rPr>
      <w:rFonts w:cs="Times New Roman"/>
      <w:color w:val="1A73AB"/>
      <w:u w:val="single"/>
    </w:rPr>
  </w:style>
  <w:style w:type="paragraph" w:styleId="NormalWeb">
    <w:name w:val="Normal (Web)"/>
    <w:basedOn w:val="a"/>
    <w:uiPriority w:val="99"/>
    <w:semiHidden/>
    <w:rsid w:val="00216E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99"/>
    <w:qFormat/>
    <w:rsid w:val="00216E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9B1"/>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rsid w:val="00216EED"/>
    <w:rPr>
      <w:rFonts w:cs="Times New Roman"/>
      <w:color w:val="1A73AB"/>
      <w:u w:val="single"/>
    </w:rPr>
  </w:style>
  <w:style w:type="paragraph" w:styleId="NormalWeb">
    <w:name w:val="Normal (Web)"/>
    <w:basedOn w:val="a"/>
    <w:uiPriority w:val="99"/>
    <w:semiHidden/>
    <w:rsid w:val="00216E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99"/>
    <w:qFormat/>
    <w:rsid w:val="00216E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97183">
      <w:marLeft w:val="0"/>
      <w:marRight w:val="0"/>
      <w:marTop w:val="0"/>
      <w:marBottom w:val="0"/>
      <w:divBdr>
        <w:top w:val="none" w:sz="0" w:space="0" w:color="auto"/>
        <w:left w:val="none" w:sz="0" w:space="0" w:color="auto"/>
        <w:bottom w:val="none" w:sz="0" w:space="0" w:color="auto"/>
        <w:right w:val="none" w:sz="0" w:space="0" w:color="auto"/>
      </w:divBdr>
      <w:divsChild>
        <w:div w:id="1337997189">
          <w:marLeft w:val="720"/>
          <w:marRight w:val="720"/>
          <w:marTop w:val="100"/>
          <w:marBottom w:val="100"/>
          <w:divBdr>
            <w:top w:val="none" w:sz="0" w:space="0" w:color="auto"/>
            <w:left w:val="none" w:sz="0" w:space="0" w:color="auto"/>
            <w:bottom w:val="none" w:sz="0" w:space="0" w:color="auto"/>
            <w:right w:val="none" w:sz="0" w:space="0" w:color="auto"/>
          </w:divBdr>
        </w:div>
      </w:divsChild>
    </w:div>
    <w:div w:id="1337997184">
      <w:marLeft w:val="0"/>
      <w:marRight w:val="0"/>
      <w:marTop w:val="0"/>
      <w:marBottom w:val="0"/>
      <w:divBdr>
        <w:top w:val="none" w:sz="0" w:space="0" w:color="auto"/>
        <w:left w:val="none" w:sz="0" w:space="0" w:color="auto"/>
        <w:bottom w:val="none" w:sz="0" w:space="0" w:color="auto"/>
        <w:right w:val="none" w:sz="0" w:space="0" w:color="auto"/>
      </w:divBdr>
      <w:divsChild>
        <w:div w:id="1337997190">
          <w:marLeft w:val="0"/>
          <w:marRight w:val="0"/>
          <w:marTop w:val="0"/>
          <w:marBottom w:val="0"/>
          <w:divBdr>
            <w:top w:val="none" w:sz="0" w:space="0" w:color="auto"/>
            <w:left w:val="none" w:sz="0" w:space="0" w:color="auto"/>
            <w:bottom w:val="none" w:sz="0" w:space="0" w:color="auto"/>
            <w:right w:val="none" w:sz="0" w:space="0" w:color="auto"/>
          </w:divBdr>
          <w:divsChild>
            <w:div w:id="1337997194">
              <w:marLeft w:val="0"/>
              <w:marRight w:val="0"/>
              <w:marTop w:val="0"/>
              <w:marBottom w:val="0"/>
              <w:divBdr>
                <w:top w:val="none" w:sz="0" w:space="0" w:color="auto"/>
                <w:left w:val="none" w:sz="0" w:space="0" w:color="auto"/>
                <w:bottom w:val="none" w:sz="0" w:space="0" w:color="auto"/>
                <w:right w:val="none" w:sz="0" w:space="0" w:color="auto"/>
              </w:divBdr>
              <w:divsChild>
                <w:div w:id="1337997199">
                  <w:marLeft w:val="0"/>
                  <w:marRight w:val="-3600"/>
                  <w:marTop w:val="0"/>
                  <w:marBottom w:val="0"/>
                  <w:divBdr>
                    <w:top w:val="none" w:sz="0" w:space="0" w:color="auto"/>
                    <w:left w:val="none" w:sz="0" w:space="0" w:color="auto"/>
                    <w:bottom w:val="none" w:sz="0" w:space="0" w:color="auto"/>
                    <w:right w:val="none" w:sz="0" w:space="0" w:color="auto"/>
                  </w:divBdr>
                  <w:divsChild>
                    <w:div w:id="1337997195">
                      <w:marLeft w:val="300"/>
                      <w:marRight w:val="4200"/>
                      <w:marTop w:val="0"/>
                      <w:marBottom w:val="540"/>
                      <w:divBdr>
                        <w:top w:val="none" w:sz="0" w:space="0" w:color="auto"/>
                        <w:left w:val="none" w:sz="0" w:space="0" w:color="auto"/>
                        <w:bottom w:val="none" w:sz="0" w:space="0" w:color="auto"/>
                        <w:right w:val="none" w:sz="0" w:space="0" w:color="auto"/>
                      </w:divBdr>
                      <w:divsChild>
                        <w:div w:id="1337997193">
                          <w:marLeft w:val="0"/>
                          <w:marRight w:val="0"/>
                          <w:marTop w:val="0"/>
                          <w:marBottom w:val="0"/>
                          <w:divBdr>
                            <w:top w:val="none" w:sz="0" w:space="0" w:color="auto"/>
                            <w:left w:val="none" w:sz="0" w:space="0" w:color="auto"/>
                            <w:bottom w:val="none" w:sz="0" w:space="0" w:color="auto"/>
                            <w:right w:val="none" w:sz="0" w:space="0" w:color="auto"/>
                          </w:divBdr>
                          <w:divsChild>
                            <w:div w:id="1337997196">
                              <w:marLeft w:val="0"/>
                              <w:marRight w:val="0"/>
                              <w:marTop w:val="0"/>
                              <w:marBottom w:val="0"/>
                              <w:divBdr>
                                <w:top w:val="single" w:sz="6" w:space="15" w:color="CCCCCC"/>
                                <w:left w:val="single" w:sz="6" w:space="15" w:color="CCCCCC"/>
                                <w:bottom w:val="single" w:sz="6" w:space="15" w:color="CCCCCC"/>
                                <w:right w:val="single" w:sz="6" w:space="15" w:color="CCCCCC"/>
                              </w:divBdr>
                              <w:divsChild>
                                <w:div w:id="1337997182">
                                  <w:marLeft w:val="0"/>
                                  <w:marRight w:val="0"/>
                                  <w:marTop w:val="0"/>
                                  <w:marBottom w:val="0"/>
                                  <w:divBdr>
                                    <w:top w:val="none" w:sz="0" w:space="0" w:color="auto"/>
                                    <w:left w:val="none" w:sz="0" w:space="0" w:color="auto"/>
                                    <w:bottom w:val="none" w:sz="0" w:space="0" w:color="auto"/>
                                    <w:right w:val="none" w:sz="0" w:space="0" w:color="auto"/>
                                  </w:divBdr>
                                </w:div>
                                <w:div w:id="13379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997186">
      <w:marLeft w:val="0"/>
      <w:marRight w:val="0"/>
      <w:marTop w:val="0"/>
      <w:marBottom w:val="0"/>
      <w:divBdr>
        <w:top w:val="none" w:sz="0" w:space="0" w:color="auto"/>
        <w:left w:val="none" w:sz="0" w:space="0" w:color="auto"/>
        <w:bottom w:val="none" w:sz="0" w:space="0" w:color="auto"/>
        <w:right w:val="none" w:sz="0" w:space="0" w:color="auto"/>
      </w:divBdr>
      <w:divsChild>
        <w:div w:id="1337997191">
          <w:marLeft w:val="225"/>
          <w:marRight w:val="0"/>
          <w:marTop w:val="0"/>
          <w:marBottom w:val="0"/>
          <w:divBdr>
            <w:top w:val="none" w:sz="0" w:space="0" w:color="auto"/>
            <w:left w:val="none" w:sz="0" w:space="0" w:color="auto"/>
            <w:bottom w:val="none" w:sz="0" w:space="0" w:color="auto"/>
            <w:right w:val="none" w:sz="0" w:space="0" w:color="auto"/>
          </w:divBdr>
        </w:div>
      </w:divsChild>
    </w:div>
    <w:div w:id="1337997198">
      <w:marLeft w:val="0"/>
      <w:marRight w:val="0"/>
      <w:marTop w:val="0"/>
      <w:marBottom w:val="0"/>
      <w:divBdr>
        <w:top w:val="none" w:sz="0" w:space="0" w:color="auto"/>
        <w:left w:val="none" w:sz="0" w:space="0" w:color="auto"/>
        <w:bottom w:val="none" w:sz="0" w:space="0" w:color="auto"/>
        <w:right w:val="none" w:sz="0" w:space="0" w:color="auto"/>
      </w:divBdr>
      <w:divsChild>
        <w:div w:id="1337997192">
          <w:marLeft w:val="0"/>
          <w:marRight w:val="0"/>
          <w:marTop w:val="0"/>
          <w:marBottom w:val="0"/>
          <w:divBdr>
            <w:top w:val="none" w:sz="0" w:space="0" w:color="auto"/>
            <w:left w:val="none" w:sz="0" w:space="0" w:color="auto"/>
            <w:bottom w:val="none" w:sz="0" w:space="0" w:color="auto"/>
            <w:right w:val="none" w:sz="0" w:space="0" w:color="auto"/>
          </w:divBdr>
          <w:divsChild>
            <w:div w:id="1337997188">
              <w:marLeft w:val="0"/>
              <w:marRight w:val="0"/>
              <w:marTop w:val="0"/>
              <w:marBottom w:val="0"/>
              <w:divBdr>
                <w:top w:val="none" w:sz="0" w:space="0" w:color="auto"/>
                <w:left w:val="none" w:sz="0" w:space="0" w:color="auto"/>
                <w:bottom w:val="none" w:sz="0" w:space="0" w:color="auto"/>
                <w:right w:val="none" w:sz="0" w:space="0" w:color="auto"/>
              </w:divBdr>
              <w:divsChild>
                <w:div w:id="1337997185">
                  <w:marLeft w:val="15"/>
                  <w:marRight w:val="15"/>
                  <w:marTop w:val="0"/>
                  <w:marBottom w:val="0"/>
                  <w:divBdr>
                    <w:top w:val="none" w:sz="0" w:space="0" w:color="auto"/>
                    <w:left w:val="none" w:sz="0" w:space="0" w:color="auto"/>
                    <w:bottom w:val="none" w:sz="0" w:space="0" w:color="auto"/>
                    <w:right w:val="none" w:sz="0" w:space="0" w:color="auto"/>
                  </w:divBdr>
                  <w:divsChild>
                    <w:div w:id="1337997179">
                      <w:marLeft w:val="0"/>
                      <w:marRight w:val="0"/>
                      <w:marTop w:val="0"/>
                      <w:marBottom w:val="0"/>
                      <w:divBdr>
                        <w:top w:val="none" w:sz="0" w:space="0" w:color="auto"/>
                        <w:left w:val="none" w:sz="0" w:space="0" w:color="auto"/>
                        <w:bottom w:val="none" w:sz="0" w:space="0" w:color="auto"/>
                        <w:right w:val="none" w:sz="0" w:space="0" w:color="auto"/>
                      </w:divBdr>
                      <w:divsChild>
                        <w:div w:id="1337997181">
                          <w:marLeft w:val="0"/>
                          <w:marRight w:val="0"/>
                          <w:marTop w:val="0"/>
                          <w:marBottom w:val="0"/>
                          <w:divBdr>
                            <w:top w:val="none" w:sz="0" w:space="0" w:color="auto"/>
                            <w:left w:val="none" w:sz="0" w:space="0" w:color="auto"/>
                            <w:bottom w:val="none" w:sz="0" w:space="0" w:color="auto"/>
                            <w:right w:val="none" w:sz="0" w:space="0" w:color="auto"/>
                          </w:divBdr>
                          <w:divsChild>
                            <w:div w:id="1337997180">
                              <w:marLeft w:val="15"/>
                              <w:marRight w:val="15"/>
                              <w:marTop w:val="15"/>
                              <w:marBottom w:val="15"/>
                              <w:divBdr>
                                <w:top w:val="none" w:sz="0" w:space="0" w:color="auto"/>
                                <w:left w:val="none" w:sz="0" w:space="0" w:color="auto"/>
                                <w:bottom w:val="none" w:sz="0" w:space="0" w:color="auto"/>
                                <w:right w:val="none" w:sz="0" w:space="0" w:color="auto"/>
                              </w:divBdr>
                              <w:divsChild>
                                <w:div w:id="13379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5007</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פרשת ויקהל פקודי-שבת פרה</vt:lpstr>
    </vt:vector>
  </TitlesOfParts>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ויקהל פקודי-שבת פרה</dc:title>
  <dc:subject/>
  <dc:creator>הולשטיין</dc:creator>
  <cp:keywords/>
  <dc:description/>
  <cp:lastModifiedBy>user</cp:lastModifiedBy>
  <cp:revision>2</cp:revision>
  <dcterms:created xsi:type="dcterms:W3CDTF">2012-03-13T11:53:00Z</dcterms:created>
  <dcterms:modified xsi:type="dcterms:W3CDTF">2012-03-13T11:53:00Z</dcterms:modified>
</cp:coreProperties>
</file>