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2D" w:rsidRDefault="006C5D2D" w:rsidP="006C5D2D">
      <w:pPr>
        <w:rPr>
          <w:rtl/>
        </w:rPr>
      </w:pPr>
      <w:r>
        <w:rPr>
          <w:rFonts w:hint="cs"/>
          <w:b/>
          <w:bCs/>
          <w:noProof/>
          <w:sz w:val="40"/>
          <w:szCs w:val="40"/>
          <w:rt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114300</wp:posOffset>
                </wp:positionV>
                <wp:extent cx="1440180" cy="1699260"/>
                <wp:effectExtent l="9525" t="9525" r="7620" b="5715"/>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699260"/>
                        </a:xfrm>
                        <a:prstGeom prst="rect">
                          <a:avLst/>
                        </a:prstGeom>
                        <a:solidFill>
                          <a:srgbClr val="FFFFFF"/>
                        </a:solidFill>
                        <a:ln w="9525">
                          <a:solidFill>
                            <a:srgbClr val="000000"/>
                          </a:solidFill>
                          <a:miter lim="800000"/>
                          <a:headEnd/>
                          <a:tailEnd/>
                        </a:ln>
                      </wps:spPr>
                      <wps:txbx>
                        <w:txbxContent>
                          <w:p w:rsidR="006C5D2D" w:rsidRDefault="006C5D2D" w:rsidP="006C5D2D">
                            <w:pPr>
                              <w:jc w:val="center"/>
                              <w:rPr>
                                <w:b/>
                                <w:bCs/>
                                <w:sz w:val="28"/>
                                <w:szCs w:val="28"/>
                                <w:rtl/>
                              </w:rPr>
                            </w:pPr>
                          </w:p>
                          <w:p w:rsidR="006C5D2D" w:rsidRPr="00471515" w:rsidRDefault="006C5D2D" w:rsidP="006C5D2D">
                            <w:pPr>
                              <w:jc w:val="center"/>
                              <w:rPr>
                                <w:b/>
                                <w:bCs/>
                                <w:sz w:val="28"/>
                                <w:szCs w:val="28"/>
                                <w:rtl/>
                              </w:rPr>
                            </w:pPr>
                            <w:r>
                              <w:rPr>
                                <w:b/>
                                <w:bCs/>
                                <w:noProof/>
                                <w:sz w:val="28"/>
                                <w:szCs w:val="28"/>
                              </w:rPr>
                              <w:drawing>
                                <wp:inline distT="0" distB="0" distL="0" distR="0" wp14:anchorId="257571E6" wp14:editId="259F4359">
                                  <wp:extent cx="495300" cy="6858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6C5D2D" w:rsidRPr="00471515" w:rsidRDefault="006C5D2D" w:rsidP="006C5D2D">
                            <w:pPr>
                              <w:jc w:val="center"/>
                              <w:rPr>
                                <w:b/>
                                <w:bCs/>
                                <w:sz w:val="28"/>
                                <w:szCs w:val="28"/>
                                <w:rtl/>
                              </w:rPr>
                            </w:pPr>
                            <w:r>
                              <w:rPr>
                                <w:rFonts w:hint="cs"/>
                                <w:b/>
                                <w:bCs/>
                                <w:sz w:val="28"/>
                                <w:szCs w:val="28"/>
                                <w:rtl/>
                              </w:rPr>
                              <w:t xml:space="preserve">הדלקת נרות </w:t>
                            </w:r>
                            <w:proofErr w:type="spellStart"/>
                            <w:r>
                              <w:rPr>
                                <w:rFonts w:hint="cs"/>
                                <w:b/>
                                <w:bCs/>
                                <w:sz w:val="28"/>
                                <w:szCs w:val="28"/>
                                <w:rtl/>
                              </w:rPr>
                              <w:t>ת''א</w:t>
                            </w:r>
                            <w:proofErr w:type="spellEnd"/>
                          </w:p>
                          <w:p w:rsidR="006C5D2D" w:rsidRPr="00471515" w:rsidRDefault="006C5D2D" w:rsidP="00ED4961">
                            <w:pPr>
                              <w:jc w:val="center"/>
                              <w:rPr>
                                <w:b/>
                                <w:bCs/>
                                <w:sz w:val="28"/>
                                <w:szCs w:val="28"/>
                                <w:rtl/>
                              </w:rPr>
                            </w:pPr>
                            <w:r w:rsidRPr="00471515">
                              <w:rPr>
                                <w:rFonts w:hint="cs"/>
                                <w:b/>
                                <w:bCs/>
                                <w:sz w:val="28"/>
                                <w:szCs w:val="28"/>
                                <w:rtl/>
                              </w:rPr>
                              <w:t>1</w:t>
                            </w:r>
                            <w:r>
                              <w:rPr>
                                <w:rFonts w:hint="cs"/>
                                <w:b/>
                                <w:bCs/>
                                <w:sz w:val="28"/>
                                <w:szCs w:val="28"/>
                                <w:rtl/>
                              </w:rPr>
                              <w:t>7</w:t>
                            </w:r>
                            <w:r w:rsidRPr="00471515">
                              <w:rPr>
                                <w:rFonts w:hint="cs"/>
                                <w:b/>
                                <w:bCs/>
                                <w:sz w:val="28"/>
                                <w:szCs w:val="28"/>
                                <w:rtl/>
                              </w:rPr>
                              <w:t>:</w:t>
                            </w:r>
                            <w:r w:rsidR="00ED4961">
                              <w:rPr>
                                <w:rFonts w:hint="cs"/>
                                <w:b/>
                                <w:bCs/>
                                <w:sz w:val="28"/>
                                <w:szCs w:val="28"/>
                                <w:rtl/>
                              </w:rPr>
                              <w:t>17</w:t>
                            </w:r>
                          </w:p>
                          <w:p w:rsidR="006C5D2D" w:rsidRPr="00471515" w:rsidRDefault="006C5D2D" w:rsidP="006C5D2D">
                            <w:pPr>
                              <w:jc w:val="center"/>
                              <w:rPr>
                                <w:b/>
                                <w:bCs/>
                                <w:sz w:val="28"/>
                                <w:szCs w:val="28"/>
                                <w:rtl/>
                              </w:rPr>
                            </w:pPr>
                            <w:r w:rsidRPr="00471515">
                              <w:rPr>
                                <w:rFonts w:hint="cs"/>
                                <w:b/>
                                <w:bCs/>
                                <w:sz w:val="28"/>
                                <w:szCs w:val="28"/>
                                <w:rtl/>
                              </w:rPr>
                              <w:t>צאת השבת</w:t>
                            </w:r>
                          </w:p>
                          <w:p w:rsidR="006C5D2D" w:rsidRPr="00471515" w:rsidRDefault="006C5D2D" w:rsidP="00ED4961">
                            <w:pPr>
                              <w:jc w:val="center"/>
                              <w:rPr>
                                <w:b/>
                                <w:bCs/>
                                <w:sz w:val="28"/>
                                <w:szCs w:val="28"/>
                              </w:rPr>
                            </w:pPr>
                            <w:r w:rsidRPr="00471515">
                              <w:rPr>
                                <w:rFonts w:hint="cs"/>
                                <w:b/>
                                <w:bCs/>
                                <w:sz w:val="28"/>
                                <w:szCs w:val="28"/>
                                <w:rtl/>
                              </w:rPr>
                              <w:t>1</w:t>
                            </w:r>
                            <w:r>
                              <w:rPr>
                                <w:rFonts w:hint="cs"/>
                                <w:b/>
                                <w:bCs/>
                                <w:sz w:val="28"/>
                                <w:szCs w:val="28"/>
                                <w:rtl/>
                              </w:rPr>
                              <w:t>8</w:t>
                            </w:r>
                            <w:r w:rsidRPr="00471515">
                              <w:rPr>
                                <w:rFonts w:hint="cs"/>
                                <w:b/>
                                <w:bCs/>
                                <w:sz w:val="28"/>
                                <w:szCs w:val="28"/>
                                <w:rtl/>
                              </w:rPr>
                              <w:t>:</w:t>
                            </w:r>
                            <w:r w:rsidR="00ED4961">
                              <w:rPr>
                                <w:rFonts w:hint="cs"/>
                                <w:b/>
                                <w:bCs/>
                                <w:sz w:val="28"/>
                                <w:szCs w:val="28"/>
                                <w:rtl/>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7" o:spid="_x0000_s1026" type="#_x0000_t202" style="position:absolute;left:0;text-align:left;margin-left:-18pt;margin-top:9pt;width:113.4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">
                <v:textbox>
                  <w:txbxContent>
                    <w:p w:rsidR="006C5D2D" w:rsidRDefault="006C5D2D" w:rsidP="006C5D2D">
                      <w:pPr>
                        <w:jc w:val="center"/>
                        <w:rPr>
                          <w:rFonts w:hint="cs"/>
                          <w:b/>
                          <w:bCs/>
                          <w:sz w:val="28"/>
                          <w:szCs w:val="28"/>
                          <w:rtl/>
                        </w:rPr>
                      </w:pPr>
                    </w:p>
                    <w:p w:rsidR="006C5D2D" w:rsidRPr="00471515" w:rsidRDefault="006C5D2D" w:rsidP="006C5D2D">
                      <w:pPr>
                        <w:jc w:val="center"/>
                        <w:rPr>
                          <w:rFonts w:hint="cs"/>
                          <w:b/>
                          <w:bCs/>
                          <w:sz w:val="28"/>
                          <w:szCs w:val="28"/>
                          <w:rtl/>
                        </w:rPr>
                      </w:pPr>
                      <w:r>
                        <w:rPr>
                          <w:b/>
                          <w:bCs/>
                          <w:noProof/>
                          <w:sz w:val="28"/>
                          <w:szCs w:val="28"/>
                        </w:rPr>
                        <w:drawing>
                          <wp:inline distT="0" distB="0" distL="0" distR="0" wp14:anchorId="257571E6" wp14:editId="259F4359">
                            <wp:extent cx="495300" cy="6858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6C5D2D" w:rsidRPr="00471515" w:rsidRDefault="006C5D2D" w:rsidP="006C5D2D">
                      <w:pPr>
                        <w:jc w:val="center"/>
                        <w:rPr>
                          <w:rFonts w:hint="cs"/>
                          <w:b/>
                          <w:bCs/>
                          <w:sz w:val="28"/>
                          <w:szCs w:val="28"/>
                          <w:rtl/>
                        </w:rPr>
                      </w:pPr>
                      <w:r>
                        <w:rPr>
                          <w:rFonts w:hint="cs"/>
                          <w:b/>
                          <w:bCs/>
                          <w:sz w:val="28"/>
                          <w:szCs w:val="28"/>
                          <w:rtl/>
                        </w:rPr>
                        <w:t xml:space="preserve">הדלקת נרות </w:t>
                      </w:r>
                      <w:proofErr w:type="spellStart"/>
                      <w:r>
                        <w:rPr>
                          <w:rFonts w:hint="cs"/>
                          <w:b/>
                          <w:bCs/>
                          <w:sz w:val="28"/>
                          <w:szCs w:val="28"/>
                          <w:rtl/>
                        </w:rPr>
                        <w:t>ת''א</w:t>
                      </w:r>
                      <w:proofErr w:type="spellEnd"/>
                    </w:p>
                    <w:p w:rsidR="006C5D2D" w:rsidRPr="00471515" w:rsidRDefault="006C5D2D" w:rsidP="00ED4961">
                      <w:pPr>
                        <w:jc w:val="center"/>
                        <w:rPr>
                          <w:rFonts w:hint="cs"/>
                          <w:b/>
                          <w:bCs/>
                          <w:sz w:val="28"/>
                          <w:szCs w:val="28"/>
                          <w:rtl/>
                        </w:rPr>
                      </w:pPr>
                      <w:r w:rsidRPr="00471515">
                        <w:rPr>
                          <w:rFonts w:hint="cs"/>
                          <w:b/>
                          <w:bCs/>
                          <w:sz w:val="28"/>
                          <w:szCs w:val="28"/>
                          <w:rtl/>
                        </w:rPr>
                        <w:t>1</w:t>
                      </w:r>
                      <w:r>
                        <w:rPr>
                          <w:rFonts w:hint="cs"/>
                          <w:b/>
                          <w:bCs/>
                          <w:sz w:val="28"/>
                          <w:szCs w:val="28"/>
                          <w:rtl/>
                        </w:rPr>
                        <w:t>7</w:t>
                      </w:r>
                      <w:r w:rsidRPr="00471515">
                        <w:rPr>
                          <w:rFonts w:hint="cs"/>
                          <w:b/>
                          <w:bCs/>
                          <w:sz w:val="28"/>
                          <w:szCs w:val="28"/>
                          <w:rtl/>
                        </w:rPr>
                        <w:t>:</w:t>
                      </w:r>
                      <w:r w:rsidR="00ED4961">
                        <w:rPr>
                          <w:rFonts w:hint="cs"/>
                          <w:b/>
                          <w:bCs/>
                          <w:sz w:val="28"/>
                          <w:szCs w:val="28"/>
                          <w:rtl/>
                        </w:rPr>
                        <w:t>17</w:t>
                      </w:r>
                    </w:p>
                    <w:p w:rsidR="006C5D2D" w:rsidRPr="00471515" w:rsidRDefault="006C5D2D" w:rsidP="006C5D2D">
                      <w:pPr>
                        <w:jc w:val="center"/>
                        <w:rPr>
                          <w:rFonts w:hint="cs"/>
                          <w:b/>
                          <w:bCs/>
                          <w:sz w:val="28"/>
                          <w:szCs w:val="28"/>
                          <w:rtl/>
                        </w:rPr>
                      </w:pPr>
                      <w:r w:rsidRPr="00471515">
                        <w:rPr>
                          <w:rFonts w:hint="cs"/>
                          <w:b/>
                          <w:bCs/>
                          <w:sz w:val="28"/>
                          <w:szCs w:val="28"/>
                          <w:rtl/>
                        </w:rPr>
                        <w:t>צאת השבת</w:t>
                      </w:r>
                    </w:p>
                    <w:p w:rsidR="006C5D2D" w:rsidRPr="00471515" w:rsidRDefault="006C5D2D" w:rsidP="00ED4961">
                      <w:pPr>
                        <w:jc w:val="center"/>
                        <w:rPr>
                          <w:rFonts w:hint="cs"/>
                          <w:b/>
                          <w:bCs/>
                          <w:sz w:val="28"/>
                          <w:szCs w:val="28"/>
                        </w:rPr>
                      </w:pPr>
                      <w:r w:rsidRPr="00471515">
                        <w:rPr>
                          <w:rFonts w:hint="cs"/>
                          <w:b/>
                          <w:bCs/>
                          <w:sz w:val="28"/>
                          <w:szCs w:val="28"/>
                          <w:rtl/>
                        </w:rPr>
                        <w:t>1</w:t>
                      </w:r>
                      <w:r>
                        <w:rPr>
                          <w:rFonts w:hint="cs"/>
                          <w:b/>
                          <w:bCs/>
                          <w:sz w:val="28"/>
                          <w:szCs w:val="28"/>
                          <w:rtl/>
                        </w:rPr>
                        <w:t>8</w:t>
                      </w:r>
                      <w:r w:rsidRPr="00471515">
                        <w:rPr>
                          <w:rFonts w:hint="cs"/>
                          <w:b/>
                          <w:bCs/>
                          <w:sz w:val="28"/>
                          <w:szCs w:val="28"/>
                          <w:rtl/>
                        </w:rPr>
                        <w:t>:</w:t>
                      </w:r>
                      <w:r w:rsidR="00ED4961">
                        <w:rPr>
                          <w:rFonts w:hint="cs"/>
                          <w:b/>
                          <w:bCs/>
                          <w:sz w:val="28"/>
                          <w:szCs w:val="28"/>
                          <w:rtl/>
                        </w:rPr>
                        <w:t>16</w:t>
                      </w:r>
                    </w:p>
                  </w:txbxContent>
                </v:textbox>
              </v:shape>
            </w:pict>
          </mc:Fallback>
        </mc:AlternateContent>
      </w:r>
      <w:proofErr w:type="spellStart"/>
      <w:r>
        <w:rPr>
          <w:rFonts w:hint="cs"/>
          <w:rtl/>
        </w:rPr>
        <w:t>בס'ד</w:t>
      </w:r>
      <w:proofErr w:type="spellEnd"/>
    </w:p>
    <w:p w:rsidR="006C5D2D" w:rsidRDefault="006C5D2D" w:rsidP="006C5D2D">
      <w:pPr>
        <w:jc w:val="center"/>
        <w:rPr>
          <w:b/>
          <w:bCs/>
          <w:sz w:val="36"/>
          <w:szCs w:val="36"/>
          <w:rtl/>
        </w:rPr>
      </w:pPr>
      <w:r>
        <w:rPr>
          <w:rFonts w:hint="cs"/>
          <w:b/>
          <w:bCs/>
          <w:noProof/>
          <w:sz w:val="40"/>
          <w:szCs w:val="40"/>
        </w:rPr>
        <w:drawing>
          <wp:inline distT="0" distB="0" distL="0" distR="0">
            <wp:extent cx="1609725" cy="1047750"/>
            <wp:effectExtent l="0" t="0" r="9525" b="0"/>
            <wp:docPr id="5" name="תמונה 5" descr="paras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sha[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047750"/>
                    </a:xfrm>
                    <a:prstGeom prst="rect">
                      <a:avLst/>
                    </a:prstGeom>
                    <a:noFill/>
                    <a:ln>
                      <a:noFill/>
                    </a:ln>
                  </pic:spPr>
                </pic:pic>
              </a:graphicData>
            </a:graphic>
          </wp:inline>
        </w:drawing>
      </w:r>
    </w:p>
    <w:p w:rsidR="006C5D2D" w:rsidRDefault="006C5D2D" w:rsidP="006C5D2D">
      <w:pPr>
        <w:jc w:val="center"/>
        <w:rPr>
          <w:b/>
          <w:bCs/>
          <w:sz w:val="32"/>
          <w:szCs w:val="32"/>
          <w:rtl/>
        </w:rPr>
      </w:pPr>
      <w:r w:rsidRPr="002D6EA6">
        <w:rPr>
          <w:rFonts w:hint="cs"/>
          <w:b/>
          <w:bCs/>
          <w:sz w:val="32"/>
          <w:szCs w:val="32"/>
          <w:rtl/>
        </w:rPr>
        <w:t>דברי תורה לשולחן  שבת</w:t>
      </w:r>
    </w:p>
    <w:p w:rsidR="006C5D2D" w:rsidRPr="002D6EA6" w:rsidRDefault="006C5D2D" w:rsidP="006C5D2D">
      <w:pPr>
        <w:jc w:val="center"/>
        <w:rPr>
          <w:b/>
          <w:bCs/>
          <w:sz w:val="32"/>
          <w:szCs w:val="32"/>
          <w:rtl/>
        </w:rPr>
      </w:pPr>
      <w:r w:rsidRPr="002D6EA6">
        <w:rPr>
          <w:rFonts w:hint="cs"/>
          <w:b/>
          <w:bCs/>
          <w:sz w:val="32"/>
          <w:szCs w:val="32"/>
          <w:rtl/>
        </w:rPr>
        <w:t xml:space="preserve">לפרשת כי </w:t>
      </w:r>
      <w:proofErr w:type="spellStart"/>
      <w:r w:rsidRPr="002D6EA6">
        <w:rPr>
          <w:rFonts w:hint="cs"/>
          <w:b/>
          <w:bCs/>
          <w:sz w:val="32"/>
          <w:szCs w:val="32"/>
          <w:rtl/>
        </w:rPr>
        <w:t>תשא</w:t>
      </w:r>
      <w:proofErr w:type="spellEnd"/>
      <w:r>
        <w:rPr>
          <w:rFonts w:hint="cs"/>
          <w:b/>
          <w:bCs/>
          <w:sz w:val="32"/>
          <w:szCs w:val="32"/>
          <w:rtl/>
        </w:rPr>
        <w:t xml:space="preserve"> </w:t>
      </w:r>
      <w:r>
        <w:rPr>
          <w:b/>
          <w:bCs/>
          <w:sz w:val="32"/>
          <w:szCs w:val="32"/>
          <w:rtl/>
        </w:rPr>
        <w:t>–</w:t>
      </w:r>
      <w:r>
        <w:rPr>
          <w:rFonts w:hint="cs"/>
          <w:b/>
          <w:bCs/>
          <w:sz w:val="32"/>
          <w:szCs w:val="32"/>
          <w:rtl/>
        </w:rPr>
        <w:t xml:space="preserve"> פרשת פרה</w:t>
      </w:r>
    </w:p>
    <w:p w:rsidR="006C5D2D" w:rsidRDefault="006C5D2D" w:rsidP="006C5D2D">
      <w:pPr>
        <w:jc w:val="center"/>
        <w:rPr>
          <w:sz w:val="32"/>
          <w:szCs w:val="32"/>
          <w:rtl/>
        </w:rPr>
      </w:pPr>
      <w:r w:rsidRPr="002D6EA6">
        <w:rPr>
          <w:rFonts w:hint="cs"/>
          <w:sz w:val="32"/>
          <w:szCs w:val="32"/>
          <w:rtl/>
        </w:rPr>
        <w:t xml:space="preserve">מאת הרב אילן </w:t>
      </w:r>
      <w:proofErr w:type="spellStart"/>
      <w:r w:rsidRPr="002D6EA6">
        <w:rPr>
          <w:rFonts w:hint="cs"/>
          <w:sz w:val="32"/>
          <w:szCs w:val="32"/>
          <w:rtl/>
        </w:rPr>
        <w:t>אלסטר</w:t>
      </w:r>
      <w:proofErr w:type="spellEnd"/>
    </w:p>
    <w:p w:rsidR="006C5D2D" w:rsidRDefault="006C5D2D" w:rsidP="006C5D2D">
      <w:pPr>
        <w:jc w:val="center"/>
        <w:rPr>
          <w:sz w:val="32"/>
          <w:szCs w:val="32"/>
          <w:rtl/>
        </w:rPr>
      </w:pPr>
    </w:p>
    <w:p w:rsidR="006C5D2D" w:rsidRPr="002D6EA6" w:rsidRDefault="006C5D2D" w:rsidP="006C5D2D">
      <w:pPr>
        <w:rPr>
          <w:sz w:val="32"/>
          <w:szCs w:val="32"/>
          <w:rtl/>
        </w:rPr>
      </w:pPr>
    </w:p>
    <w:p w:rsidR="006C5D2D" w:rsidRPr="00EA5BA5" w:rsidRDefault="006C5D2D" w:rsidP="006C5D2D">
      <w:pPr>
        <w:autoSpaceDE w:val="0"/>
        <w:autoSpaceDN w:val="0"/>
        <w:adjustRightInd w:val="0"/>
        <w:rPr>
          <w:rFonts w:ascii="Arial" w:hAnsi="Arial"/>
          <w:sz w:val="28"/>
          <w:szCs w:val="28"/>
          <w:rtl/>
        </w:rPr>
      </w:pPr>
      <w:r>
        <w:rPr>
          <w:rFonts w:ascii="Arial" w:hAnsi="Arial" w:cs="Arial"/>
          <w:noProof/>
          <w:rtl/>
        </w:rPr>
        <w:drawing>
          <wp:inline distT="0" distB="0" distL="0" distR="0">
            <wp:extent cx="352425" cy="257175"/>
            <wp:effectExtent l="0" t="0" r="9525" b="9525"/>
            <wp:docPr id="4" name="תמונה 4"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k-tak.co.il/Webs/forum/images/20.gif"/>
                    <pic:cNvPicPr>
                      <a:picLocks noChangeAspect="1" noChangeArrowheads="1"/>
                    </pic:cNvPicPr>
                  </pic:nvPicPr>
                  <pic:blipFill>
                    <a:blip r:embed="rId8" r:link="rId9">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b/>
          <w:bCs/>
          <w:sz w:val="32"/>
          <w:szCs w:val="32"/>
          <w:rtl/>
        </w:rPr>
        <w:t xml:space="preserve"> </w:t>
      </w:r>
      <w:r w:rsidRPr="00EA5BA5">
        <w:rPr>
          <w:rFonts w:ascii="Arial" w:hAnsi="Arial" w:hint="cs"/>
          <w:b/>
          <w:bCs/>
          <w:sz w:val="28"/>
          <w:szCs w:val="28"/>
          <w:rtl/>
        </w:rPr>
        <w:t>תוכן מקוצר של נושאי הפרשה</w:t>
      </w:r>
      <w:r w:rsidRPr="00EA5BA5">
        <w:rPr>
          <w:rFonts w:ascii="Arial" w:hAnsi="Arial" w:hint="cs"/>
          <w:sz w:val="28"/>
          <w:szCs w:val="28"/>
          <w:rtl/>
        </w:rPr>
        <w:t xml:space="preserve">: פרשת השבוע מתחילה בציווי על מחצית השקל. בהמשך הפרשה מופיעים </w:t>
      </w:r>
      <w:proofErr w:type="spellStart"/>
      <w:r w:rsidRPr="00EA5BA5">
        <w:rPr>
          <w:rFonts w:ascii="Arial" w:hAnsi="Arial" w:hint="cs"/>
          <w:sz w:val="28"/>
          <w:szCs w:val="28"/>
          <w:rtl/>
        </w:rPr>
        <w:t>הציווים</w:t>
      </w:r>
      <w:proofErr w:type="spellEnd"/>
      <w:r w:rsidRPr="00EA5BA5">
        <w:rPr>
          <w:rFonts w:ascii="Arial" w:hAnsi="Arial" w:hint="cs"/>
          <w:sz w:val="28"/>
          <w:szCs w:val="28"/>
          <w:rtl/>
        </w:rPr>
        <w:t xml:space="preserve"> </w:t>
      </w:r>
      <w:proofErr w:type="spellStart"/>
      <w:r w:rsidRPr="00EA5BA5">
        <w:rPr>
          <w:rFonts w:ascii="Arial" w:hAnsi="Arial" w:hint="cs"/>
          <w:sz w:val="28"/>
          <w:szCs w:val="28"/>
          <w:rtl/>
        </w:rPr>
        <w:t>על:א</w:t>
      </w:r>
      <w:proofErr w:type="spellEnd"/>
      <w:r w:rsidRPr="00EA5BA5">
        <w:rPr>
          <w:rFonts w:ascii="Arial" w:hAnsi="Arial" w:hint="cs"/>
          <w:sz w:val="28"/>
          <w:szCs w:val="28"/>
          <w:rtl/>
        </w:rPr>
        <w:t>. עשיית הכיור. ב. עשיית שמן המשחה שבו היו מושחים את כלי המשכן כדי לקדש אותם לצורך העבודה במשכן.</w:t>
      </w:r>
    </w:p>
    <w:p w:rsidR="006C5D2D" w:rsidRPr="00EA5BA5" w:rsidRDefault="006C5D2D" w:rsidP="006C5D2D">
      <w:pPr>
        <w:autoSpaceDE w:val="0"/>
        <w:autoSpaceDN w:val="0"/>
        <w:adjustRightInd w:val="0"/>
        <w:rPr>
          <w:rFonts w:ascii="Arial" w:hAnsi="Arial"/>
          <w:sz w:val="28"/>
          <w:szCs w:val="28"/>
          <w:rtl/>
        </w:rPr>
      </w:pPr>
      <w:proofErr w:type="spellStart"/>
      <w:r w:rsidRPr="00EA5BA5">
        <w:rPr>
          <w:rFonts w:ascii="Arial" w:hAnsi="Arial" w:hint="cs"/>
          <w:sz w:val="28"/>
          <w:szCs w:val="28"/>
          <w:rtl/>
        </w:rPr>
        <w:t>ג.עשיית</w:t>
      </w:r>
      <w:proofErr w:type="spellEnd"/>
      <w:r w:rsidRPr="00EA5BA5">
        <w:rPr>
          <w:rFonts w:ascii="Arial" w:hAnsi="Arial" w:hint="cs"/>
          <w:sz w:val="28"/>
          <w:szCs w:val="28"/>
          <w:rtl/>
        </w:rPr>
        <w:t xml:space="preserve"> סממני הקטורת. </w:t>
      </w:r>
      <w:proofErr w:type="spellStart"/>
      <w:r w:rsidRPr="00EA5BA5">
        <w:rPr>
          <w:rFonts w:ascii="Arial" w:hAnsi="Arial" w:hint="cs"/>
          <w:sz w:val="28"/>
          <w:szCs w:val="28"/>
          <w:rtl/>
        </w:rPr>
        <w:t>ד.מינויו</w:t>
      </w:r>
      <w:proofErr w:type="spellEnd"/>
      <w:r w:rsidRPr="00EA5BA5">
        <w:rPr>
          <w:rFonts w:ascii="Arial" w:hAnsi="Arial" w:hint="cs"/>
          <w:sz w:val="28"/>
          <w:szCs w:val="28"/>
          <w:rtl/>
        </w:rPr>
        <w:t xml:space="preserve"> של בצלאל לבניית המשכן וכליו. </w:t>
      </w:r>
      <w:proofErr w:type="spellStart"/>
      <w:r w:rsidRPr="00EA5BA5">
        <w:rPr>
          <w:rFonts w:ascii="Arial" w:hAnsi="Arial" w:hint="cs"/>
          <w:sz w:val="28"/>
          <w:szCs w:val="28"/>
          <w:rtl/>
        </w:rPr>
        <w:t>ה.ציווי</w:t>
      </w:r>
      <w:proofErr w:type="spellEnd"/>
      <w:r w:rsidRPr="00EA5BA5">
        <w:rPr>
          <w:rFonts w:ascii="Arial" w:hAnsi="Arial" w:hint="cs"/>
          <w:sz w:val="28"/>
          <w:szCs w:val="28"/>
          <w:rtl/>
        </w:rPr>
        <w:t xml:space="preserve"> מיוחד שאיסור שבת לא נדחה מפני עבודת הקמת </w:t>
      </w:r>
      <w:proofErr w:type="spellStart"/>
      <w:r w:rsidRPr="00EA5BA5">
        <w:rPr>
          <w:rFonts w:ascii="Arial" w:hAnsi="Arial" w:hint="cs"/>
          <w:sz w:val="28"/>
          <w:szCs w:val="28"/>
          <w:rtl/>
        </w:rPr>
        <w:t>המשכן.ו.מכאן</w:t>
      </w:r>
      <w:proofErr w:type="spellEnd"/>
      <w:r w:rsidRPr="00EA5BA5">
        <w:rPr>
          <w:rFonts w:ascii="Arial" w:hAnsi="Arial" w:hint="cs"/>
          <w:sz w:val="28"/>
          <w:szCs w:val="28"/>
          <w:rtl/>
        </w:rPr>
        <w:t xml:space="preserve"> ואילך התורה מספרת על </w:t>
      </w:r>
      <w:r w:rsidRPr="00EA5BA5">
        <w:rPr>
          <w:rFonts w:ascii="Arial" w:hAnsi="Arial" w:hint="cs"/>
          <w:b/>
          <w:bCs/>
          <w:sz w:val="28"/>
          <w:szCs w:val="28"/>
          <w:rtl/>
        </w:rPr>
        <w:t>הנושא המרכזי</w:t>
      </w:r>
      <w:r w:rsidRPr="00EA5BA5">
        <w:rPr>
          <w:rFonts w:ascii="Arial" w:hAnsi="Arial" w:hint="cs"/>
          <w:sz w:val="28"/>
          <w:szCs w:val="28"/>
          <w:rtl/>
        </w:rPr>
        <w:t xml:space="preserve"> של הפרשה: </w:t>
      </w:r>
      <w:r w:rsidRPr="00EA5BA5">
        <w:rPr>
          <w:rFonts w:ascii="Arial" w:hAnsi="Arial" w:hint="cs"/>
          <w:b/>
          <w:bCs/>
          <w:sz w:val="28"/>
          <w:szCs w:val="28"/>
          <w:rtl/>
        </w:rPr>
        <w:t>חטא העגל</w:t>
      </w:r>
      <w:r w:rsidRPr="00EA5BA5">
        <w:rPr>
          <w:rFonts w:ascii="Arial" w:hAnsi="Arial" w:hint="cs"/>
          <w:sz w:val="28"/>
          <w:szCs w:val="28"/>
          <w:rtl/>
        </w:rPr>
        <w:t xml:space="preserve">. העם </w:t>
      </w:r>
      <w:r w:rsidRPr="00EA5BA5">
        <w:rPr>
          <w:rFonts w:ascii="Arial" w:hAnsi="Arial"/>
          <w:sz w:val="28"/>
          <w:szCs w:val="28"/>
          <w:rtl/>
        </w:rPr>
        <w:t>–</w:t>
      </w:r>
      <w:r w:rsidRPr="00EA5BA5">
        <w:rPr>
          <w:rFonts w:ascii="Arial" w:hAnsi="Arial" w:hint="cs"/>
          <w:sz w:val="28"/>
          <w:szCs w:val="28"/>
          <w:rtl/>
        </w:rPr>
        <w:t xml:space="preserve"> הערב רב, עשה עגל זהב בגלל שחשבו שמשה מת ובקשו צורה מוחשית לעבודת את ה'. </w:t>
      </w:r>
      <w:proofErr w:type="spellStart"/>
      <w:r w:rsidRPr="00EA5BA5">
        <w:rPr>
          <w:rFonts w:ascii="Arial" w:hAnsi="Arial" w:hint="cs"/>
          <w:sz w:val="28"/>
          <w:szCs w:val="28"/>
          <w:rtl/>
        </w:rPr>
        <w:t>הקב''ה</w:t>
      </w:r>
      <w:proofErr w:type="spellEnd"/>
      <w:r w:rsidRPr="00EA5BA5">
        <w:rPr>
          <w:rFonts w:ascii="Arial" w:hAnsi="Arial" w:hint="cs"/>
          <w:sz w:val="28"/>
          <w:szCs w:val="28"/>
          <w:rtl/>
        </w:rPr>
        <w:t xml:space="preserve"> רצה לכלות את ישראל אך משה רבנו מוסר את נפשו למען עם ישראל </w:t>
      </w:r>
      <w:proofErr w:type="spellStart"/>
      <w:r w:rsidRPr="00EA5BA5">
        <w:rPr>
          <w:rFonts w:ascii="Arial" w:hAnsi="Arial" w:hint="cs"/>
          <w:sz w:val="28"/>
          <w:szCs w:val="28"/>
          <w:rtl/>
        </w:rPr>
        <w:t>והקב''ה</w:t>
      </w:r>
      <w:proofErr w:type="spellEnd"/>
      <w:r w:rsidRPr="00EA5BA5">
        <w:rPr>
          <w:rFonts w:ascii="Arial" w:hAnsi="Arial" w:hint="cs"/>
          <w:sz w:val="28"/>
          <w:szCs w:val="28"/>
          <w:rtl/>
        </w:rPr>
        <w:t xml:space="preserve"> סולח ומצוה על משה לכתוב את הלוחות </w:t>
      </w:r>
      <w:proofErr w:type="spellStart"/>
      <w:r w:rsidRPr="00EA5BA5">
        <w:rPr>
          <w:rFonts w:ascii="Arial" w:hAnsi="Arial" w:hint="cs"/>
          <w:sz w:val="28"/>
          <w:szCs w:val="28"/>
          <w:rtl/>
        </w:rPr>
        <w:t>השניות.בחלק</w:t>
      </w:r>
      <w:proofErr w:type="spellEnd"/>
      <w:r w:rsidRPr="00EA5BA5">
        <w:rPr>
          <w:rFonts w:ascii="Arial" w:hAnsi="Arial" w:hint="cs"/>
          <w:sz w:val="28"/>
          <w:szCs w:val="28"/>
          <w:rtl/>
        </w:rPr>
        <w:t xml:space="preserve"> האחרון של הפרשה יש ציוויים </w:t>
      </w:r>
      <w:proofErr w:type="spellStart"/>
      <w:r w:rsidRPr="00EA5BA5">
        <w:rPr>
          <w:rFonts w:ascii="Arial" w:hAnsi="Arial" w:hint="cs"/>
          <w:sz w:val="28"/>
          <w:szCs w:val="28"/>
          <w:rtl/>
        </w:rPr>
        <w:t>על:א.איסור</w:t>
      </w:r>
      <w:proofErr w:type="spellEnd"/>
      <w:r w:rsidRPr="00EA5BA5">
        <w:rPr>
          <w:rFonts w:ascii="Arial" w:hAnsi="Arial" w:hint="cs"/>
          <w:sz w:val="28"/>
          <w:szCs w:val="28"/>
          <w:rtl/>
        </w:rPr>
        <w:t xml:space="preserve"> עבודה </w:t>
      </w:r>
      <w:proofErr w:type="spellStart"/>
      <w:r w:rsidRPr="00EA5BA5">
        <w:rPr>
          <w:rFonts w:ascii="Arial" w:hAnsi="Arial" w:hint="cs"/>
          <w:sz w:val="28"/>
          <w:szCs w:val="28"/>
          <w:rtl/>
        </w:rPr>
        <w:t>זרה.ב</w:t>
      </w:r>
      <w:proofErr w:type="spellEnd"/>
      <w:r w:rsidRPr="00EA5BA5">
        <w:rPr>
          <w:rFonts w:ascii="Arial" w:hAnsi="Arial" w:hint="cs"/>
          <w:sz w:val="28"/>
          <w:szCs w:val="28"/>
          <w:rtl/>
        </w:rPr>
        <w:t xml:space="preserve">. מצוות הרגלים,. ג. מצות פטר חמור. הפרשה מסתיימת </w:t>
      </w:r>
      <w:proofErr w:type="spellStart"/>
      <w:r w:rsidRPr="00EA5BA5">
        <w:rPr>
          <w:rFonts w:ascii="Arial" w:hAnsi="Arial" w:hint="cs"/>
          <w:sz w:val="28"/>
          <w:szCs w:val="28"/>
          <w:rtl/>
        </w:rPr>
        <w:t>בתאור</w:t>
      </w:r>
      <w:proofErr w:type="spellEnd"/>
      <w:r w:rsidRPr="00EA5BA5">
        <w:rPr>
          <w:rFonts w:ascii="Arial" w:hAnsi="Arial" w:hint="cs"/>
          <w:sz w:val="28"/>
          <w:szCs w:val="28"/>
          <w:rtl/>
        </w:rPr>
        <w:t xml:space="preserve"> של מראהו של משה שיורד מהר סיני אחרי ארבעים יום ופניו קורן מאור רוחני. הדבר גרם לעם ישראל ליראה ממשה.</w:t>
      </w:r>
    </w:p>
    <w:p w:rsidR="006C5D2D" w:rsidRPr="00C372C5" w:rsidRDefault="006C5D2D" w:rsidP="006C5D2D">
      <w:pPr>
        <w:jc w:val="center"/>
        <w:rPr>
          <w:b/>
          <w:bCs/>
          <w:sz w:val="28"/>
          <w:szCs w:val="28"/>
          <w:rtl/>
        </w:rPr>
      </w:pP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Pr>
          <w:rFonts w:ascii="Arial" w:hAnsi="Arial" w:cs="Arial"/>
          <w:noProof/>
          <w:sz w:val="28"/>
          <w:szCs w:val="28"/>
          <w:rtl/>
        </w:rPr>
        <w:drawing>
          <wp:inline distT="0" distB="0" distL="0" distR="0" wp14:anchorId="593DEEFB" wp14:editId="38060214">
            <wp:extent cx="352425" cy="257175"/>
            <wp:effectExtent l="0" t="0" r="9525" b="9525"/>
            <wp:docPr id="3" name="תמונה 3"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C372C5">
        <w:rPr>
          <w:rFonts w:hint="cs"/>
          <w:b/>
          <w:bCs/>
          <w:sz w:val="28"/>
          <w:szCs w:val="28"/>
          <w:rtl/>
        </w:rPr>
        <w:t xml:space="preserve"> </w:t>
      </w:r>
      <w:r w:rsidRPr="00C372C5">
        <w:rPr>
          <w:rFonts w:ascii="Arial" w:hAnsi="Arial" w:hint="cs"/>
          <w:b/>
          <w:bCs/>
          <w:sz w:val="28"/>
          <w:szCs w:val="28"/>
          <w:rtl/>
        </w:rPr>
        <w:t>רעיון מהפרשה</w:t>
      </w:r>
      <w:r w:rsidRPr="00C372C5">
        <w:rPr>
          <w:rFonts w:ascii="Arial" w:hAnsi="Arial" w:hint="cs"/>
          <w:sz w:val="28"/>
          <w:szCs w:val="28"/>
          <w:rtl/>
        </w:rPr>
        <w:t>:</w:t>
      </w:r>
      <w:r w:rsidRPr="00C372C5">
        <w:rPr>
          <w:rFonts w:hint="cs"/>
          <w:sz w:val="28"/>
          <w:szCs w:val="28"/>
          <w:rtl/>
        </w:rPr>
        <w:t xml:space="preserve"> </w:t>
      </w:r>
      <w:r w:rsidRPr="006C5D2D">
        <w:rPr>
          <w:sz w:val="28"/>
          <w:szCs w:val="28"/>
          <w:rtl/>
        </w:rPr>
        <w:t xml:space="preserve">בפרשת השבוע עם ישראל מצטווה על מחצית השקל. </w:t>
      </w:r>
    </w:p>
    <w:p w:rsidR="006C5D2D" w:rsidRPr="006C5D2D" w:rsidRDefault="006C5D2D" w:rsidP="0002018B">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sidRPr="006C5D2D">
        <w:rPr>
          <w:sz w:val="28"/>
          <w:szCs w:val="28"/>
          <w:rtl/>
        </w:rPr>
        <w:t xml:space="preserve">בניגוד לתרומה שעליה נאמר בפרשת תרומה "איש אשר </w:t>
      </w:r>
      <w:proofErr w:type="spellStart"/>
      <w:r w:rsidRPr="006C5D2D">
        <w:rPr>
          <w:sz w:val="28"/>
          <w:szCs w:val="28"/>
          <w:rtl/>
        </w:rPr>
        <w:t>ידבנו</w:t>
      </w:r>
      <w:proofErr w:type="spellEnd"/>
      <w:r w:rsidRPr="006C5D2D">
        <w:rPr>
          <w:sz w:val="28"/>
          <w:szCs w:val="28"/>
          <w:rtl/>
        </w:rPr>
        <w:t xml:space="preserve"> ליבו", מחצית השקל היא חובה הנדרשת מכל אדם ושיעורה (מחצית השקל) </w:t>
      </w:r>
      <w:proofErr w:type="spellStart"/>
      <w:r w:rsidRPr="006C5D2D">
        <w:rPr>
          <w:sz w:val="28"/>
          <w:szCs w:val="28"/>
          <w:rtl/>
        </w:rPr>
        <w:t>שוה</w:t>
      </w:r>
      <w:proofErr w:type="spellEnd"/>
      <w:r w:rsidRPr="006C5D2D">
        <w:rPr>
          <w:sz w:val="28"/>
          <w:szCs w:val="28"/>
          <w:rtl/>
        </w:rPr>
        <w:t xml:space="preserve"> . ממחצית השקל עשו את האדנים למשכן.</w:t>
      </w: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sidRPr="0002018B">
        <w:rPr>
          <w:b/>
          <w:bCs/>
          <w:sz w:val="28"/>
          <w:szCs w:val="28"/>
          <w:rtl/>
        </w:rPr>
        <w:t>נשאלת השאלה</w:t>
      </w:r>
      <w:r w:rsidRPr="006C5D2D">
        <w:rPr>
          <w:sz w:val="28"/>
          <w:szCs w:val="28"/>
          <w:rtl/>
        </w:rPr>
        <w:t xml:space="preserve"> : מדוע לאדנים נדרשת חובה קבועה [מחצית השקל] ולשאר צורכי המשכן "איש אשר </w:t>
      </w:r>
      <w:proofErr w:type="spellStart"/>
      <w:r w:rsidRPr="006C5D2D">
        <w:rPr>
          <w:sz w:val="28"/>
          <w:szCs w:val="28"/>
          <w:rtl/>
        </w:rPr>
        <w:t>ידבנו</w:t>
      </w:r>
      <w:proofErr w:type="spellEnd"/>
      <w:r w:rsidRPr="006C5D2D">
        <w:rPr>
          <w:sz w:val="28"/>
          <w:szCs w:val="28"/>
          <w:rtl/>
        </w:rPr>
        <w:t xml:space="preserve"> ליבו"? </w:t>
      </w:r>
    </w:p>
    <w:p w:rsidR="006C5D2D" w:rsidRDefault="0002018B" w:rsidP="006C5D2D">
      <w:pPr>
        <w:tabs>
          <w:tab w:val="left" w:pos="1152"/>
          <w:tab w:val="left" w:pos="2304"/>
          <w:tab w:val="left" w:pos="3456"/>
          <w:tab w:val="left" w:pos="4608"/>
          <w:tab w:val="left" w:pos="5760"/>
          <w:tab w:val="left" w:pos="6912"/>
          <w:tab w:val="left" w:pos="8063"/>
          <w:tab w:val="left" w:pos="9216"/>
          <w:tab w:val="left" w:pos="10368"/>
        </w:tabs>
        <w:jc w:val="both"/>
        <w:rPr>
          <w:rFonts w:hint="cs"/>
          <w:sz w:val="28"/>
          <w:szCs w:val="28"/>
          <w:rtl/>
        </w:rPr>
      </w:pPr>
      <w:r>
        <w:rPr>
          <w:rFonts w:hint="cs"/>
          <w:sz w:val="28"/>
          <w:szCs w:val="28"/>
          <w:rtl/>
        </w:rPr>
        <w:t>ויש לומר</w:t>
      </w:r>
      <w:r w:rsidR="006C5D2D" w:rsidRPr="006C5D2D">
        <w:rPr>
          <w:sz w:val="28"/>
          <w:szCs w:val="28"/>
          <w:rtl/>
        </w:rPr>
        <w:t xml:space="preserve"> : הנה על הפסוק בפרשת פקודי (פרק מ' </w:t>
      </w:r>
      <w:proofErr w:type="spellStart"/>
      <w:r w:rsidR="006C5D2D" w:rsidRPr="006C5D2D">
        <w:rPr>
          <w:sz w:val="28"/>
          <w:szCs w:val="28"/>
          <w:rtl/>
        </w:rPr>
        <w:t>פ'ס</w:t>
      </w:r>
      <w:proofErr w:type="spellEnd"/>
      <w:r w:rsidR="006C5D2D" w:rsidRPr="006C5D2D">
        <w:rPr>
          <w:sz w:val="28"/>
          <w:szCs w:val="28"/>
          <w:rtl/>
        </w:rPr>
        <w:t xml:space="preserve"> ל"ז):"</w:t>
      </w:r>
      <w:r w:rsidR="006C5D2D" w:rsidRPr="0002018B">
        <w:rPr>
          <w:b/>
          <w:bCs/>
          <w:sz w:val="28"/>
          <w:szCs w:val="28"/>
          <w:rtl/>
        </w:rPr>
        <w:t>ויעש</w:t>
      </w:r>
      <w:r w:rsidR="006C5D2D" w:rsidRPr="006C5D2D">
        <w:rPr>
          <w:sz w:val="28"/>
          <w:szCs w:val="28"/>
          <w:rtl/>
        </w:rPr>
        <w:t xml:space="preserve"> משה ככל אשר </w:t>
      </w:r>
      <w:proofErr w:type="spellStart"/>
      <w:r w:rsidR="006C5D2D" w:rsidRPr="006C5D2D">
        <w:rPr>
          <w:sz w:val="28"/>
          <w:szCs w:val="28"/>
          <w:rtl/>
        </w:rPr>
        <w:t>ציוה</w:t>
      </w:r>
      <w:proofErr w:type="spellEnd"/>
      <w:r w:rsidR="006C5D2D" w:rsidRPr="006C5D2D">
        <w:rPr>
          <w:sz w:val="28"/>
          <w:szCs w:val="28"/>
          <w:rtl/>
        </w:rPr>
        <w:t xml:space="preserve"> אותו ד' כן </w:t>
      </w:r>
      <w:r w:rsidR="006C5D2D" w:rsidRPr="0002018B">
        <w:rPr>
          <w:b/>
          <w:bCs/>
          <w:sz w:val="28"/>
          <w:szCs w:val="28"/>
          <w:rtl/>
        </w:rPr>
        <w:t>עשה</w:t>
      </w:r>
      <w:r w:rsidR="006C5D2D" w:rsidRPr="006C5D2D">
        <w:rPr>
          <w:sz w:val="28"/>
          <w:szCs w:val="28"/>
          <w:rtl/>
        </w:rPr>
        <w:t>" אומר רבנו בחיי, שיש מ-</w:t>
      </w:r>
      <w:r w:rsidR="006C5D2D" w:rsidRPr="006C5D2D">
        <w:rPr>
          <w:rFonts w:hint="cs"/>
          <w:sz w:val="28"/>
          <w:szCs w:val="28"/>
          <w:rtl/>
        </w:rPr>
        <w:t xml:space="preserve"> </w:t>
      </w:r>
      <w:r w:rsidR="006C5D2D" w:rsidRPr="0002018B">
        <w:rPr>
          <w:b/>
          <w:bCs/>
          <w:sz w:val="28"/>
          <w:szCs w:val="28"/>
          <w:rtl/>
        </w:rPr>
        <w:t>"ו עשו</w:t>
      </w:r>
      <w:r w:rsidR="006C5D2D" w:rsidRPr="006C5D2D">
        <w:rPr>
          <w:rFonts w:hint="cs"/>
          <w:sz w:val="28"/>
          <w:szCs w:val="28"/>
          <w:u w:val="single"/>
          <w:rtl/>
        </w:rPr>
        <w:t xml:space="preserve"> </w:t>
      </w:r>
      <w:r w:rsidR="006C5D2D" w:rsidRPr="006C5D2D">
        <w:rPr>
          <w:sz w:val="28"/>
          <w:szCs w:val="28"/>
          <w:rtl/>
        </w:rPr>
        <w:t xml:space="preserve"> לי</w:t>
      </w:r>
      <w:r w:rsidR="006C5D2D" w:rsidRPr="006C5D2D">
        <w:rPr>
          <w:rFonts w:hint="cs"/>
          <w:sz w:val="28"/>
          <w:szCs w:val="28"/>
          <w:rtl/>
        </w:rPr>
        <w:t xml:space="preserve"> </w:t>
      </w:r>
      <w:r w:rsidR="006C5D2D" w:rsidRPr="006C5D2D">
        <w:rPr>
          <w:sz w:val="28"/>
          <w:szCs w:val="28"/>
          <w:rtl/>
        </w:rPr>
        <w:t xml:space="preserve"> מקדש"  בפרשת תרומה עד </w:t>
      </w:r>
      <w:r w:rsidR="006C5D2D" w:rsidRPr="0002018B">
        <w:rPr>
          <w:b/>
          <w:bCs/>
          <w:sz w:val="28"/>
          <w:szCs w:val="28"/>
          <w:rtl/>
        </w:rPr>
        <w:t>"ויעש</w:t>
      </w:r>
      <w:r w:rsidR="006C5D2D" w:rsidRPr="006C5D2D">
        <w:rPr>
          <w:sz w:val="28"/>
          <w:szCs w:val="28"/>
          <w:rtl/>
        </w:rPr>
        <w:t xml:space="preserve"> משה"  בפרשת</w:t>
      </w:r>
      <w:r>
        <w:rPr>
          <w:sz w:val="28"/>
          <w:szCs w:val="28"/>
          <w:rtl/>
        </w:rPr>
        <w:t xml:space="preserve"> פקודי רמ"ח [=248] פעמים שמוזכר</w:t>
      </w:r>
      <w:r w:rsidR="006C5D2D" w:rsidRPr="006C5D2D">
        <w:rPr>
          <w:sz w:val="28"/>
          <w:szCs w:val="28"/>
          <w:rtl/>
        </w:rPr>
        <w:t xml:space="preserve">ת </w:t>
      </w:r>
      <w:r w:rsidR="006C5D2D" w:rsidRPr="0002018B">
        <w:rPr>
          <w:b/>
          <w:bCs/>
          <w:sz w:val="28"/>
          <w:szCs w:val="28"/>
          <w:rtl/>
        </w:rPr>
        <w:t xml:space="preserve">עשיה </w:t>
      </w:r>
      <w:r w:rsidR="006C5D2D" w:rsidRPr="006C5D2D">
        <w:rPr>
          <w:sz w:val="28"/>
          <w:szCs w:val="28"/>
          <w:rtl/>
        </w:rPr>
        <w:t xml:space="preserve">בהקשר למלאכת המשכן. </w:t>
      </w:r>
    </w:p>
    <w:p w:rsidR="0002018B" w:rsidRPr="006C5D2D" w:rsidRDefault="0002018B"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p>
    <w:p w:rsidR="006C5D2D" w:rsidRPr="006C5D2D" w:rsidRDefault="006C5D2D" w:rsidP="0002018B">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sidRPr="0002018B">
        <w:rPr>
          <w:b/>
          <w:bCs/>
          <w:sz w:val="28"/>
          <w:szCs w:val="28"/>
          <w:rtl/>
        </w:rPr>
        <w:t>רמז</w:t>
      </w:r>
      <w:r w:rsidRPr="0002018B">
        <w:rPr>
          <w:rFonts w:hint="cs"/>
          <w:b/>
          <w:bCs/>
          <w:sz w:val="28"/>
          <w:szCs w:val="28"/>
          <w:rtl/>
        </w:rPr>
        <w:t xml:space="preserve"> </w:t>
      </w:r>
      <w:r w:rsidRPr="0002018B">
        <w:rPr>
          <w:b/>
          <w:bCs/>
          <w:sz w:val="28"/>
          <w:szCs w:val="28"/>
          <w:rtl/>
        </w:rPr>
        <w:t>יש כאן</w:t>
      </w:r>
      <w:r w:rsidRPr="006C5D2D">
        <w:rPr>
          <w:sz w:val="28"/>
          <w:szCs w:val="28"/>
          <w:rtl/>
        </w:rPr>
        <w:t xml:space="preserve"> לעובדה שנצטווינו על </w:t>
      </w:r>
      <w:proofErr w:type="spellStart"/>
      <w:r w:rsidRPr="006C5D2D">
        <w:rPr>
          <w:sz w:val="28"/>
          <w:szCs w:val="28"/>
          <w:rtl/>
        </w:rPr>
        <w:t>רמ'ח</w:t>
      </w:r>
      <w:proofErr w:type="spellEnd"/>
      <w:r w:rsidRPr="006C5D2D">
        <w:rPr>
          <w:sz w:val="28"/>
          <w:szCs w:val="28"/>
          <w:rtl/>
        </w:rPr>
        <w:t xml:space="preserve"> מצוות עשה (שהם כנגד </w:t>
      </w:r>
      <w:proofErr w:type="spellStart"/>
      <w:r w:rsidRPr="006C5D2D">
        <w:rPr>
          <w:sz w:val="28"/>
          <w:szCs w:val="28"/>
          <w:rtl/>
        </w:rPr>
        <w:t>רמ'ח</w:t>
      </w:r>
      <w:proofErr w:type="spellEnd"/>
      <w:r w:rsidRPr="006C5D2D">
        <w:rPr>
          <w:sz w:val="28"/>
          <w:szCs w:val="28"/>
          <w:rtl/>
        </w:rPr>
        <w:t xml:space="preserve"> אבריו של האדם).והדברים מתקשרים עם מה שכתבו </w:t>
      </w:r>
      <w:r w:rsidRPr="00ED4961">
        <w:rPr>
          <w:sz w:val="28"/>
          <w:szCs w:val="28"/>
          <w:rtl/>
        </w:rPr>
        <w:t xml:space="preserve">המפרשים </w:t>
      </w:r>
      <w:r w:rsidRPr="00ED4961">
        <w:rPr>
          <w:b/>
          <w:bCs/>
          <w:sz w:val="28"/>
          <w:szCs w:val="28"/>
          <w:rtl/>
        </w:rPr>
        <w:t>שמצות האדנים כנגד מצות האמונה</w:t>
      </w:r>
      <w:r w:rsidRPr="00ED4961">
        <w:rPr>
          <w:sz w:val="28"/>
          <w:szCs w:val="28"/>
          <w:rtl/>
        </w:rPr>
        <w:t>.</w:t>
      </w:r>
      <w:r w:rsidRPr="006C5D2D">
        <w:rPr>
          <w:sz w:val="28"/>
          <w:szCs w:val="28"/>
          <w:rtl/>
        </w:rPr>
        <w:t xml:space="preserve"> כשם שהאמונה היא "האלף" ההתחלה היסוד לכל המצוות, </w:t>
      </w:r>
      <w:proofErr w:type="spellStart"/>
      <w:r w:rsidRPr="006C5D2D">
        <w:rPr>
          <w:sz w:val="28"/>
          <w:szCs w:val="28"/>
          <w:rtl/>
        </w:rPr>
        <w:t>הכל</w:t>
      </w:r>
      <w:proofErr w:type="spellEnd"/>
      <w:r w:rsidRPr="006C5D2D">
        <w:rPr>
          <w:sz w:val="28"/>
          <w:szCs w:val="28"/>
          <w:rtl/>
        </w:rPr>
        <w:t xml:space="preserve"> תלוי באמונה, כך אדני המשכן הם הבסיס, שעליהם עומדים קרשי המשכן-הבניין.</w:t>
      </w: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sidRPr="00ED4961">
        <w:rPr>
          <w:b/>
          <w:bCs/>
          <w:sz w:val="28"/>
          <w:szCs w:val="28"/>
          <w:rtl/>
        </w:rPr>
        <w:t>עתה נבין את התשובה לשאלה ששאלנו</w:t>
      </w:r>
      <w:r w:rsidRPr="006C5D2D">
        <w:rPr>
          <w:sz w:val="28"/>
          <w:szCs w:val="28"/>
          <w:rtl/>
        </w:rPr>
        <w:t xml:space="preserve"> :ביחס לכל המצוות מתאים הציווי "איש אשר </w:t>
      </w:r>
      <w:proofErr w:type="spellStart"/>
      <w:r w:rsidRPr="006C5D2D">
        <w:rPr>
          <w:sz w:val="28"/>
          <w:szCs w:val="28"/>
          <w:rtl/>
        </w:rPr>
        <w:t>ידבנו</w:t>
      </w:r>
      <w:proofErr w:type="spellEnd"/>
      <w:r w:rsidRPr="006C5D2D">
        <w:rPr>
          <w:sz w:val="28"/>
          <w:szCs w:val="28"/>
          <w:rtl/>
        </w:rPr>
        <w:t xml:space="preserve"> לבו".</w:t>
      </w:r>
    </w:p>
    <w:p w:rsidR="006C5D2D" w:rsidRPr="006C5D2D" w:rsidRDefault="006C5D2D" w:rsidP="0002018B">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sidRPr="006C5D2D">
        <w:rPr>
          <w:sz w:val="28"/>
          <w:szCs w:val="28"/>
          <w:rtl/>
        </w:rPr>
        <w:t xml:space="preserve">הסיבה : בשאר מצוות יש שמקיימים את החובה הנדרשת ויש מהדרין מן המהדרין  כפי הרצון ונדבת לבו של כל אחד. </w:t>
      </w: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p>
    <w:p w:rsidR="0002018B" w:rsidRDefault="0002018B" w:rsidP="006C5D2D">
      <w:pPr>
        <w:tabs>
          <w:tab w:val="left" w:pos="1152"/>
          <w:tab w:val="left" w:pos="2304"/>
          <w:tab w:val="left" w:pos="3456"/>
          <w:tab w:val="left" w:pos="4608"/>
          <w:tab w:val="left" w:pos="5760"/>
          <w:tab w:val="left" w:pos="6912"/>
          <w:tab w:val="left" w:pos="8063"/>
          <w:tab w:val="left" w:pos="9216"/>
          <w:tab w:val="left" w:pos="10368"/>
        </w:tabs>
        <w:jc w:val="both"/>
        <w:rPr>
          <w:rFonts w:hint="cs"/>
          <w:sz w:val="28"/>
          <w:szCs w:val="28"/>
          <w:rtl/>
        </w:rPr>
      </w:pPr>
      <w:r>
        <w:rPr>
          <w:rFonts w:hint="cs"/>
          <w:b/>
          <w:bCs/>
          <w:sz w:val="28"/>
          <w:szCs w:val="28"/>
          <w:rtl/>
        </w:rPr>
        <w:t xml:space="preserve">אך </w:t>
      </w:r>
      <w:r w:rsidR="006C5D2D" w:rsidRPr="00ED4961">
        <w:rPr>
          <w:b/>
          <w:bCs/>
          <w:sz w:val="28"/>
          <w:szCs w:val="28"/>
          <w:rtl/>
        </w:rPr>
        <w:t>ביחס למצות האמונה</w:t>
      </w:r>
      <w:r w:rsidR="006C5D2D" w:rsidRPr="006C5D2D">
        <w:rPr>
          <w:sz w:val="28"/>
          <w:szCs w:val="28"/>
          <w:rtl/>
        </w:rPr>
        <w:t xml:space="preserve"> הרמוזה במצות מחצית השקל , אין </w:t>
      </w:r>
      <w:r>
        <w:rPr>
          <w:rFonts w:hint="cs"/>
          <w:sz w:val="28"/>
          <w:szCs w:val="28"/>
          <w:rtl/>
        </w:rPr>
        <w:t xml:space="preserve">מקום </w:t>
      </w:r>
      <w:proofErr w:type="spellStart"/>
      <w:r>
        <w:rPr>
          <w:rFonts w:hint="cs"/>
          <w:sz w:val="28"/>
          <w:szCs w:val="28"/>
          <w:rtl/>
        </w:rPr>
        <w:t>ל</w:t>
      </w:r>
      <w:r w:rsidR="006C5D2D" w:rsidRPr="006C5D2D">
        <w:rPr>
          <w:sz w:val="28"/>
          <w:szCs w:val="28"/>
          <w:rtl/>
        </w:rPr>
        <w:t>''איש</w:t>
      </w:r>
      <w:proofErr w:type="spellEnd"/>
      <w:r w:rsidR="006C5D2D" w:rsidRPr="006C5D2D">
        <w:rPr>
          <w:sz w:val="28"/>
          <w:szCs w:val="28"/>
          <w:rtl/>
        </w:rPr>
        <w:t xml:space="preserve"> אשר </w:t>
      </w:r>
      <w:proofErr w:type="spellStart"/>
      <w:r w:rsidR="006C5D2D" w:rsidRPr="006C5D2D">
        <w:rPr>
          <w:sz w:val="28"/>
          <w:szCs w:val="28"/>
          <w:rtl/>
        </w:rPr>
        <w:t>ידבנו</w:t>
      </w:r>
      <w:proofErr w:type="spellEnd"/>
      <w:r w:rsidR="006C5D2D" w:rsidRPr="006C5D2D">
        <w:rPr>
          <w:sz w:val="28"/>
          <w:szCs w:val="28"/>
          <w:rtl/>
        </w:rPr>
        <w:t xml:space="preserve"> לבו'' , אלא שיעור קבוע , כי או שאדם מאמין או שאיננו </w:t>
      </w:r>
      <w:proofErr w:type="spellStart"/>
      <w:r w:rsidR="006C5D2D" w:rsidRPr="006C5D2D">
        <w:rPr>
          <w:sz w:val="28"/>
          <w:szCs w:val="28"/>
          <w:rtl/>
        </w:rPr>
        <w:t>מאמין.לכן</w:t>
      </w:r>
      <w:proofErr w:type="spellEnd"/>
      <w:r w:rsidR="006C5D2D" w:rsidRPr="006C5D2D">
        <w:rPr>
          <w:sz w:val="28"/>
          <w:szCs w:val="28"/>
          <w:rtl/>
        </w:rPr>
        <w:t xml:space="preserve"> </w:t>
      </w:r>
    </w:p>
    <w:p w:rsidR="006C5D2D" w:rsidRPr="006C5D2D" w:rsidRDefault="0002018B" w:rsidP="0002018B">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Pr>
          <w:rFonts w:hint="cs"/>
          <w:sz w:val="28"/>
          <w:szCs w:val="28"/>
          <w:rtl/>
        </w:rPr>
        <w:t>ביחס לאדנים התרומה היא בשיעור קבוע של מחצית השקל והוא נדרש מכל אדם.</w:t>
      </w:r>
      <w:r w:rsidR="006C5D2D" w:rsidRPr="006C5D2D">
        <w:rPr>
          <w:sz w:val="28"/>
          <w:szCs w:val="28"/>
          <w:rtl/>
        </w:rPr>
        <w:t xml:space="preserve"> </w:t>
      </w: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p>
    <w:p w:rsidR="006C5D2D" w:rsidRPr="006C5D2D" w:rsidRDefault="0002018B" w:rsidP="0002018B">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Pr>
          <w:rFonts w:hint="cs"/>
          <w:sz w:val="28"/>
          <w:szCs w:val="28"/>
          <w:rtl/>
        </w:rPr>
        <w:t xml:space="preserve">אך יש לשאול: </w:t>
      </w:r>
      <w:r w:rsidR="006C5D2D" w:rsidRPr="006C5D2D">
        <w:rPr>
          <w:sz w:val="28"/>
          <w:szCs w:val="28"/>
          <w:rtl/>
        </w:rPr>
        <w:t xml:space="preserve">למה מחצית השקל ולא 3/4 </w:t>
      </w:r>
      <w:proofErr w:type="spellStart"/>
      <w:r w:rsidR="006C5D2D" w:rsidRPr="006C5D2D">
        <w:rPr>
          <w:sz w:val="28"/>
          <w:szCs w:val="28"/>
          <w:rtl/>
        </w:rPr>
        <w:t>שקל</w:t>
      </w:r>
      <w:r>
        <w:rPr>
          <w:rFonts w:hint="cs"/>
          <w:sz w:val="28"/>
          <w:szCs w:val="28"/>
          <w:rtl/>
        </w:rPr>
        <w:t>.</w:t>
      </w:r>
      <w:r w:rsidR="006C5D2D" w:rsidRPr="006C5D2D">
        <w:rPr>
          <w:sz w:val="28"/>
          <w:szCs w:val="28"/>
          <w:rtl/>
        </w:rPr>
        <w:t>האם</w:t>
      </w:r>
      <w:proofErr w:type="spellEnd"/>
      <w:r w:rsidR="006C5D2D" w:rsidRPr="006C5D2D">
        <w:rPr>
          <w:sz w:val="28"/>
          <w:szCs w:val="28"/>
          <w:rtl/>
        </w:rPr>
        <w:t xml:space="preserve"> יש מי ש</w:t>
      </w:r>
      <w:r w:rsidR="00ED4961">
        <w:rPr>
          <w:rFonts w:hint="cs"/>
          <w:sz w:val="28"/>
          <w:szCs w:val="28"/>
          <w:rtl/>
        </w:rPr>
        <w:t xml:space="preserve">הוא </w:t>
      </w:r>
      <w:r w:rsidR="006C5D2D" w:rsidRPr="006C5D2D">
        <w:rPr>
          <w:sz w:val="28"/>
          <w:szCs w:val="28"/>
          <w:rtl/>
        </w:rPr>
        <w:t>מאמין למחצה ?</w:t>
      </w:r>
    </w:p>
    <w:p w:rsidR="006C5D2D" w:rsidRPr="006C5D2D" w:rsidRDefault="0002018B" w:rsidP="0002018B">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Pr>
          <w:rFonts w:hint="cs"/>
          <w:sz w:val="28"/>
          <w:szCs w:val="28"/>
          <w:rtl/>
        </w:rPr>
        <w:t>ויש לומר</w:t>
      </w:r>
      <w:r w:rsidR="006C5D2D" w:rsidRPr="006C5D2D">
        <w:rPr>
          <w:sz w:val="28"/>
          <w:szCs w:val="28"/>
          <w:rtl/>
        </w:rPr>
        <w:t xml:space="preserve"> : </w:t>
      </w:r>
      <w:r w:rsidR="006C5D2D" w:rsidRPr="00ED4961">
        <w:rPr>
          <w:b/>
          <w:bCs/>
          <w:sz w:val="28"/>
          <w:szCs w:val="28"/>
          <w:rtl/>
        </w:rPr>
        <w:t>הצטרפות של מחצית אל מחצית יוצרת דבר שלם</w:t>
      </w:r>
      <w:r w:rsidR="006C5D2D" w:rsidRPr="00ED4961">
        <w:rPr>
          <w:sz w:val="28"/>
          <w:szCs w:val="28"/>
          <w:rtl/>
        </w:rPr>
        <w:t xml:space="preserve"> , רמז לנקודת האמונה המאחדת</w:t>
      </w:r>
      <w:r w:rsidR="006C5D2D" w:rsidRPr="006C5D2D">
        <w:rPr>
          <w:sz w:val="28"/>
          <w:szCs w:val="28"/>
          <w:rtl/>
        </w:rPr>
        <w:t xml:space="preserve"> את כל עם ישראל.</w:t>
      </w: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sidRPr="006C5D2D">
        <w:rPr>
          <w:sz w:val="28"/>
          <w:szCs w:val="28"/>
          <w:rtl/>
        </w:rPr>
        <w:t xml:space="preserve">על-פי האמור לעיל מובן </w:t>
      </w:r>
      <w:r w:rsidR="0002018B">
        <w:rPr>
          <w:rFonts w:hint="cs"/>
          <w:b/>
          <w:bCs/>
          <w:sz w:val="28"/>
          <w:szCs w:val="28"/>
          <w:rtl/>
        </w:rPr>
        <w:t xml:space="preserve">גם </w:t>
      </w:r>
      <w:r w:rsidRPr="006C5D2D">
        <w:rPr>
          <w:b/>
          <w:bCs/>
          <w:sz w:val="28"/>
          <w:szCs w:val="28"/>
          <w:rtl/>
        </w:rPr>
        <w:t>מקומה על השבת בפרשתנו</w:t>
      </w:r>
      <w:r w:rsidRPr="006C5D2D">
        <w:rPr>
          <w:sz w:val="28"/>
          <w:szCs w:val="28"/>
          <w:rtl/>
        </w:rPr>
        <w:t xml:space="preserve"> . </w:t>
      </w: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r w:rsidRPr="006C5D2D">
        <w:rPr>
          <w:sz w:val="28"/>
          <w:szCs w:val="28"/>
          <w:rtl/>
        </w:rPr>
        <w:t xml:space="preserve">החלק הראשון של הפרשה עד מעשה העגל הוא פרשה  בפני עצמה הפותחת בציווי על מחצית השקל, התרומה לאדנים, ומסיימת בציווי על השבת שתכליתו "לדעת כי אני ד' מקדישכם". </w:t>
      </w: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sz w:val="28"/>
          <w:szCs w:val="28"/>
          <w:rtl/>
        </w:rPr>
      </w:pPr>
      <w:proofErr w:type="spellStart"/>
      <w:r w:rsidRPr="006C5D2D">
        <w:rPr>
          <w:sz w:val="28"/>
          <w:szCs w:val="28"/>
          <w:rtl/>
        </w:rPr>
        <w:t>דוקא</w:t>
      </w:r>
      <w:proofErr w:type="spellEnd"/>
      <w:r w:rsidRPr="006C5D2D">
        <w:rPr>
          <w:sz w:val="28"/>
          <w:szCs w:val="28"/>
          <w:rtl/>
        </w:rPr>
        <w:t xml:space="preserve"> כאן מופיע הציווי על השבת משום שמצות השבת תכליתה להגיע לאמונה בבורא עולם. </w:t>
      </w:r>
    </w:p>
    <w:p w:rsidR="006C5D2D" w:rsidRPr="006C5D2D" w:rsidRDefault="006C5D2D" w:rsidP="006C5D2D">
      <w:pPr>
        <w:tabs>
          <w:tab w:val="left" w:pos="1152"/>
          <w:tab w:val="left" w:pos="2304"/>
          <w:tab w:val="left" w:pos="3456"/>
          <w:tab w:val="left" w:pos="4608"/>
          <w:tab w:val="left" w:pos="5760"/>
          <w:tab w:val="left" w:pos="6912"/>
          <w:tab w:val="left" w:pos="8063"/>
          <w:tab w:val="left" w:pos="9216"/>
          <w:tab w:val="left" w:pos="10368"/>
        </w:tabs>
        <w:jc w:val="both"/>
        <w:rPr>
          <w:b/>
          <w:bCs/>
          <w:sz w:val="28"/>
          <w:szCs w:val="28"/>
          <w:rtl/>
        </w:rPr>
      </w:pPr>
      <w:r w:rsidRPr="006C5D2D">
        <w:rPr>
          <w:b/>
          <w:bCs/>
          <w:sz w:val="28"/>
          <w:szCs w:val="28"/>
          <w:rtl/>
        </w:rPr>
        <w:t xml:space="preserve">מקדושת השבת נגיע לקדושת הבורא, ושתי מצוות </w:t>
      </w:r>
      <w:proofErr w:type="spellStart"/>
      <w:r w:rsidRPr="006C5D2D">
        <w:rPr>
          <w:b/>
          <w:bCs/>
          <w:sz w:val="28"/>
          <w:szCs w:val="28"/>
          <w:rtl/>
        </w:rPr>
        <w:t>אלו:השבת</w:t>
      </w:r>
      <w:proofErr w:type="spellEnd"/>
      <w:r w:rsidRPr="006C5D2D">
        <w:rPr>
          <w:b/>
          <w:bCs/>
          <w:sz w:val="28"/>
          <w:szCs w:val="28"/>
          <w:rtl/>
        </w:rPr>
        <w:t xml:space="preserve"> והמשכן מהוות תיקון לפגם האמונה שגרם חטא העגל.</w:t>
      </w:r>
    </w:p>
    <w:p w:rsidR="006C5D2D" w:rsidRDefault="006C5D2D" w:rsidP="006C5D2D">
      <w:pPr>
        <w:tabs>
          <w:tab w:val="left" w:pos="1152"/>
          <w:tab w:val="left" w:pos="2304"/>
          <w:tab w:val="left" w:pos="3456"/>
          <w:tab w:val="left" w:pos="4608"/>
          <w:tab w:val="left" w:pos="5760"/>
          <w:tab w:val="left" w:pos="6912"/>
          <w:tab w:val="left" w:pos="8063"/>
          <w:tab w:val="left" w:pos="9216"/>
          <w:tab w:val="left" w:pos="10368"/>
        </w:tabs>
        <w:spacing w:line="360" w:lineRule="atLeast"/>
        <w:jc w:val="both"/>
        <w:rPr>
          <w:b/>
          <w:bCs/>
          <w:rtl/>
        </w:rPr>
      </w:pPr>
    </w:p>
    <w:p w:rsidR="006C5D2D" w:rsidRDefault="006C5D2D" w:rsidP="006C5D2D">
      <w:pPr>
        <w:rPr>
          <w:sz w:val="28"/>
          <w:szCs w:val="28"/>
          <w:rtl/>
        </w:rPr>
      </w:pPr>
    </w:p>
    <w:p w:rsidR="006C5D2D" w:rsidRPr="006C5D2D" w:rsidRDefault="006C5D2D" w:rsidP="006C5D2D">
      <w:pPr>
        <w:tabs>
          <w:tab w:val="left" w:pos="2366"/>
        </w:tabs>
        <w:rPr>
          <w:snapToGrid w:val="0"/>
          <w:sz w:val="28"/>
          <w:szCs w:val="28"/>
          <w:rtl/>
        </w:rPr>
      </w:pPr>
      <w:r>
        <w:rPr>
          <w:rFonts w:ascii="Arial" w:hAnsi="Arial" w:hint="cs"/>
          <w:sz w:val="28"/>
          <w:szCs w:val="28"/>
          <w:rtl/>
        </w:rPr>
        <w:t xml:space="preserve"> </w:t>
      </w:r>
      <w:r>
        <w:rPr>
          <w:rFonts w:ascii="Arial" w:hAnsi="Arial" w:cs="Arial"/>
          <w:noProof/>
          <w:sz w:val="28"/>
          <w:szCs w:val="28"/>
          <w:rtl/>
        </w:rPr>
        <w:drawing>
          <wp:inline distT="0" distB="0" distL="0" distR="0">
            <wp:extent cx="352425" cy="257175"/>
            <wp:effectExtent l="0" t="0" r="9525" b="9525"/>
            <wp:docPr id="2" name="תמונה 2"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1E20E4">
        <w:rPr>
          <w:rFonts w:ascii="Arial" w:hAnsi="Arial" w:hint="cs"/>
          <w:sz w:val="28"/>
          <w:szCs w:val="28"/>
          <w:rtl/>
        </w:rPr>
        <w:t xml:space="preserve">  </w:t>
      </w:r>
      <w:r w:rsidRPr="001E20E4">
        <w:rPr>
          <w:rFonts w:ascii="Arial" w:hAnsi="Arial" w:hint="cs"/>
          <w:b/>
          <w:bCs/>
          <w:sz w:val="28"/>
          <w:szCs w:val="28"/>
          <w:rtl/>
        </w:rPr>
        <w:t>שאלת השבוע</w:t>
      </w:r>
      <w:r w:rsidRPr="001E20E4">
        <w:rPr>
          <w:rFonts w:ascii="Arial" w:hAnsi="Arial" w:hint="cs"/>
          <w:sz w:val="28"/>
          <w:szCs w:val="28"/>
          <w:rtl/>
        </w:rPr>
        <w:t xml:space="preserve">: </w:t>
      </w:r>
      <w:r w:rsidRPr="006C5D2D">
        <w:rPr>
          <w:rFonts w:hint="cs"/>
          <w:snapToGrid w:val="0"/>
          <w:sz w:val="28"/>
          <w:szCs w:val="28"/>
          <w:rtl/>
        </w:rPr>
        <w:t>האם מותר בשבת לסחוט תפוז לתוך סוכר ואחר כך להוסיף מים לסוכר  הרַוֻוי במיץ הסחוט כדי לעשות משקה בטעם  תפוזים?</w:t>
      </w:r>
    </w:p>
    <w:p w:rsidR="006C5D2D" w:rsidRPr="000C1607" w:rsidRDefault="006C5D2D" w:rsidP="006C5D2D">
      <w:pPr>
        <w:tabs>
          <w:tab w:val="left" w:pos="2366"/>
        </w:tabs>
        <w:rPr>
          <w:b/>
          <w:bCs/>
          <w:snapToGrid w:val="0"/>
          <w:sz w:val="28"/>
          <w:szCs w:val="28"/>
          <w:rtl/>
        </w:rPr>
      </w:pPr>
    </w:p>
    <w:p w:rsidR="006C5D2D" w:rsidRPr="006C5D2D" w:rsidRDefault="006C5D2D" w:rsidP="006C5D2D">
      <w:pPr>
        <w:autoSpaceDE w:val="0"/>
        <w:autoSpaceDN w:val="0"/>
        <w:adjustRightInd w:val="0"/>
        <w:rPr>
          <w:rFonts w:ascii="David"/>
          <w:color w:val="000000"/>
          <w:sz w:val="28"/>
          <w:szCs w:val="28"/>
          <w:rtl/>
        </w:rPr>
      </w:pPr>
      <w:r w:rsidRPr="006C5D2D">
        <w:rPr>
          <w:rFonts w:hint="cs"/>
          <w:b/>
          <w:bCs/>
          <w:snapToGrid w:val="0"/>
          <w:sz w:val="28"/>
          <w:szCs w:val="28"/>
          <w:rtl/>
        </w:rPr>
        <w:t>תשובה</w:t>
      </w:r>
      <w:r>
        <w:rPr>
          <w:rFonts w:hint="cs"/>
          <w:snapToGrid w:val="0"/>
          <w:rtl/>
        </w:rPr>
        <w:t xml:space="preserve">: </w:t>
      </w:r>
      <w:r w:rsidRPr="006C5D2D">
        <w:rPr>
          <w:rFonts w:ascii="David" w:hint="cs"/>
          <w:color w:val="000000"/>
          <w:sz w:val="28"/>
          <w:szCs w:val="28"/>
          <w:rtl/>
        </w:rPr>
        <w:t xml:space="preserve">סחיטה מיץ בשבת היא איסור תורה, </w:t>
      </w:r>
      <w:proofErr w:type="spellStart"/>
      <w:r w:rsidRPr="006C5D2D">
        <w:rPr>
          <w:rFonts w:ascii="David" w:hint="cs"/>
          <w:color w:val="000000"/>
          <w:sz w:val="28"/>
          <w:szCs w:val="28"/>
          <w:rtl/>
        </w:rPr>
        <w:t>ודוקא</w:t>
      </w:r>
      <w:proofErr w:type="spellEnd"/>
      <w:r w:rsidRPr="006C5D2D">
        <w:rPr>
          <w:rFonts w:ascii="David" w:hint="cs"/>
          <w:color w:val="000000"/>
          <w:sz w:val="28"/>
          <w:szCs w:val="28"/>
          <w:rtl/>
        </w:rPr>
        <w:t xml:space="preserve"> סחיטת זיתים </w:t>
      </w:r>
      <w:proofErr w:type="spellStart"/>
      <w:r w:rsidRPr="006C5D2D">
        <w:rPr>
          <w:rFonts w:ascii="David" w:hint="cs"/>
          <w:color w:val="000000"/>
          <w:sz w:val="28"/>
          <w:szCs w:val="28"/>
          <w:rtl/>
        </w:rPr>
        <w:t>וענבים,אך</w:t>
      </w:r>
      <w:proofErr w:type="spellEnd"/>
      <w:r w:rsidRPr="006C5D2D">
        <w:rPr>
          <w:rFonts w:ascii="David" w:hint="cs"/>
          <w:color w:val="000000"/>
          <w:sz w:val="28"/>
          <w:szCs w:val="28"/>
          <w:rtl/>
        </w:rPr>
        <w:t xml:space="preserve"> סחיטת פירות אחרים  אסורה </w:t>
      </w:r>
      <w:proofErr w:type="spellStart"/>
      <w:r w:rsidRPr="006C5D2D">
        <w:rPr>
          <w:rFonts w:ascii="David" w:hint="cs"/>
          <w:color w:val="000000"/>
          <w:sz w:val="28"/>
          <w:szCs w:val="28"/>
          <w:rtl/>
        </w:rPr>
        <w:t>מדרבנן.הגדרת</w:t>
      </w:r>
      <w:proofErr w:type="spellEnd"/>
      <w:r w:rsidRPr="006C5D2D">
        <w:rPr>
          <w:rFonts w:ascii="David" w:hint="cs"/>
          <w:color w:val="000000"/>
          <w:sz w:val="28"/>
          <w:szCs w:val="28"/>
          <w:rtl/>
        </w:rPr>
        <w:t xml:space="preserve"> סחיטה היא  שמוציאים משקה מהפרי , אך אם סוחטים את המשקה והוא נבלע בדבר מוצק  אין איסור סחיטה. לדוגמא: סחיטת לימון שנבלע בדג , או לתוך סלט. במקרה של סחיטת תפוז לתוך סוכר הדבר אפשרי רק אם המיץ נבלע בסוכר אך אם סוחטים תפוז שלם לתוך מעט סוכר בכוס, הרי שרוב המיץ לא נבלע בסוכר אלא יוצא מסוכר ואז אסור לסחוט את התפוז אלא אם כן רוב המיץ נבלע בסוכר. אלא שבשאלה שלפנינו יש בעיה נוספת, המיץ שנבלע בסוכר חוזר להיות נוזלי  כי מערבבים את הסוכר במים לעשות משקה  בטעם תפוזים ואם כן לכאורה סחיטה שהתוצאה שלה היא שהמיץ היוצא מהפרי איננו בלוע בדבר מוצק אלא מעורבב עם נוזל תהיה אסורה.</w:t>
      </w:r>
    </w:p>
    <w:p w:rsidR="006C5D2D" w:rsidRPr="006C5D2D" w:rsidRDefault="006C5D2D" w:rsidP="006C5D2D">
      <w:pPr>
        <w:autoSpaceDE w:val="0"/>
        <w:autoSpaceDN w:val="0"/>
        <w:adjustRightInd w:val="0"/>
        <w:rPr>
          <w:rFonts w:ascii="David"/>
          <w:color w:val="000000"/>
          <w:sz w:val="28"/>
          <w:szCs w:val="28"/>
          <w:rtl/>
        </w:rPr>
      </w:pPr>
      <w:r w:rsidRPr="006C5D2D">
        <w:rPr>
          <w:rFonts w:ascii="David" w:hint="cs"/>
          <w:color w:val="000000"/>
          <w:sz w:val="28"/>
          <w:szCs w:val="28"/>
          <w:rtl/>
        </w:rPr>
        <w:t>אלא שבשמירת שבת פרק ה' סעיף ו' כתב שהדבר מותר והביא שיש מחמירים [החזון איש].</w:t>
      </w:r>
    </w:p>
    <w:p w:rsidR="006C5D2D" w:rsidRPr="006C5D2D" w:rsidRDefault="006C5D2D" w:rsidP="006C5D2D">
      <w:pPr>
        <w:autoSpaceDE w:val="0"/>
        <w:autoSpaceDN w:val="0"/>
        <w:adjustRightInd w:val="0"/>
        <w:rPr>
          <w:rFonts w:ascii="David"/>
          <w:color w:val="000000"/>
          <w:sz w:val="28"/>
          <w:szCs w:val="28"/>
          <w:rtl/>
        </w:rPr>
      </w:pPr>
      <w:r w:rsidRPr="006C5D2D">
        <w:rPr>
          <w:rFonts w:ascii="David" w:hint="cs"/>
          <w:color w:val="000000"/>
          <w:sz w:val="28"/>
          <w:szCs w:val="28"/>
          <w:rtl/>
        </w:rPr>
        <w:t>להלכה יש לסמוך על  מה שכתב בשמירת שבת להקל, והרוצה לחשוש לשיטת החזון איש יחמיר על עצמו. וכל זה במשקה קר , אך רוצה לסחוט לימון לסוכר ונותן את הסוכר עם הלימון שבתוכו לתוך מים חמים, אין לעשות זאת במים חמים שהיד סולדת בהם , אלא אם כן המים נמצאים בכלי שלישי.</w:t>
      </w:r>
    </w:p>
    <w:p w:rsidR="006C5D2D" w:rsidRPr="006C5D2D" w:rsidRDefault="006C5D2D" w:rsidP="006C5D2D">
      <w:pPr>
        <w:rPr>
          <w:rFonts w:ascii="Arial" w:hAnsi="Arial"/>
          <w:sz w:val="28"/>
          <w:szCs w:val="28"/>
          <w:rtl/>
        </w:rPr>
      </w:pPr>
    </w:p>
    <w:p w:rsidR="006C5D2D" w:rsidRPr="006C5D2D" w:rsidRDefault="006C5D2D" w:rsidP="00ED4961">
      <w:pPr>
        <w:rPr>
          <w:rFonts w:ascii="Arial" w:hAnsi="Arial"/>
          <w:sz w:val="28"/>
          <w:szCs w:val="28"/>
          <w:rtl/>
        </w:rPr>
      </w:pPr>
      <w:r w:rsidRPr="006C5D2D">
        <w:rPr>
          <w:noProof/>
          <w:sz w:val="28"/>
          <w:szCs w:val="28"/>
          <w:rtl/>
        </w:rPr>
        <w:drawing>
          <wp:inline distT="0" distB="0" distL="0" distR="0" wp14:anchorId="785F0695" wp14:editId="708C7631">
            <wp:extent cx="161925" cy="161925"/>
            <wp:effectExtent l="0" t="0" r="9525" b="9525"/>
            <wp:docPr id="1" name="תמונה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6C5D2D">
        <w:rPr>
          <w:rFonts w:hint="cs"/>
          <w:sz w:val="28"/>
          <w:szCs w:val="28"/>
          <w:rtl/>
        </w:rPr>
        <w:t xml:space="preserve">  </w:t>
      </w:r>
      <w:r w:rsidRPr="006C5D2D">
        <w:rPr>
          <w:rFonts w:hint="cs"/>
          <w:b/>
          <w:bCs/>
          <w:sz w:val="28"/>
          <w:szCs w:val="28"/>
          <w:rtl/>
        </w:rPr>
        <w:t>סיפור לשולחן השבת</w:t>
      </w:r>
      <w:r w:rsidRPr="006C5D2D">
        <w:rPr>
          <w:rFonts w:hint="cs"/>
          <w:sz w:val="28"/>
          <w:szCs w:val="28"/>
          <w:rtl/>
        </w:rPr>
        <w:t xml:space="preserve"> : </w:t>
      </w:r>
      <w:r w:rsidRPr="006C5D2D">
        <w:rPr>
          <w:rFonts w:hint="cs"/>
          <w:b/>
          <w:bCs/>
          <w:sz w:val="28"/>
          <w:szCs w:val="28"/>
          <w:rtl/>
        </w:rPr>
        <w:t xml:space="preserve">''ממעמקים </w:t>
      </w:r>
      <w:proofErr w:type="spellStart"/>
      <w:r w:rsidRPr="006C5D2D">
        <w:rPr>
          <w:rFonts w:hint="cs"/>
          <w:b/>
          <w:bCs/>
          <w:sz w:val="28"/>
          <w:szCs w:val="28"/>
          <w:rtl/>
        </w:rPr>
        <w:t>קראתיך</w:t>
      </w:r>
      <w:proofErr w:type="spellEnd"/>
      <w:r w:rsidRPr="006C5D2D">
        <w:rPr>
          <w:rFonts w:hint="cs"/>
          <w:b/>
          <w:bCs/>
          <w:sz w:val="28"/>
          <w:szCs w:val="28"/>
          <w:rtl/>
        </w:rPr>
        <w:t xml:space="preserve"> ה'</w:t>
      </w:r>
      <w:r w:rsidRPr="006C5D2D">
        <w:rPr>
          <w:rFonts w:hint="cs"/>
          <w:sz w:val="28"/>
          <w:szCs w:val="28"/>
          <w:rtl/>
        </w:rPr>
        <w:t xml:space="preserve"> -  </w:t>
      </w:r>
      <w:r w:rsidRPr="006C5D2D">
        <w:rPr>
          <w:rFonts w:ascii="Arial" w:hAnsi="Arial"/>
          <w:sz w:val="28"/>
          <w:szCs w:val="28"/>
          <w:rtl/>
        </w:rPr>
        <w:t xml:space="preserve">פעם אכלה אצלנו בשולחן שבת בחורה אחת שסיפרה לנו שהיא </w:t>
      </w:r>
      <w:proofErr w:type="spellStart"/>
      <w:r w:rsidRPr="006C5D2D">
        <w:rPr>
          <w:rFonts w:ascii="Arial" w:hAnsi="Arial"/>
          <w:sz w:val="28"/>
          <w:szCs w:val="28"/>
          <w:rtl/>
        </w:rPr>
        <w:t>היתה</w:t>
      </w:r>
      <w:proofErr w:type="spellEnd"/>
      <w:r w:rsidRPr="006C5D2D">
        <w:rPr>
          <w:rFonts w:ascii="Arial" w:hAnsi="Arial"/>
          <w:sz w:val="28"/>
          <w:szCs w:val="28"/>
          <w:rtl/>
        </w:rPr>
        <w:t xml:space="preserve"> פעם </w:t>
      </w:r>
      <w:r w:rsidR="00ED4961">
        <w:rPr>
          <w:rFonts w:ascii="Arial" w:hAnsi="Arial" w:hint="cs"/>
          <w:sz w:val="28"/>
          <w:szCs w:val="28"/>
          <w:rtl/>
        </w:rPr>
        <w:t>"</w:t>
      </w:r>
      <w:r w:rsidRPr="006C5D2D">
        <w:rPr>
          <w:rFonts w:ascii="Arial" w:hAnsi="Arial"/>
          <w:sz w:val="28"/>
          <w:szCs w:val="28"/>
          <w:rtl/>
        </w:rPr>
        <w:t>חילונית</w:t>
      </w:r>
      <w:r w:rsidR="00ED4961">
        <w:rPr>
          <w:rFonts w:ascii="Arial" w:hAnsi="Arial" w:hint="cs"/>
          <w:sz w:val="28"/>
          <w:szCs w:val="28"/>
          <w:rtl/>
        </w:rPr>
        <w:t xml:space="preserve">" </w:t>
      </w:r>
      <w:r w:rsidRPr="006C5D2D">
        <w:rPr>
          <w:rFonts w:ascii="Arial" w:hAnsi="Arial"/>
          <w:sz w:val="28"/>
          <w:szCs w:val="28"/>
          <w:rtl/>
        </w:rPr>
        <w:t xml:space="preserve"> טיילה בכל העולם וניסתה למצות את כל ההנאות של החיים וכעת היא "חוזרת בתשובה". לא שאלנו "איך" ו"למה" מטעמי נימוס. אבל היא המשיכה ואמרה: אתם רוצים לדעת "למה"? </w:t>
      </w:r>
      <w:r w:rsidRPr="006C5D2D">
        <w:rPr>
          <w:rFonts w:ascii="Arial" w:hAnsi="Arial"/>
          <w:sz w:val="28"/>
          <w:szCs w:val="28"/>
          <w:rtl/>
        </w:rPr>
        <w:br/>
      </w:r>
      <w:r w:rsidRPr="006C5D2D">
        <w:rPr>
          <w:rFonts w:ascii="Arial" w:hAnsi="Arial"/>
          <w:sz w:val="28"/>
          <w:szCs w:val="28"/>
          <w:rtl/>
        </w:rPr>
        <w:br/>
        <w:t xml:space="preserve">ובכן. היא </w:t>
      </w:r>
      <w:proofErr w:type="spellStart"/>
      <w:r w:rsidRPr="006C5D2D">
        <w:rPr>
          <w:rFonts w:ascii="Arial" w:hAnsi="Arial"/>
          <w:sz w:val="28"/>
          <w:szCs w:val="28"/>
          <w:rtl/>
        </w:rPr>
        <w:t>סיפרה.גדלתי</w:t>
      </w:r>
      <w:proofErr w:type="spellEnd"/>
      <w:r w:rsidRPr="006C5D2D">
        <w:rPr>
          <w:rFonts w:ascii="Arial" w:hAnsi="Arial"/>
          <w:sz w:val="28"/>
          <w:szCs w:val="28"/>
          <w:rtl/>
        </w:rPr>
        <w:t xml:space="preserve"> במשפחה דתית\מסורתית וקנאתי בעולם החילוני שיש בו </w:t>
      </w:r>
      <w:proofErr w:type="spellStart"/>
      <w:r w:rsidRPr="006C5D2D">
        <w:rPr>
          <w:rFonts w:ascii="Arial" w:hAnsi="Arial"/>
          <w:sz w:val="28"/>
          <w:szCs w:val="28"/>
          <w:rtl/>
        </w:rPr>
        <w:t>הכל</w:t>
      </w:r>
      <w:proofErr w:type="spellEnd"/>
      <w:r w:rsidRPr="006C5D2D">
        <w:rPr>
          <w:rFonts w:ascii="Arial" w:hAnsi="Arial"/>
          <w:sz w:val="28"/>
          <w:szCs w:val="28"/>
          <w:rtl/>
        </w:rPr>
        <w:t xml:space="preserve"> (כך חשבתי). כשהגעתי לתיכון החלטתי: "אני אעשה מה שבא לי" - "אני אהנה מהחיים!!" </w:t>
      </w:r>
      <w:r w:rsidRPr="006C5D2D">
        <w:rPr>
          <w:rFonts w:ascii="Arial" w:hAnsi="Arial"/>
          <w:sz w:val="28"/>
          <w:szCs w:val="28"/>
          <w:rtl/>
        </w:rPr>
        <w:br/>
        <w:t xml:space="preserve">חייתי כפי שמתחשק לי. לקחתי מכל הנאות העולם. כסף. טיולים. </w:t>
      </w:r>
      <w:proofErr w:type="spellStart"/>
      <w:r w:rsidRPr="006C5D2D">
        <w:rPr>
          <w:rFonts w:ascii="Arial" w:hAnsi="Arial"/>
          <w:sz w:val="28"/>
          <w:szCs w:val="28"/>
          <w:rtl/>
        </w:rPr>
        <w:t>הכל</w:t>
      </w:r>
      <w:proofErr w:type="spellEnd"/>
      <w:r w:rsidRPr="006C5D2D">
        <w:rPr>
          <w:rFonts w:ascii="Arial" w:hAnsi="Arial"/>
          <w:sz w:val="28"/>
          <w:szCs w:val="28"/>
          <w:rtl/>
        </w:rPr>
        <w:t xml:space="preserve">. נכון שזה לא היה זה. אבל ההנאות של הרגע היו חזקות מידי, וזהו, הייתי שם. </w:t>
      </w:r>
      <w:r w:rsidRPr="006C5D2D">
        <w:rPr>
          <w:rFonts w:ascii="Arial" w:hAnsi="Arial"/>
          <w:sz w:val="28"/>
          <w:szCs w:val="28"/>
          <w:rtl/>
        </w:rPr>
        <w:br/>
        <w:t xml:space="preserve">הדבר שאותו אהבתי יותר </w:t>
      </w:r>
      <w:proofErr w:type="spellStart"/>
      <w:r w:rsidRPr="006C5D2D">
        <w:rPr>
          <w:rFonts w:ascii="Arial" w:hAnsi="Arial"/>
          <w:sz w:val="28"/>
          <w:szCs w:val="28"/>
          <w:rtl/>
        </w:rPr>
        <w:t>מהכל</w:t>
      </w:r>
      <w:proofErr w:type="spellEnd"/>
      <w:r w:rsidRPr="006C5D2D">
        <w:rPr>
          <w:rFonts w:ascii="Arial" w:hAnsi="Arial"/>
          <w:sz w:val="28"/>
          <w:szCs w:val="28"/>
          <w:rtl/>
        </w:rPr>
        <w:t xml:space="preserve">, </w:t>
      </w:r>
      <w:proofErr w:type="spellStart"/>
      <w:r w:rsidRPr="006C5D2D">
        <w:rPr>
          <w:rFonts w:ascii="Arial" w:hAnsi="Arial"/>
          <w:sz w:val="28"/>
          <w:szCs w:val="28"/>
          <w:rtl/>
        </w:rPr>
        <w:t>היתה</w:t>
      </w:r>
      <w:proofErr w:type="spellEnd"/>
      <w:r w:rsidRPr="006C5D2D">
        <w:rPr>
          <w:rFonts w:ascii="Arial" w:hAnsi="Arial"/>
          <w:sz w:val="28"/>
          <w:szCs w:val="28"/>
          <w:rtl/>
        </w:rPr>
        <w:t xml:space="preserve"> ה"צלילה". הייתי צוללת לעיתים קרובות. זה נוף מדהים. אתה מחובר עם עצמך ועם המים ועם העולם. בשקט עולמי. ביופי שלא מהעולם</w:t>
      </w:r>
      <w:r w:rsidR="00ED4961">
        <w:rPr>
          <w:rFonts w:ascii="Arial" w:hAnsi="Arial"/>
          <w:sz w:val="28"/>
          <w:szCs w:val="28"/>
          <w:rtl/>
        </w:rPr>
        <w:t xml:space="preserve"> הזה. אתה מכיר את העולם באופן ב</w:t>
      </w:r>
      <w:r w:rsidRPr="006C5D2D">
        <w:rPr>
          <w:rFonts w:ascii="Arial" w:hAnsi="Arial"/>
          <w:sz w:val="28"/>
          <w:szCs w:val="28"/>
          <w:rtl/>
        </w:rPr>
        <w:t xml:space="preserve">לתי אמצעי. צללתי. התקדמתי שלב אחרי שלב. לפני כל שלב, היא סיפרה לנו, צריכים לעבור מבחן אצל "בוחן" שמוסמך לכך ומקבלים "הרשאה" לצלול לעומקים יותר גדולים, להדריך אחרים </w:t>
      </w:r>
      <w:proofErr w:type="spellStart"/>
      <w:r w:rsidRPr="006C5D2D">
        <w:rPr>
          <w:rFonts w:ascii="Arial" w:hAnsi="Arial"/>
          <w:sz w:val="28"/>
          <w:szCs w:val="28"/>
          <w:rtl/>
        </w:rPr>
        <w:t>וכו</w:t>
      </w:r>
      <w:proofErr w:type="spellEnd"/>
      <w:r w:rsidRPr="006C5D2D">
        <w:rPr>
          <w:rFonts w:ascii="Arial" w:hAnsi="Arial"/>
          <w:sz w:val="28"/>
          <w:szCs w:val="28"/>
          <w:rtl/>
        </w:rPr>
        <w:t xml:space="preserve">'. במבחן האחרון שלי נתבקשתי לצלול לעומק היותר גדול שלי עם </w:t>
      </w:r>
      <w:proofErr w:type="spellStart"/>
      <w:r w:rsidRPr="006C5D2D">
        <w:rPr>
          <w:rFonts w:ascii="Arial" w:hAnsi="Arial"/>
          <w:sz w:val="28"/>
          <w:szCs w:val="28"/>
          <w:rtl/>
        </w:rPr>
        <w:t>מ</w:t>
      </w:r>
      <w:r w:rsidR="00ED4961">
        <w:rPr>
          <w:rFonts w:ascii="Arial" w:hAnsi="Arial" w:hint="cs"/>
          <w:sz w:val="28"/>
          <w:szCs w:val="28"/>
          <w:rtl/>
        </w:rPr>
        <w:t>י</w:t>
      </w:r>
      <w:r w:rsidRPr="006C5D2D">
        <w:rPr>
          <w:rFonts w:ascii="Arial" w:hAnsi="Arial"/>
          <w:sz w:val="28"/>
          <w:szCs w:val="28"/>
          <w:rtl/>
        </w:rPr>
        <w:t>כלי</w:t>
      </w:r>
      <w:proofErr w:type="spellEnd"/>
      <w:r w:rsidRPr="006C5D2D">
        <w:rPr>
          <w:rFonts w:ascii="Arial" w:hAnsi="Arial"/>
          <w:sz w:val="28"/>
          <w:szCs w:val="28"/>
          <w:rtl/>
        </w:rPr>
        <w:t xml:space="preserve"> אויר דחוס  ולעלות בקצב הנכון. עליה מהירה - זה ידוע - מסוכנת מאוד. </w:t>
      </w:r>
      <w:r w:rsidRPr="006C5D2D">
        <w:rPr>
          <w:rFonts w:ascii="Arial" w:hAnsi="Arial"/>
          <w:sz w:val="28"/>
          <w:szCs w:val="28"/>
          <w:rtl/>
        </w:rPr>
        <w:br/>
        <w:t xml:space="preserve">יצאתי לצלילה בבוקר של יום שטוף שמש באילת כשהאור הבהיר הזה מאיר גם את המעמקים. </w:t>
      </w:r>
      <w:r w:rsidRPr="006C5D2D">
        <w:rPr>
          <w:rFonts w:ascii="Arial" w:hAnsi="Arial"/>
          <w:sz w:val="28"/>
          <w:szCs w:val="28"/>
          <w:rtl/>
        </w:rPr>
        <w:br/>
        <w:t xml:space="preserve">יצאתי עם בוחן מומחה שישב בסירה לראות אם אני עושה את </w:t>
      </w:r>
      <w:proofErr w:type="spellStart"/>
      <w:r w:rsidRPr="006C5D2D">
        <w:rPr>
          <w:rFonts w:ascii="Arial" w:hAnsi="Arial"/>
          <w:sz w:val="28"/>
          <w:szCs w:val="28"/>
          <w:rtl/>
        </w:rPr>
        <w:t>הכל</w:t>
      </w:r>
      <w:proofErr w:type="spellEnd"/>
      <w:r w:rsidRPr="006C5D2D">
        <w:rPr>
          <w:rFonts w:ascii="Arial" w:hAnsi="Arial"/>
          <w:sz w:val="28"/>
          <w:szCs w:val="28"/>
          <w:rtl/>
        </w:rPr>
        <w:t xml:space="preserve"> כראוי. הוא בדק את המכשירים הצינורות </w:t>
      </w:r>
      <w:proofErr w:type="spellStart"/>
      <w:r w:rsidRPr="006C5D2D">
        <w:rPr>
          <w:rFonts w:ascii="Arial" w:hAnsi="Arial"/>
          <w:sz w:val="28"/>
          <w:szCs w:val="28"/>
          <w:rtl/>
        </w:rPr>
        <w:t>המ</w:t>
      </w:r>
      <w:r w:rsidR="00ED4961">
        <w:rPr>
          <w:rFonts w:ascii="Arial" w:hAnsi="Arial" w:hint="cs"/>
          <w:sz w:val="28"/>
          <w:szCs w:val="28"/>
          <w:rtl/>
        </w:rPr>
        <w:t>י</w:t>
      </w:r>
      <w:r w:rsidRPr="006C5D2D">
        <w:rPr>
          <w:rFonts w:ascii="Arial" w:hAnsi="Arial"/>
          <w:sz w:val="28"/>
          <w:szCs w:val="28"/>
          <w:rtl/>
        </w:rPr>
        <w:t>כלים</w:t>
      </w:r>
      <w:proofErr w:type="spellEnd"/>
      <w:r w:rsidRPr="006C5D2D">
        <w:rPr>
          <w:rFonts w:ascii="Arial" w:hAnsi="Arial"/>
          <w:sz w:val="28"/>
          <w:szCs w:val="28"/>
          <w:rtl/>
        </w:rPr>
        <w:t xml:space="preserve"> והכל לראות שהכנתי את </w:t>
      </w:r>
      <w:proofErr w:type="spellStart"/>
      <w:r w:rsidRPr="006C5D2D">
        <w:rPr>
          <w:rFonts w:ascii="Arial" w:hAnsi="Arial"/>
          <w:sz w:val="28"/>
          <w:szCs w:val="28"/>
          <w:rtl/>
        </w:rPr>
        <w:t>הכל</w:t>
      </w:r>
      <w:proofErr w:type="spellEnd"/>
      <w:r w:rsidRPr="006C5D2D">
        <w:rPr>
          <w:rFonts w:ascii="Arial" w:hAnsi="Arial"/>
          <w:sz w:val="28"/>
          <w:szCs w:val="28"/>
          <w:rtl/>
        </w:rPr>
        <w:t xml:space="preserve"> כראוי, ואני ירדתי לתוך המים </w:t>
      </w:r>
      <w:proofErr w:type="spellStart"/>
      <w:r w:rsidRPr="006C5D2D">
        <w:rPr>
          <w:rFonts w:ascii="Arial" w:hAnsi="Arial"/>
          <w:sz w:val="28"/>
          <w:szCs w:val="28"/>
          <w:rtl/>
        </w:rPr>
        <w:t>השלוים</w:t>
      </w:r>
      <w:proofErr w:type="spellEnd"/>
      <w:r w:rsidRPr="006C5D2D">
        <w:rPr>
          <w:rFonts w:ascii="Arial" w:hAnsi="Arial"/>
          <w:sz w:val="28"/>
          <w:szCs w:val="28"/>
          <w:rtl/>
        </w:rPr>
        <w:t xml:space="preserve"> והשקטים. הגעתי לעומק שלי, כמה עשרות מטרים וזהו המבחן שלי כבר </w:t>
      </w:r>
      <w:proofErr w:type="spellStart"/>
      <w:r w:rsidRPr="006C5D2D">
        <w:rPr>
          <w:rFonts w:ascii="Arial" w:hAnsi="Arial"/>
          <w:sz w:val="28"/>
          <w:szCs w:val="28"/>
          <w:rtl/>
        </w:rPr>
        <w:t>מאחרי</w:t>
      </w:r>
      <w:proofErr w:type="spellEnd"/>
      <w:r w:rsidRPr="006C5D2D">
        <w:rPr>
          <w:rFonts w:ascii="Arial" w:hAnsi="Arial"/>
          <w:sz w:val="28"/>
          <w:szCs w:val="28"/>
          <w:rtl/>
        </w:rPr>
        <w:t xml:space="preserve">, </w:t>
      </w:r>
      <w:proofErr w:type="spellStart"/>
      <w:r w:rsidRPr="006C5D2D">
        <w:rPr>
          <w:rFonts w:ascii="Arial" w:hAnsi="Arial"/>
          <w:sz w:val="28"/>
          <w:szCs w:val="28"/>
          <w:rtl/>
        </w:rPr>
        <w:t>הכל</w:t>
      </w:r>
      <w:proofErr w:type="spellEnd"/>
      <w:r w:rsidRPr="006C5D2D">
        <w:rPr>
          <w:rFonts w:ascii="Arial" w:hAnsi="Arial"/>
          <w:sz w:val="28"/>
          <w:szCs w:val="28"/>
          <w:rtl/>
        </w:rPr>
        <w:t xml:space="preserve"> היה יפה כל כך ונפלא. </w:t>
      </w:r>
      <w:r w:rsidRPr="006C5D2D">
        <w:rPr>
          <w:rFonts w:ascii="Arial" w:hAnsi="Arial"/>
          <w:sz w:val="28"/>
          <w:szCs w:val="28"/>
          <w:rtl/>
        </w:rPr>
        <w:br/>
      </w:r>
      <w:r w:rsidRPr="006C5D2D">
        <w:rPr>
          <w:rFonts w:ascii="Arial" w:hAnsi="Arial"/>
          <w:sz w:val="28"/>
          <w:szCs w:val="28"/>
          <w:rtl/>
        </w:rPr>
        <w:lastRenderedPageBreak/>
        <w:t>רק</w:t>
      </w:r>
      <w:r w:rsidRPr="006C5D2D">
        <w:rPr>
          <w:rFonts w:ascii="Arial" w:hAnsi="Arial" w:hint="cs"/>
          <w:sz w:val="28"/>
          <w:szCs w:val="28"/>
          <w:rtl/>
        </w:rPr>
        <w:t>...</w:t>
      </w:r>
      <w:r w:rsidRPr="006C5D2D">
        <w:rPr>
          <w:rFonts w:ascii="Arial" w:hAnsi="Arial"/>
          <w:sz w:val="28"/>
          <w:szCs w:val="28"/>
          <w:rtl/>
        </w:rPr>
        <w:t xml:space="preserve">שלפתע הרגשתי </w:t>
      </w:r>
      <w:proofErr w:type="spellStart"/>
      <w:r w:rsidRPr="006C5D2D">
        <w:rPr>
          <w:rFonts w:ascii="Arial" w:hAnsi="Arial"/>
          <w:sz w:val="28"/>
          <w:szCs w:val="28"/>
          <w:rtl/>
        </w:rPr>
        <w:t>שהאויר</w:t>
      </w:r>
      <w:proofErr w:type="spellEnd"/>
      <w:r w:rsidRPr="006C5D2D">
        <w:rPr>
          <w:rFonts w:ascii="Arial" w:hAnsi="Arial"/>
          <w:sz w:val="28"/>
          <w:szCs w:val="28"/>
          <w:rtl/>
        </w:rPr>
        <w:t xml:space="preserve"> לא מגיע. הסתכלתי על המכשירים ורא</w:t>
      </w:r>
      <w:r w:rsidR="00ED4961">
        <w:rPr>
          <w:rFonts w:ascii="Arial" w:hAnsi="Arial" w:hint="cs"/>
          <w:sz w:val="28"/>
          <w:szCs w:val="28"/>
          <w:rtl/>
        </w:rPr>
        <w:t>י</w:t>
      </w:r>
      <w:r w:rsidRPr="006C5D2D">
        <w:rPr>
          <w:rFonts w:ascii="Arial" w:hAnsi="Arial"/>
          <w:sz w:val="28"/>
          <w:szCs w:val="28"/>
          <w:rtl/>
        </w:rPr>
        <w:t>תי שהצינור המחבר בין המכלים למסכת החמצן פשוט</w:t>
      </w:r>
      <w:r w:rsidRPr="006C5D2D">
        <w:rPr>
          <w:rFonts w:ascii="Arial" w:hAnsi="Arial" w:hint="cs"/>
          <w:sz w:val="28"/>
          <w:szCs w:val="28"/>
          <w:rtl/>
        </w:rPr>
        <w:t>...</w:t>
      </w:r>
      <w:r w:rsidRPr="006C5D2D">
        <w:rPr>
          <w:rFonts w:ascii="Arial" w:hAnsi="Arial"/>
          <w:sz w:val="28"/>
          <w:szCs w:val="28"/>
          <w:rtl/>
        </w:rPr>
        <w:t xml:space="preserve"> </w:t>
      </w:r>
      <w:proofErr w:type="spellStart"/>
      <w:r w:rsidRPr="006C5D2D">
        <w:rPr>
          <w:rFonts w:ascii="Arial" w:hAnsi="Arial"/>
          <w:sz w:val="28"/>
          <w:szCs w:val="28"/>
          <w:rtl/>
        </w:rPr>
        <w:t>קרוע.לא</w:t>
      </w:r>
      <w:proofErr w:type="spellEnd"/>
      <w:r w:rsidRPr="006C5D2D">
        <w:rPr>
          <w:rFonts w:ascii="Arial" w:hAnsi="Arial"/>
          <w:sz w:val="28"/>
          <w:szCs w:val="28"/>
          <w:rtl/>
        </w:rPr>
        <w:t xml:space="preserve"> היה כל כך ברור לי כיצד? הרי בדקתי את </w:t>
      </w:r>
      <w:proofErr w:type="spellStart"/>
      <w:r w:rsidRPr="006C5D2D">
        <w:rPr>
          <w:rFonts w:ascii="Arial" w:hAnsi="Arial"/>
          <w:sz w:val="28"/>
          <w:szCs w:val="28"/>
          <w:rtl/>
        </w:rPr>
        <w:t>הכל</w:t>
      </w:r>
      <w:proofErr w:type="spellEnd"/>
      <w:r w:rsidRPr="006C5D2D">
        <w:rPr>
          <w:rFonts w:ascii="Arial" w:hAnsi="Arial"/>
          <w:sz w:val="28"/>
          <w:szCs w:val="28"/>
          <w:rtl/>
        </w:rPr>
        <w:t xml:space="preserve"> כל כך טוב לפני שירדתי. זה לא מבחן. זה חיים! </w:t>
      </w:r>
      <w:proofErr w:type="spellStart"/>
      <w:r w:rsidRPr="006C5D2D">
        <w:rPr>
          <w:rFonts w:ascii="Arial" w:hAnsi="Arial"/>
          <w:sz w:val="28"/>
          <w:szCs w:val="28"/>
          <w:rtl/>
        </w:rPr>
        <w:t>האויר</w:t>
      </w:r>
      <w:proofErr w:type="spellEnd"/>
      <w:r w:rsidRPr="006C5D2D">
        <w:rPr>
          <w:rFonts w:ascii="Arial" w:hAnsi="Arial"/>
          <w:sz w:val="28"/>
          <w:szCs w:val="28"/>
          <w:rtl/>
        </w:rPr>
        <w:t xml:space="preserve"> התחיל לאזול לי. באחת הבנתי. זהו - זה הסוף!! </w:t>
      </w:r>
      <w:r w:rsidRPr="006C5D2D">
        <w:rPr>
          <w:rFonts w:ascii="Arial" w:hAnsi="Arial"/>
          <w:sz w:val="28"/>
          <w:szCs w:val="28"/>
          <w:rtl/>
        </w:rPr>
        <w:br/>
        <w:t xml:space="preserve">בעומק כזה - מה אפשר לעשות כעת? אני לבד במעמקים!! </w:t>
      </w:r>
      <w:r w:rsidRPr="006C5D2D">
        <w:rPr>
          <w:rFonts w:ascii="Arial" w:hAnsi="Arial"/>
          <w:sz w:val="28"/>
          <w:szCs w:val="28"/>
          <w:rtl/>
        </w:rPr>
        <w:br/>
      </w:r>
      <w:r w:rsidRPr="006C5D2D">
        <w:rPr>
          <w:rFonts w:ascii="Arial" w:hAnsi="Arial"/>
          <w:sz w:val="28"/>
          <w:szCs w:val="28"/>
          <w:rtl/>
        </w:rPr>
        <w:br/>
        <w:t xml:space="preserve">אני יודעת שאני לא יכולה לעלות למעלה כל כך מהר. עד שאעלה - </w:t>
      </w:r>
      <w:proofErr w:type="spellStart"/>
      <w:r w:rsidRPr="006C5D2D">
        <w:rPr>
          <w:rFonts w:ascii="Arial" w:hAnsi="Arial"/>
          <w:sz w:val="28"/>
          <w:szCs w:val="28"/>
          <w:rtl/>
        </w:rPr>
        <w:t>אחנק</w:t>
      </w:r>
      <w:proofErr w:type="spellEnd"/>
      <w:r w:rsidRPr="006C5D2D">
        <w:rPr>
          <w:rFonts w:ascii="Arial" w:hAnsi="Arial"/>
          <w:sz w:val="28"/>
          <w:szCs w:val="28"/>
          <w:rtl/>
        </w:rPr>
        <w:t xml:space="preserve">. טלפון? צעקות!! </w:t>
      </w:r>
      <w:r w:rsidRPr="006C5D2D">
        <w:rPr>
          <w:rFonts w:ascii="Arial" w:hAnsi="Arial" w:hint="cs"/>
          <w:sz w:val="28"/>
          <w:szCs w:val="28"/>
          <w:rtl/>
        </w:rPr>
        <w:t>מ</w:t>
      </w:r>
      <w:r w:rsidRPr="006C5D2D">
        <w:rPr>
          <w:rFonts w:ascii="Arial" w:hAnsi="Arial"/>
          <w:sz w:val="28"/>
          <w:szCs w:val="28"/>
          <w:rtl/>
        </w:rPr>
        <w:t xml:space="preserve">י ישמע אותי? </w:t>
      </w:r>
      <w:proofErr w:type="spellStart"/>
      <w:r w:rsidRPr="006C5D2D">
        <w:rPr>
          <w:rFonts w:ascii="Arial" w:hAnsi="Arial"/>
          <w:sz w:val="28"/>
          <w:szCs w:val="28"/>
          <w:rtl/>
        </w:rPr>
        <w:t>הכל</w:t>
      </w:r>
      <w:proofErr w:type="spellEnd"/>
      <w:r w:rsidRPr="006C5D2D">
        <w:rPr>
          <w:rFonts w:ascii="Arial" w:hAnsi="Arial"/>
          <w:sz w:val="28"/>
          <w:szCs w:val="28"/>
          <w:rtl/>
        </w:rPr>
        <w:t xml:space="preserve"> מים! שקט כל כך. הבוחן שלמעלה?? הוא לא יכול להעלות בדעתו תקלה שכזו. הצינורות הללו שמזרימים את </w:t>
      </w:r>
      <w:proofErr w:type="spellStart"/>
      <w:r w:rsidRPr="006C5D2D">
        <w:rPr>
          <w:rFonts w:ascii="Arial" w:hAnsi="Arial"/>
          <w:sz w:val="28"/>
          <w:szCs w:val="28"/>
          <w:rtl/>
        </w:rPr>
        <w:t>האויר</w:t>
      </w:r>
      <w:proofErr w:type="spellEnd"/>
      <w:r w:rsidRPr="006C5D2D">
        <w:rPr>
          <w:rFonts w:ascii="Arial" w:hAnsi="Arial"/>
          <w:sz w:val="28"/>
          <w:szCs w:val="28"/>
          <w:rtl/>
        </w:rPr>
        <w:t xml:space="preserve"> </w:t>
      </w:r>
      <w:proofErr w:type="spellStart"/>
      <w:r w:rsidRPr="006C5D2D">
        <w:rPr>
          <w:rFonts w:ascii="Arial" w:hAnsi="Arial"/>
          <w:sz w:val="28"/>
          <w:szCs w:val="28"/>
          <w:rtl/>
        </w:rPr>
        <w:t>עשוים</w:t>
      </w:r>
      <w:proofErr w:type="spellEnd"/>
      <w:r w:rsidRPr="006C5D2D">
        <w:rPr>
          <w:rFonts w:ascii="Arial" w:hAnsi="Arial"/>
          <w:sz w:val="28"/>
          <w:szCs w:val="28"/>
          <w:rtl/>
        </w:rPr>
        <w:t xml:space="preserve"> מהחומרים היותר חזקים, החיים </w:t>
      </w:r>
      <w:proofErr w:type="spellStart"/>
      <w:r w:rsidRPr="006C5D2D">
        <w:rPr>
          <w:rFonts w:ascii="Arial" w:hAnsi="Arial"/>
          <w:sz w:val="28"/>
          <w:szCs w:val="28"/>
          <w:rtl/>
        </w:rPr>
        <w:t>תלוים</w:t>
      </w:r>
      <w:proofErr w:type="spellEnd"/>
      <w:r w:rsidRPr="006C5D2D">
        <w:rPr>
          <w:rFonts w:ascii="Arial" w:hAnsi="Arial"/>
          <w:sz w:val="28"/>
          <w:szCs w:val="28"/>
          <w:rtl/>
        </w:rPr>
        <w:t xml:space="preserve"> בהם. הם נבדקים בקפדנות לפני כל צלילה וגם היום הם נבדקו. הוא לא יעלה על דעתו תקלה שכזו.</w:t>
      </w:r>
      <w:r w:rsidRPr="006C5D2D">
        <w:rPr>
          <w:rFonts w:ascii="Arial" w:hAnsi="Arial"/>
          <w:sz w:val="28"/>
          <w:szCs w:val="28"/>
          <w:rtl/>
        </w:rPr>
        <w:br/>
        <w:t xml:space="preserve">אין דרך לקרוא לו!! זהו - זה הסוף. עד שהוא יתעורר לראות למה אני לא עולה - זה יהיה מאוחר </w:t>
      </w:r>
      <w:proofErr w:type="spellStart"/>
      <w:r w:rsidRPr="006C5D2D">
        <w:rPr>
          <w:rFonts w:ascii="Arial" w:hAnsi="Arial"/>
          <w:sz w:val="28"/>
          <w:szCs w:val="28"/>
          <w:rtl/>
        </w:rPr>
        <w:t>מידי.כשהמחשבות</w:t>
      </w:r>
      <w:proofErr w:type="spellEnd"/>
      <w:r w:rsidRPr="006C5D2D">
        <w:rPr>
          <w:rFonts w:ascii="Arial" w:hAnsi="Arial"/>
          <w:sz w:val="28"/>
          <w:szCs w:val="28"/>
          <w:rtl/>
        </w:rPr>
        <w:t xml:space="preserve"> הללו עוברות לי בראש. כשהבנתי שזה הסוף שלי. אז קרה לי מה שקורה לאחרים במצבי, כל תמונות חיים עברו במהירות מול עיני. סיכמתי את החיים שלה שם</w:t>
      </w:r>
      <w:r w:rsidRPr="006C5D2D">
        <w:rPr>
          <w:rFonts w:ascii="Arial" w:hAnsi="Arial" w:hint="cs"/>
          <w:sz w:val="28"/>
          <w:szCs w:val="28"/>
          <w:rtl/>
        </w:rPr>
        <w:t xml:space="preserve"> </w:t>
      </w:r>
      <w:r w:rsidRPr="006C5D2D">
        <w:rPr>
          <w:rFonts w:ascii="Arial" w:hAnsi="Arial"/>
          <w:sz w:val="28"/>
          <w:szCs w:val="28"/>
          <w:rtl/>
        </w:rPr>
        <w:t xml:space="preserve">במעמקים. נזכרתי בילדותי. נזכרתי </w:t>
      </w:r>
      <w:proofErr w:type="spellStart"/>
      <w:r w:rsidRPr="006C5D2D">
        <w:rPr>
          <w:rFonts w:ascii="Arial" w:hAnsi="Arial"/>
          <w:sz w:val="28"/>
          <w:szCs w:val="28"/>
          <w:rtl/>
        </w:rPr>
        <w:t>בהכל</w:t>
      </w:r>
      <w:proofErr w:type="spellEnd"/>
      <w:r w:rsidRPr="006C5D2D">
        <w:rPr>
          <w:rFonts w:ascii="Arial" w:hAnsi="Arial"/>
          <w:sz w:val="28"/>
          <w:szCs w:val="28"/>
          <w:rtl/>
        </w:rPr>
        <w:t xml:space="preserve">. נזכרתי </w:t>
      </w:r>
      <w:proofErr w:type="spellStart"/>
      <w:r w:rsidRPr="006C5D2D">
        <w:rPr>
          <w:rFonts w:ascii="Arial" w:hAnsi="Arial"/>
          <w:sz w:val="28"/>
          <w:szCs w:val="28"/>
          <w:rtl/>
        </w:rPr>
        <w:t>באלוקים.נזכרתי</w:t>
      </w:r>
      <w:proofErr w:type="spellEnd"/>
      <w:r w:rsidRPr="006C5D2D">
        <w:rPr>
          <w:rFonts w:ascii="Arial" w:hAnsi="Arial"/>
          <w:sz w:val="28"/>
          <w:szCs w:val="28"/>
          <w:rtl/>
        </w:rPr>
        <w:t xml:space="preserve"> שעזבתי אותו, שחשבתי שאני יכולה להתנהל לבד בלעדיו. הבנתי באחת שהגעתי לרגע התשלום. באותו רגע הרגשתי אותו כל כך קרוב. כאילו הוא לידי שם במצולות. באותה שעה כשאני נאבקת על כל טיפת אויר. אמרתי לו בפה שכבר היה מלא מים: אבא!! אבא. טעיתי!! הלכתי בדרכים לא נכונות. תוציא אותי מפה!! </w:t>
      </w:r>
      <w:r w:rsidRPr="006C5D2D">
        <w:rPr>
          <w:rFonts w:ascii="Arial" w:hAnsi="Arial"/>
          <w:sz w:val="28"/>
          <w:szCs w:val="28"/>
          <w:rtl/>
        </w:rPr>
        <w:br/>
        <w:t>אהיה לך בת טובה!! זהו - איבדתי את הכרה. ו</w:t>
      </w:r>
      <w:r w:rsidRPr="006C5D2D">
        <w:rPr>
          <w:rFonts w:ascii="Arial" w:hAnsi="Arial" w:hint="cs"/>
          <w:sz w:val="28"/>
          <w:szCs w:val="28"/>
          <w:rtl/>
        </w:rPr>
        <w:t>...</w:t>
      </w:r>
      <w:r w:rsidRPr="006C5D2D">
        <w:rPr>
          <w:rFonts w:ascii="Arial" w:hAnsi="Arial"/>
          <w:sz w:val="28"/>
          <w:szCs w:val="28"/>
          <w:rtl/>
        </w:rPr>
        <w:t xml:space="preserve"> </w:t>
      </w:r>
      <w:r w:rsidRPr="006C5D2D">
        <w:rPr>
          <w:rFonts w:ascii="Arial" w:hAnsi="Arial"/>
          <w:sz w:val="28"/>
          <w:szCs w:val="28"/>
          <w:rtl/>
        </w:rPr>
        <w:br/>
        <w:t xml:space="preserve">אחרי כמה ימים התעוררתי בבית החולים. נשמתי. נשמתי במלא כוחי וזה היה </w:t>
      </w:r>
      <w:proofErr w:type="spellStart"/>
      <w:r w:rsidRPr="006C5D2D">
        <w:rPr>
          <w:rFonts w:ascii="Arial" w:hAnsi="Arial"/>
          <w:sz w:val="28"/>
          <w:szCs w:val="28"/>
          <w:rtl/>
        </w:rPr>
        <w:t>אויר.נשמתי</w:t>
      </w:r>
      <w:proofErr w:type="spellEnd"/>
      <w:r w:rsidRPr="006C5D2D">
        <w:rPr>
          <w:rFonts w:ascii="Arial" w:hAnsi="Arial"/>
          <w:sz w:val="28"/>
          <w:szCs w:val="28"/>
          <w:rtl/>
        </w:rPr>
        <w:t xml:space="preserve"> ונשמתי שוב ושוב. התענגתי על כל נשימה ונשימה. גם היום - היא סיפרה - אני נושמת אחרת מכל אדם אחר. כל הזמן בתודעה שלי שלנשום זה לא כל כך </w:t>
      </w:r>
      <w:proofErr w:type="spellStart"/>
      <w:r w:rsidRPr="006C5D2D">
        <w:rPr>
          <w:rFonts w:ascii="Arial" w:hAnsi="Arial"/>
          <w:sz w:val="28"/>
          <w:szCs w:val="28"/>
          <w:rtl/>
        </w:rPr>
        <w:t>פשוט.אני</w:t>
      </w:r>
      <w:proofErr w:type="spellEnd"/>
      <w:r w:rsidRPr="006C5D2D">
        <w:rPr>
          <w:rFonts w:ascii="Arial" w:hAnsi="Arial"/>
          <w:sz w:val="28"/>
          <w:szCs w:val="28"/>
          <w:rtl/>
        </w:rPr>
        <w:t xml:space="preserve"> כל פעם נזכרת מחדש במאבק ההוא על כל טיפת אויר ואני מודה על כל נשימה ונשימה. </w:t>
      </w:r>
    </w:p>
    <w:p w:rsidR="006C5D2D" w:rsidRPr="006C5D2D" w:rsidRDefault="006C5D2D" w:rsidP="006C5D2D">
      <w:pPr>
        <w:rPr>
          <w:sz w:val="28"/>
          <w:szCs w:val="28"/>
        </w:rPr>
      </w:pPr>
      <w:r w:rsidRPr="006C5D2D">
        <w:rPr>
          <w:rFonts w:ascii="Arial" w:hAnsi="Arial"/>
          <w:sz w:val="28"/>
          <w:szCs w:val="28"/>
          <w:rtl/>
        </w:rPr>
        <w:br/>
      </w:r>
      <w:r w:rsidRPr="006C5D2D">
        <w:rPr>
          <w:rFonts w:ascii="Arial" w:hAnsi="Arial"/>
          <w:b/>
          <w:bCs/>
          <w:sz w:val="28"/>
          <w:szCs w:val="28"/>
          <w:rtl/>
        </w:rPr>
        <w:t xml:space="preserve">מה קרה? איך ניצלתי? </w:t>
      </w:r>
      <w:r w:rsidRPr="006C5D2D">
        <w:rPr>
          <w:rFonts w:ascii="Arial" w:hAnsi="Arial"/>
          <w:b/>
          <w:bCs/>
          <w:sz w:val="28"/>
          <w:szCs w:val="28"/>
          <w:rtl/>
        </w:rPr>
        <w:br/>
      </w:r>
      <w:r w:rsidRPr="006C5D2D">
        <w:rPr>
          <w:rFonts w:ascii="Arial" w:hAnsi="Arial"/>
          <w:sz w:val="28"/>
          <w:szCs w:val="28"/>
          <w:rtl/>
        </w:rPr>
        <w:t xml:space="preserve">ובכן הבוחן שישב בסירה לא היה יכול לראות דבר מעומק כל כך גדול. גם קצב הבועות שעולה מן הים לא יכול היה לספר לו משהו מעומק של עשרות מטרים. אולי משהו קרה לו אולי מישהו קרא לו. הוא החליט לצלול אולי לראות כיצד אני צוללת. אולי </w:t>
      </w:r>
      <w:proofErr w:type="spellStart"/>
      <w:r w:rsidRPr="006C5D2D">
        <w:rPr>
          <w:rFonts w:ascii="Arial" w:hAnsi="Arial"/>
          <w:sz w:val="28"/>
          <w:szCs w:val="28"/>
          <w:rtl/>
        </w:rPr>
        <w:t>להנות</w:t>
      </w:r>
      <w:proofErr w:type="spellEnd"/>
      <w:r w:rsidRPr="006C5D2D">
        <w:rPr>
          <w:rFonts w:ascii="Arial" w:hAnsi="Arial"/>
          <w:sz w:val="28"/>
          <w:szCs w:val="28"/>
          <w:rtl/>
        </w:rPr>
        <w:t xml:space="preserve"> מהמים. בכל מקרה זה לא היה חלק מהמבחן. אני בכלל לא יודעת אם זה היה מותר לו או לא. הוא שם על עצמו מכלים ומסכה של חמצן, צלל, הגיע אלי וראה אותי בלי הכרה. הצינור קרוע, ואני מפרפרת עם עיניים עצומות. </w:t>
      </w:r>
      <w:r w:rsidRPr="006C5D2D">
        <w:rPr>
          <w:rFonts w:ascii="Arial" w:hAnsi="Arial"/>
          <w:sz w:val="28"/>
          <w:szCs w:val="28"/>
          <w:rtl/>
        </w:rPr>
        <w:br/>
        <w:t>הוא הבין שבעומק של כמה עשרות מטרים אין לי הרבה סיכוים לחיות אבל הוא החליט לנסות.</w:t>
      </w:r>
      <w:r w:rsidRPr="006C5D2D">
        <w:rPr>
          <w:rFonts w:ascii="Arial" w:hAnsi="Arial"/>
          <w:sz w:val="28"/>
          <w:szCs w:val="28"/>
          <w:rtl/>
        </w:rPr>
        <w:br/>
        <w:t xml:space="preserve">מיד הוא חיבר את צינור </w:t>
      </w:r>
      <w:proofErr w:type="spellStart"/>
      <w:r w:rsidRPr="006C5D2D">
        <w:rPr>
          <w:rFonts w:ascii="Arial" w:hAnsi="Arial"/>
          <w:sz w:val="28"/>
          <w:szCs w:val="28"/>
          <w:rtl/>
        </w:rPr>
        <w:t>האויר</w:t>
      </w:r>
      <w:proofErr w:type="spellEnd"/>
      <w:r w:rsidRPr="006C5D2D">
        <w:rPr>
          <w:rFonts w:ascii="Arial" w:hAnsi="Arial"/>
          <w:sz w:val="28"/>
          <w:szCs w:val="28"/>
          <w:rtl/>
        </w:rPr>
        <w:t xml:space="preserve"> מהמכלים שלו </w:t>
      </w:r>
      <w:proofErr w:type="spellStart"/>
      <w:r w:rsidRPr="006C5D2D">
        <w:rPr>
          <w:rFonts w:ascii="Arial" w:hAnsi="Arial"/>
          <w:sz w:val="28"/>
          <w:szCs w:val="28"/>
          <w:rtl/>
        </w:rPr>
        <w:t>למסיכת</w:t>
      </w:r>
      <w:proofErr w:type="spellEnd"/>
      <w:r w:rsidRPr="006C5D2D">
        <w:rPr>
          <w:rFonts w:ascii="Arial" w:hAnsi="Arial"/>
          <w:sz w:val="28"/>
          <w:szCs w:val="28"/>
          <w:rtl/>
        </w:rPr>
        <w:t xml:space="preserve"> החמצן שלי והחל להעלות אותי במהירות למעלה. הוא סיכן את חייו - אני יודעת. גם הוא נאבק על כל טיפת אויר והיה מעביר את צינור החיים שלו ממנו אלי, ממני אליו. </w:t>
      </w:r>
      <w:r w:rsidRPr="006C5D2D">
        <w:rPr>
          <w:rFonts w:ascii="Arial" w:hAnsi="Arial" w:hint="cs"/>
          <w:sz w:val="28"/>
          <w:szCs w:val="28"/>
          <w:rtl/>
        </w:rPr>
        <w:t>כ</w:t>
      </w:r>
      <w:r w:rsidRPr="006C5D2D">
        <w:rPr>
          <w:rFonts w:ascii="Arial" w:hAnsi="Arial"/>
          <w:sz w:val="28"/>
          <w:szCs w:val="28"/>
          <w:rtl/>
        </w:rPr>
        <w:t xml:space="preserve">ל זמן בעליה חפוזה. זהו, הוא הגיע למעלה. טלפון בהול, </w:t>
      </w:r>
      <w:r w:rsidRPr="006C5D2D">
        <w:rPr>
          <w:rFonts w:ascii="Arial" w:hAnsi="Arial"/>
          <w:sz w:val="28"/>
          <w:szCs w:val="28"/>
          <w:rtl/>
        </w:rPr>
        <w:br/>
        <w:t xml:space="preserve">מסוק חילוץ, בית חולים, טיפול </w:t>
      </w:r>
      <w:proofErr w:type="spellStart"/>
      <w:r w:rsidRPr="006C5D2D">
        <w:rPr>
          <w:rFonts w:ascii="Arial" w:hAnsi="Arial"/>
          <w:sz w:val="28"/>
          <w:szCs w:val="28"/>
          <w:rtl/>
        </w:rPr>
        <w:t>נמרץ,תא</w:t>
      </w:r>
      <w:proofErr w:type="spellEnd"/>
      <w:r w:rsidRPr="006C5D2D">
        <w:rPr>
          <w:rFonts w:ascii="Arial" w:hAnsi="Arial"/>
          <w:sz w:val="28"/>
          <w:szCs w:val="28"/>
          <w:rtl/>
        </w:rPr>
        <w:t xml:space="preserve"> לחץ - גם הוא וגם אני. </w:t>
      </w:r>
      <w:proofErr w:type="spellStart"/>
      <w:r w:rsidRPr="006C5D2D">
        <w:rPr>
          <w:rFonts w:ascii="Arial" w:hAnsi="Arial"/>
          <w:sz w:val="28"/>
          <w:szCs w:val="28"/>
          <w:rtl/>
        </w:rPr>
        <w:t>פירפרתי</w:t>
      </w:r>
      <w:proofErr w:type="spellEnd"/>
      <w:r w:rsidRPr="006C5D2D">
        <w:rPr>
          <w:rFonts w:ascii="Arial" w:hAnsi="Arial"/>
          <w:sz w:val="28"/>
          <w:szCs w:val="28"/>
          <w:rtl/>
        </w:rPr>
        <w:t xml:space="preserve"> כמה ימים בין חיים למוות. כוחות החיים ניצחו, והנה אני בחיים.</w:t>
      </w:r>
    </w:p>
    <w:p w:rsidR="00BA6854" w:rsidRPr="006C5D2D" w:rsidRDefault="00BA6854" w:rsidP="006C5D2D">
      <w:pPr>
        <w:rPr>
          <w:sz w:val="28"/>
          <w:szCs w:val="28"/>
          <w:rtl/>
        </w:rPr>
      </w:pPr>
    </w:p>
    <w:p w:rsidR="006C5D2D" w:rsidRPr="006C5D2D" w:rsidRDefault="0002018B" w:rsidP="006C5D2D">
      <w:pPr>
        <w:rPr>
          <w:sz w:val="28"/>
          <w:szCs w:val="28"/>
          <w:rtl/>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8" o:spid="_x0000_i1025" type="#_x0000_t75" alt="תיאור: 20" style="width:27.75pt;height:20.25pt;visibility:visible;mso-wrap-style:square">
            <v:imagedata r:id="rId11" o:title="20" blacklevel="1966f"/>
          </v:shape>
        </w:pict>
      </w:r>
      <w:r w:rsidR="006C5D2D" w:rsidRPr="006C5D2D">
        <w:rPr>
          <w:rFonts w:hint="cs"/>
          <w:b/>
          <w:bCs/>
          <w:sz w:val="28"/>
          <w:szCs w:val="28"/>
          <w:rtl/>
        </w:rPr>
        <w:t xml:space="preserve">מושגים ביהדות: </w:t>
      </w:r>
      <w:r w:rsidR="006C5D2D" w:rsidRPr="006C5D2D">
        <w:rPr>
          <w:b/>
          <w:bCs/>
          <w:sz w:val="28"/>
          <w:szCs w:val="28"/>
          <w:rtl/>
        </w:rPr>
        <w:t xml:space="preserve">פרשת </w:t>
      </w:r>
      <w:proofErr w:type="spellStart"/>
      <w:r w:rsidR="006C5D2D" w:rsidRPr="006C5D2D">
        <w:rPr>
          <w:b/>
          <w:bCs/>
          <w:sz w:val="28"/>
          <w:szCs w:val="28"/>
          <w:rtl/>
        </w:rPr>
        <w:t>פרה</w:t>
      </w:r>
      <w:r w:rsidR="006C5D2D" w:rsidRPr="006C5D2D">
        <w:rPr>
          <w:sz w:val="28"/>
          <w:szCs w:val="28"/>
          <w:rtl/>
        </w:rPr>
        <w:t>:</w:t>
      </w:r>
      <w:r w:rsidR="006C5D2D" w:rsidRPr="006C5D2D">
        <w:rPr>
          <w:rFonts w:hint="cs"/>
          <w:sz w:val="28"/>
          <w:szCs w:val="28"/>
          <w:rtl/>
        </w:rPr>
        <w:t>בין</w:t>
      </w:r>
      <w:proofErr w:type="spellEnd"/>
      <w:r w:rsidR="006C5D2D" w:rsidRPr="006C5D2D">
        <w:rPr>
          <w:rFonts w:hint="cs"/>
          <w:sz w:val="28"/>
          <w:szCs w:val="28"/>
          <w:rtl/>
        </w:rPr>
        <w:t xml:space="preserve"> חדש אדר לחדש ניסן קוראים בתורה ארבע פרשיות. בתחילת אדר קראנו פרשת שקלים. לפני פורים קראנו פרשת זכור. והשבת נקרא את </w:t>
      </w:r>
      <w:r w:rsidR="006C5D2D" w:rsidRPr="006C5D2D">
        <w:rPr>
          <w:sz w:val="28"/>
          <w:szCs w:val="28"/>
          <w:rtl/>
        </w:rPr>
        <w:t xml:space="preserve">השלישית </w:t>
      </w:r>
      <w:proofErr w:type="spellStart"/>
      <w:r w:rsidR="006C5D2D" w:rsidRPr="006C5D2D">
        <w:rPr>
          <w:sz w:val="28"/>
          <w:szCs w:val="28"/>
          <w:rtl/>
        </w:rPr>
        <w:t>שב'ארבע</w:t>
      </w:r>
      <w:proofErr w:type="spellEnd"/>
      <w:r w:rsidR="006C5D2D" w:rsidRPr="006C5D2D">
        <w:rPr>
          <w:sz w:val="28"/>
          <w:szCs w:val="28"/>
          <w:rtl/>
        </w:rPr>
        <w:t xml:space="preserve"> פרשיות', היא פרשת פרה בשבת 'פרה', </w:t>
      </w:r>
      <w:proofErr w:type="spellStart"/>
      <w:r w:rsidR="006C5D2D" w:rsidRPr="006C5D2D">
        <w:rPr>
          <w:sz w:val="28"/>
          <w:szCs w:val="28"/>
          <w:rtl/>
        </w:rPr>
        <w:t>מוציאין</w:t>
      </w:r>
      <w:proofErr w:type="spellEnd"/>
      <w:r w:rsidR="006C5D2D" w:rsidRPr="006C5D2D">
        <w:rPr>
          <w:sz w:val="28"/>
          <w:szCs w:val="28"/>
          <w:rtl/>
        </w:rPr>
        <w:t xml:space="preserve"> בבית הכנסת שני ספרי תורה, באחד קורין שבעה אנשים בפרשת השבוע, ובשני קורין מפטיר בפרשת פרה אדומה בסדר 'זאת </w:t>
      </w:r>
      <w:proofErr w:type="spellStart"/>
      <w:r w:rsidR="006C5D2D" w:rsidRPr="006C5D2D">
        <w:rPr>
          <w:sz w:val="28"/>
          <w:szCs w:val="28"/>
          <w:rtl/>
        </w:rPr>
        <w:t>חקת</w:t>
      </w:r>
      <w:proofErr w:type="spellEnd"/>
      <w:r w:rsidR="006C5D2D" w:rsidRPr="006C5D2D">
        <w:rPr>
          <w:sz w:val="28"/>
          <w:szCs w:val="28"/>
          <w:rtl/>
        </w:rPr>
        <w:t xml:space="preserve"> התורה' שבספר במדבר:</w:t>
      </w:r>
    </w:p>
    <w:p w:rsidR="006C5D2D" w:rsidRPr="006C5D2D" w:rsidRDefault="006C5D2D" w:rsidP="006C5D2D">
      <w:pPr>
        <w:rPr>
          <w:sz w:val="28"/>
          <w:szCs w:val="28"/>
          <w:rtl/>
        </w:rPr>
      </w:pPr>
      <w:r w:rsidRPr="006C5D2D">
        <w:rPr>
          <w:rFonts w:hint="cs"/>
          <w:sz w:val="28"/>
          <w:szCs w:val="28"/>
          <w:rtl/>
        </w:rPr>
        <w:t xml:space="preserve">קריאת פרשת פרה עוסקת במצות פרה אדומה שמטהרת את הטמאים. ואנחנו צריכים להכין את עצמנו לקראת פסח ולהיות </w:t>
      </w:r>
      <w:proofErr w:type="spellStart"/>
      <w:r w:rsidRPr="006C5D2D">
        <w:rPr>
          <w:rFonts w:hint="cs"/>
          <w:sz w:val="28"/>
          <w:szCs w:val="28"/>
          <w:rtl/>
        </w:rPr>
        <w:t>טהורים,כי</w:t>
      </w:r>
      <w:proofErr w:type="spellEnd"/>
      <w:r w:rsidRPr="006C5D2D">
        <w:rPr>
          <w:rFonts w:hint="cs"/>
          <w:sz w:val="28"/>
          <w:szCs w:val="28"/>
          <w:rtl/>
        </w:rPr>
        <w:t xml:space="preserve"> אין אנחנו יכולים לאכול את קרבן הפסח כאשר אנחנו טמאים. ואף על פי שהיום אין בית מקדש ואין קרבן פסח. מכל מקום אנחנו מכינים את עצמנו לכך שמהרה יבנה המקדש. וטעם נוסף שגם היום שאין מקדש אנחנו צריכים לטהר את הנפש שלנו ולהכין אותה לחג החרות.</w:t>
      </w:r>
    </w:p>
    <w:p w:rsidR="006C5D2D" w:rsidRDefault="006C5D2D" w:rsidP="006C5D2D">
      <w:pPr>
        <w:rPr>
          <w:sz w:val="28"/>
          <w:szCs w:val="28"/>
          <w:rtl/>
        </w:rPr>
      </w:pPr>
      <w:proofErr w:type="spellStart"/>
      <w:r w:rsidRPr="006C5D2D">
        <w:rPr>
          <w:sz w:val="28"/>
          <w:szCs w:val="28"/>
          <w:rtl/>
        </w:rPr>
        <w:t>ונוהגין</w:t>
      </w:r>
      <w:proofErr w:type="spellEnd"/>
      <w:r w:rsidRPr="006C5D2D">
        <w:rPr>
          <w:sz w:val="28"/>
          <w:szCs w:val="28"/>
          <w:rtl/>
        </w:rPr>
        <w:t xml:space="preserve"> להחמיר בקריאה של פרשה זו, כיון שלפי דעת מקצת מן הפוסקים, קריאה זו היא מצוה מן התורה, והיא רמוזה בפסוק: זֹאת </w:t>
      </w:r>
      <w:proofErr w:type="spellStart"/>
      <w:r w:rsidRPr="006C5D2D">
        <w:rPr>
          <w:sz w:val="28"/>
          <w:szCs w:val="28"/>
          <w:rtl/>
        </w:rPr>
        <w:t>חֻקַּת</w:t>
      </w:r>
      <w:proofErr w:type="spellEnd"/>
      <w:r w:rsidRPr="006C5D2D">
        <w:rPr>
          <w:sz w:val="28"/>
          <w:szCs w:val="28"/>
          <w:rtl/>
        </w:rPr>
        <w:t xml:space="preserve"> הַתּוֹרָה אֲשֶׁר </w:t>
      </w:r>
      <w:proofErr w:type="spellStart"/>
      <w:r w:rsidRPr="006C5D2D">
        <w:rPr>
          <w:sz w:val="28"/>
          <w:szCs w:val="28"/>
          <w:rtl/>
        </w:rPr>
        <w:t>צִוָּה</w:t>
      </w:r>
      <w:proofErr w:type="spellEnd"/>
      <w:r w:rsidRPr="006C5D2D">
        <w:rPr>
          <w:sz w:val="28"/>
          <w:szCs w:val="28"/>
          <w:rtl/>
        </w:rPr>
        <w:t xml:space="preserve"> ה' </w:t>
      </w:r>
      <w:proofErr w:type="spellStart"/>
      <w:r w:rsidRPr="006C5D2D">
        <w:rPr>
          <w:sz w:val="28"/>
          <w:szCs w:val="28"/>
          <w:rtl/>
        </w:rPr>
        <w:t>לֵאמֹר</w:t>
      </w:r>
      <w:proofErr w:type="spellEnd"/>
      <w:r w:rsidRPr="006C5D2D">
        <w:rPr>
          <w:sz w:val="28"/>
          <w:szCs w:val="28"/>
          <w:rtl/>
        </w:rPr>
        <w:t xml:space="preserve"> - </w:t>
      </w:r>
      <w:r w:rsidRPr="006C5D2D">
        <w:rPr>
          <w:b/>
          <w:bCs/>
          <w:sz w:val="28"/>
          <w:szCs w:val="28"/>
          <w:rtl/>
        </w:rPr>
        <w:lastRenderedPageBreak/>
        <w:t>דַּבֵּר אֶל בְּנֵי יִשְׂרָאֵל</w:t>
      </w:r>
      <w:r w:rsidRPr="006C5D2D">
        <w:rPr>
          <w:sz w:val="28"/>
          <w:szCs w:val="28"/>
          <w:rtl/>
        </w:rPr>
        <w:t xml:space="preserve">, מזכיר תחילה את </w:t>
      </w:r>
      <w:proofErr w:type="spellStart"/>
      <w:r w:rsidRPr="006C5D2D">
        <w:rPr>
          <w:sz w:val="28"/>
          <w:szCs w:val="28"/>
          <w:rtl/>
        </w:rPr>
        <w:t>המצוה</w:t>
      </w:r>
      <w:proofErr w:type="spellEnd"/>
      <w:r w:rsidRPr="006C5D2D">
        <w:rPr>
          <w:sz w:val="28"/>
          <w:szCs w:val="28"/>
          <w:rtl/>
        </w:rPr>
        <w:t xml:space="preserve"> ואחר כך - דַּבֵּר אֶל בְּנֵי יִשְׂרָאֵל, כלומר, דבר ותקרא לפני ישראל את </w:t>
      </w:r>
      <w:proofErr w:type="spellStart"/>
      <w:r w:rsidRPr="006C5D2D">
        <w:rPr>
          <w:sz w:val="28"/>
          <w:szCs w:val="28"/>
          <w:rtl/>
        </w:rPr>
        <w:t>החקה</w:t>
      </w:r>
      <w:proofErr w:type="spellEnd"/>
      <w:r w:rsidRPr="006C5D2D">
        <w:rPr>
          <w:sz w:val="28"/>
          <w:szCs w:val="28"/>
          <w:rtl/>
        </w:rPr>
        <w:t xml:space="preserve"> הזאת. </w:t>
      </w:r>
    </w:p>
    <w:p w:rsidR="00856C10" w:rsidRPr="006C5D2D" w:rsidRDefault="00856C10" w:rsidP="006C5D2D">
      <w:pPr>
        <w:rPr>
          <w:sz w:val="28"/>
          <w:szCs w:val="28"/>
          <w:rtl/>
        </w:rPr>
      </w:pPr>
    </w:p>
    <w:p w:rsidR="006C5D2D" w:rsidRPr="006C5D2D" w:rsidRDefault="006C5D2D" w:rsidP="006C5D2D">
      <w:pPr>
        <w:autoSpaceDE w:val="0"/>
        <w:autoSpaceDN w:val="0"/>
        <w:adjustRightInd w:val="0"/>
        <w:rPr>
          <w:sz w:val="28"/>
          <w:szCs w:val="28"/>
          <w:rtl/>
        </w:rPr>
      </w:pPr>
    </w:p>
    <w:p w:rsidR="00856C10" w:rsidRPr="00856C10" w:rsidRDefault="0002018B" w:rsidP="00856C10">
      <w:pPr>
        <w:rPr>
          <w:b/>
          <w:bCs/>
          <w:sz w:val="32"/>
          <w:szCs w:val="32"/>
          <w:rtl/>
        </w:rPr>
      </w:pPr>
      <w:r>
        <w:pict>
          <v:shape id="תמונה 9" o:spid="_x0000_i1026" type="#_x0000_t75" alt="תיאור: תיאור: 20" style="width:27.75pt;height:20.25pt;visibility:visible;mso-wrap-style:square">
            <v:imagedata r:id="rId11" o:title=" 20" blacklevel="1966f"/>
          </v:shape>
        </w:pict>
      </w:r>
      <w:proofErr w:type="spellStart"/>
      <w:r w:rsidR="00856C10" w:rsidRPr="00856C10">
        <w:rPr>
          <w:rFonts w:hint="cs"/>
          <w:b/>
          <w:bCs/>
          <w:sz w:val="32"/>
          <w:szCs w:val="32"/>
          <w:rtl/>
        </w:rPr>
        <w:t>א"ת</w:t>
      </w:r>
      <w:proofErr w:type="spellEnd"/>
      <w:r w:rsidR="00856C10" w:rsidRPr="00856C10">
        <w:rPr>
          <w:rFonts w:hint="cs"/>
          <w:b/>
          <w:bCs/>
          <w:sz w:val="32"/>
          <w:szCs w:val="32"/>
          <w:rtl/>
        </w:rPr>
        <w:t xml:space="preserve"> </w:t>
      </w:r>
      <w:proofErr w:type="spellStart"/>
      <w:r w:rsidR="00856C10" w:rsidRPr="00856C10">
        <w:rPr>
          <w:rFonts w:hint="cs"/>
          <w:b/>
          <w:bCs/>
          <w:sz w:val="32"/>
          <w:szCs w:val="32"/>
          <w:rtl/>
        </w:rPr>
        <w:t>פ"ש</w:t>
      </w:r>
      <w:proofErr w:type="spellEnd"/>
      <w:r w:rsidR="00856C10" w:rsidRPr="00856C10">
        <w:rPr>
          <w:rFonts w:hint="cs"/>
          <w:b/>
          <w:bCs/>
          <w:sz w:val="32"/>
          <w:szCs w:val="32"/>
          <w:rtl/>
        </w:rPr>
        <w:t xml:space="preserve"> לפרשת כי </w:t>
      </w:r>
      <w:proofErr w:type="spellStart"/>
      <w:r w:rsidR="00856C10" w:rsidRPr="00856C10">
        <w:rPr>
          <w:rFonts w:hint="cs"/>
          <w:b/>
          <w:bCs/>
          <w:sz w:val="32"/>
          <w:szCs w:val="32"/>
          <w:rtl/>
        </w:rPr>
        <w:t>תשא</w:t>
      </w:r>
      <w:proofErr w:type="spellEnd"/>
      <w:r w:rsidR="00856C10" w:rsidRPr="00856C10">
        <w:rPr>
          <w:rFonts w:hint="cs"/>
          <w:b/>
          <w:bCs/>
          <w:sz w:val="32"/>
          <w:szCs w:val="32"/>
          <w:rtl/>
        </w:rPr>
        <w:t>/הרב דוד יפה/אתר רבני בתי הספר</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א</w:t>
      </w:r>
      <w:r w:rsidRPr="007E7CBD">
        <w:rPr>
          <w:rFonts w:hint="cs"/>
          <w:sz w:val="28"/>
          <w:szCs w:val="28"/>
          <w:rtl/>
        </w:rPr>
        <w:t xml:space="preserve"> ________  השליך את הזהב לאש ויצא העגל.</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ב</w:t>
      </w:r>
      <w:r w:rsidRPr="007E7CBD">
        <w:rPr>
          <w:rFonts w:hint="cs"/>
          <w:sz w:val="28"/>
          <w:szCs w:val="28"/>
          <w:rtl/>
        </w:rPr>
        <w:t xml:space="preserve">  ________ התמלא ברוח אלוקים כדי לעסוק במלאכת המשכן. (פרק ל"א פסוק ב')</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ג</w:t>
      </w:r>
      <w:r w:rsidRPr="007E7CBD">
        <w:rPr>
          <w:rFonts w:hint="cs"/>
          <w:sz w:val="28"/>
          <w:szCs w:val="28"/>
          <w:rtl/>
        </w:rPr>
        <w:t xml:space="preserve"> _________ אין לבשלו בחלב אמו. (פרק ל"ד פסוק כ"ו) </w:t>
      </w:r>
    </w:p>
    <w:p w:rsidR="00856C10" w:rsidRPr="007E7CBD" w:rsidRDefault="00856C10" w:rsidP="00856C10">
      <w:pPr>
        <w:rPr>
          <w:sz w:val="28"/>
          <w:szCs w:val="28"/>
          <w:rtl/>
        </w:rPr>
      </w:pPr>
    </w:p>
    <w:p w:rsidR="00856C10" w:rsidRPr="007E7CBD" w:rsidRDefault="00856C10" w:rsidP="00856C10">
      <w:pPr>
        <w:pStyle w:val="1"/>
        <w:rPr>
          <w:b w:val="0"/>
          <w:bCs w:val="0"/>
          <w:rtl/>
        </w:rPr>
      </w:pPr>
      <w:r w:rsidRPr="007E7CBD">
        <w:rPr>
          <w:rFonts w:hint="cs"/>
          <w:rtl/>
        </w:rPr>
        <w:t xml:space="preserve">ד </w:t>
      </w:r>
      <w:r w:rsidRPr="007E7CBD">
        <w:rPr>
          <w:rFonts w:hint="cs"/>
          <w:b w:val="0"/>
          <w:bCs w:val="0"/>
          <w:rtl/>
        </w:rPr>
        <w:t>________  לא ימעיט ממחצית השקל. (פרק ל' פסוק ט"ו)</w:t>
      </w:r>
    </w:p>
    <w:p w:rsidR="00856C10" w:rsidRPr="007E7CBD" w:rsidRDefault="00856C10" w:rsidP="00856C10">
      <w:pPr>
        <w:pStyle w:val="1"/>
        <w:rPr>
          <w:b w:val="0"/>
          <w:bCs w:val="0"/>
          <w:rtl/>
        </w:rPr>
      </w:pPr>
    </w:p>
    <w:p w:rsidR="00856C10" w:rsidRPr="007E7CBD" w:rsidRDefault="00856C10" w:rsidP="00856C10">
      <w:pPr>
        <w:rPr>
          <w:sz w:val="28"/>
          <w:szCs w:val="28"/>
          <w:rtl/>
        </w:rPr>
      </w:pPr>
      <w:r w:rsidRPr="007E7CBD">
        <w:rPr>
          <w:rFonts w:hint="cs"/>
          <w:sz w:val="28"/>
          <w:szCs w:val="28"/>
          <w:rtl/>
        </w:rPr>
        <w:t>ה "ולקחת את כסף _________ מאת בני ישראל". (פרק ל' פסוק ט"ז).</w:t>
      </w:r>
    </w:p>
    <w:p w:rsidR="00856C10" w:rsidRPr="007E7CBD" w:rsidRDefault="00856C10" w:rsidP="00856C10">
      <w:pPr>
        <w:pStyle w:val="1"/>
        <w:rPr>
          <w:b w:val="0"/>
          <w:bCs w:val="0"/>
          <w:rtl/>
        </w:rPr>
      </w:pPr>
    </w:p>
    <w:p w:rsidR="00856C10" w:rsidRPr="007E7CBD" w:rsidRDefault="00856C10" w:rsidP="00856C10">
      <w:pPr>
        <w:pStyle w:val="1"/>
        <w:rPr>
          <w:b w:val="0"/>
          <w:bCs w:val="0"/>
          <w:rtl/>
        </w:rPr>
      </w:pPr>
      <w:r w:rsidRPr="007E7CBD">
        <w:rPr>
          <w:rFonts w:hint="cs"/>
          <w:rtl/>
        </w:rPr>
        <w:t xml:space="preserve">ו </w:t>
      </w:r>
      <w:r w:rsidRPr="007E7CBD">
        <w:rPr>
          <w:rFonts w:hint="cs"/>
          <w:b w:val="0"/>
          <w:bCs w:val="0"/>
          <w:rtl/>
        </w:rPr>
        <w:t>"כי לא יראני האדם_________". (פרק ל"ג פסוק כ').</w:t>
      </w:r>
    </w:p>
    <w:p w:rsidR="00856C10" w:rsidRPr="007E7CBD" w:rsidRDefault="00856C10" w:rsidP="00856C10">
      <w:pPr>
        <w:pStyle w:val="1"/>
        <w:rPr>
          <w:b w:val="0"/>
          <w:bCs w:val="0"/>
          <w:rtl/>
        </w:rPr>
      </w:pPr>
    </w:p>
    <w:p w:rsidR="00856C10" w:rsidRPr="007E7CBD" w:rsidRDefault="00856C10" w:rsidP="00856C10">
      <w:pPr>
        <w:pStyle w:val="1"/>
        <w:rPr>
          <w:b w:val="0"/>
          <w:bCs w:val="0"/>
          <w:rtl/>
        </w:rPr>
      </w:pPr>
      <w:r w:rsidRPr="007E7CBD">
        <w:rPr>
          <w:rFonts w:hint="cs"/>
          <w:rtl/>
        </w:rPr>
        <w:t xml:space="preserve">ז </w:t>
      </w:r>
      <w:r w:rsidRPr="007E7CBD">
        <w:rPr>
          <w:rFonts w:hint="cs"/>
          <w:b w:val="0"/>
          <w:bCs w:val="0"/>
          <w:rtl/>
        </w:rPr>
        <w:t>________  ממנו נעשה העגל. (פרק ל"ב פסוק ב').</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ח</w:t>
      </w:r>
      <w:r w:rsidRPr="007E7CBD">
        <w:rPr>
          <w:rFonts w:hint="cs"/>
          <w:sz w:val="28"/>
          <w:szCs w:val="28"/>
          <w:rtl/>
        </w:rPr>
        <w:t xml:space="preserve"> ________ בו יצר אהרון את העגל. (פרק ל"ב פסוק ד')</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ט</w:t>
      </w:r>
      <w:r w:rsidRPr="007E7CBD">
        <w:rPr>
          <w:rFonts w:hint="cs"/>
          <w:sz w:val="28"/>
          <w:szCs w:val="28"/>
          <w:rtl/>
        </w:rPr>
        <w:t xml:space="preserve"> "ויאמר אני אעביר כל ____________ על פניך...". (פרק ל"ג פסוק י"ט)</w:t>
      </w:r>
    </w:p>
    <w:p w:rsidR="00856C10" w:rsidRPr="007E7CBD" w:rsidRDefault="00856C10" w:rsidP="00856C10">
      <w:pPr>
        <w:rPr>
          <w:sz w:val="28"/>
          <w:szCs w:val="28"/>
          <w:rtl/>
        </w:rPr>
      </w:pPr>
      <w:r w:rsidRPr="007E7CBD">
        <w:rPr>
          <w:rFonts w:hint="cs"/>
          <w:sz w:val="28"/>
          <w:szCs w:val="28"/>
          <w:rtl/>
        </w:rPr>
        <w:t xml:space="preserve"> </w:t>
      </w:r>
    </w:p>
    <w:p w:rsidR="00856C10" w:rsidRPr="007E7CBD" w:rsidRDefault="00856C10" w:rsidP="00856C10">
      <w:pPr>
        <w:rPr>
          <w:sz w:val="28"/>
          <w:szCs w:val="28"/>
          <w:rtl/>
        </w:rPr>
      </w:pPr>
      <w:r w:rsidRPr="007E7CBD">
        <w:rPr>
          <w:rFonts w:hint="cs"/>
          <w:b/>
          <w:bCs/>
          <w:sz w:val="28"/>
          <w:szCs w:val="28"/>
          <w:rtl/>
        </w:rPr>
        <w:t>י</w:t>
      </w:r>
      <w:r w:rsidRPr="007E7CBD">
        <w:rPr>
          <w:rFonts w:hint="cs"/>
          <w:sz w:val="28"/>
          <w:szCs w:val="28"/>
          <w:rtl/>
        </w:rPr>
        <w:t xml:space="preserve"> ________ שמע את העם בחטאו וחשב שקול מלחמה במחנה. (פרק ל"ב פסוק י"ז)</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כ</w:t>
      </w:r>
      <w:r w:rsidRPr="007E7CBD">
        <w:rPr>
          <w:rFonts w:hint="cs"/>
          <w:sz w:val="28"/>
          <w:szCs w:val="28"/>
          <w:rtl/>
        </w:rPr>
        <w:t xml:space="preserve"> ________ ממנו ירחצו אהרון ובניו את ידיהם ורגליהם. (פרק ל' פסוקים י"ח-י"ט)</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ל</w:t>
      </w:r>
      <w:r w:rsidRPr="007E7CBD">
        <w:rPr>
          <w:rFonts w:hint="cs"/>
          <w:sz w:val="28"/>
          <w:szCs w:val="28"/>
          <w:rtl/>
        </w:rPr>
        <w:t xml:space="preserve"> ________ שבט שהצטרף למשה להרוג את החוטאים.</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מ</w:t>
      </w:r>
      <w:r w:rsidRPr="007E7CBD">
        <w:rPr>
          <w:rFonts w:hint="cs"/>
          <w:sz w:val="28"/>
          <w:szCs w:val="28"/>
          <w:rtl/>
        </w:rPr>
        <w:t xml:space="preserve"> ________ _________ חייב לתת כל אחד </w:t>
      </w:r>
      <w:proofErr w:type="spellStart"/>
      <w:r w:rsidRPr="007E7CBD">
        <w:rPr>
          <w:rFonts w:hint="cs"/>
          <w:sz w:val="28"/>
          <w:szCs w:val="28"/>
          <w:rtl/>
        </w:rPr>
        <w:t>מבו</w:t>
      </w:r>
      <w:proofErr w:type="spellEnd"/>
      <w:r w:rsidRPr="007E7CBD">
        <w:rPr>
          <w:rFonts w:hint="cs"/>
          <w:sz w:val="28"/>
          <w:szCs w:val="28"/>
          <w:rtl/>
        </w:rPr>
        <w:t xml:space="preserve"> עשרים שנה ומעלה. (פרק ל' פסוק י"ג)</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נ</w:t>
      </w:r>
      <w:r w:rsidRPr="007E7CBD">
        <w:rPr>
          <w:rFonts w:hint="cs"/>
          <w:sz w:val="28"/>
          <w:szCs w:val="28"/>
          <w:rtl/>
        </w:rPr>
        <w:t xml:space="preserve"> ________  ממנו יש לעשות את הכיור וכנו. (פרק ל' פסוק י"ח)</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ס</w:t>
      </w:r>
      <w:r w:rsidRPr="007E7CBD">
        <w:rPr>
          <w:rFonts w:hint="cs"/>
          <w:sz w:val="28"/>
          <w:szCs w:val="28"/>
          <w:rtl/>
        </w:rPr>
        <w:t xml:space="preserve"> ________  מהם יש לעשות את הקטורת. (פרק ל' פסוק ל"ד)</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ע</w:t>
      </w:r>
      <w:r w:rsidRPr="007E7CBD">
        <w:rPr>
          <w:rFonts w:hint="cs"/>
          <w:sz w:val="28"/>
          <w:szCs w:val="28"/>
          <w:rtl/>
        </w:rPr>
        <w:t xml:space="preserve"> ________  לא יתרום יותר מאחיו. (פרק ל' פסוק ט"ו)</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פ</w:t>
      </w:r>
      <w:r w:rsidRPr="007E7CBD">
        <w:rPr>
          <w:rFonts w:hint="cs"/>
          <w:sz w:val="28"/>
          <w:szCs w:val="28"/>
          <w:rtl/>
        </w:rPr>
        <w:t xml:space="preserve"> "ודיבר ה' אל משה _________ אל _________ כאשר ידבר איש על רעהו...</w:t>
      </w:r>
    </w:p>
    <w:p w:rsidR="00856C10" w:rsidRPr="007E7CBD" w:rsidRDefault="00856C10" w:rsidP="00856C10">
      <w:pPr>
        <w:rPr>
          <w:sz w:val="28"/>
          <w:szCs w:val="28"/>
          <w:rtl/>
        </w:rPr>
      </w:pPr>
      <w:r w:rsidRPr="007E7CBD">
        <w:rPr>
          <w:rFonts w:hint="cs"/>
          <w:sz w:val="28"/>
          <w:szCs w:val="28"/>
          <w:rtl/>
        </w:rPr>
        <w:t xml:space="preserve">                                                                                                             (פרק ל"ג פסוק י"א)</w:t>
      </w:r>
    </w:p>
    <w:p w:rsidR="00856C10" w:rsidRPr="007E7CBD" w:rsidRDefault="00856C10" w:rsidP="00856C10">
      <w:pPr>
        <w:rPr>
          <w:sz w:val="28"/>
          <w:szCs w:val="28"/>
          <w:rtl/>
        </w:rPr>
      </w:pPr>
      <w:r w:rsidRPr="007E7CBD">
        <w:rPr>
          <w:rFonts w:hint="cs"/>
          <w:b/>
          <w:bCs/>
          <w:sz w:val="28"/>
          <w:szCs w:val="28"/>
          <w:rtl/>
        </w:rPr>
        <w:t>צ</w:t>
      </w:r>
      <w:r w:rsidRPr="007E7CBD">
        <w:rPr>
          <w:rFonts w:hint="cs"/>
          <w:sz w:val="28"/>
          <w:szCs w:val="28"/>
          <w:rtl/>
        </w:rPr>
        <w:t xml:space="preserve"> ________ שם נתגלה ה' למשה. (פרק ל"ג פסוק כ"א)</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ק</w:t>
      </w:r>
      <w:r w:rsidRPr="007E7CBD">
        <w:rPr>
          <w:rFonts w:hint="cs"/>
          <w:sz w:val="28"/>
          <w:szCs w:val="28"/>
          <w:rtl/>
        </w:rPr>
        <w:t xml:space="preserve"> "ומשה לא ידע כי ___________ עור פניו...". (פרק ל"ד פסוק כ"ט)</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ר</w:t>
      </w:r>
      <w:r w:rsidRPr="007E7CBD">
        <w:rPr>
          <w:rFonts w:hint="cs"/>
          <w:sz w:val="28"/>
          <w:szCs w:val="28"/>
          <w:rtl/>
        </w:rPr>
        <w:t xml:space="preserve"> ________ אותה ביקש ה' לעשות לעם לאחר חטאם. (פרק ל"ב פסוק י"ד)</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ש</w:t>
      </w:r>
      <w:r w:rsidRPr="007E7CBD">
        <w:rPr>
          <w:rFonts w:hint="cs"/>
          <w:sz w:val="28"/>
          <w:szCs w:val="28"/>
          <w:rtl/>
        </w:rPr>
        <w:t xml:space="preserve"> ________ אות בין בני ישראל לקדוש-ברוך-הוא. (פרק ל"א פסוק י"ג).</w:t>
      </w: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b/>
          <w:bCs/>
          <w:sz w:val="28"/>
          <w:szCs w:val="28"/>
          <w:rtl/>
        </w:rPr>
        <w:t>ת "וחג האסיף</w:t>
      </w:r>
      <w:r w:rsidRPr="007E7CBD">
        <w:rPr>
          <w:rFonts w:hint="cs"/>
          <w:sz w:val="28"/>
          <w:szCs w:val="28"/>
          <w:rtl/>
        </w:rPr>
        <w:t xml:space="preserve"> ___________  השנה...". (פרק ל"ד פסוק כ"ב</w:t>
      </w:r>
    </w:p>
    <w:p w:rsidR="00856C10" w:rsidRDefault="0002018B" w:rsidP="00856C10">
      <w:pPr>
        <w:rPr>
          <w:sz w:val="28"/>
          <w:szCs w:val="28"/>
          <w:rtl/>
        </w:rPr>
      </w:pPr>
      <w:r>
        <w:pict>
          <v:shape id="תמונה 10" o:spid="_x0000_i1027" type="#_x0000_t75" alt="תיאור: תיאור: תיאור: 20" style="width:27.75pt;height:20.25pt;visibility:visible;mso-wrap-style:square">
            <v:imagedata r:id="rId11" o:title=" 20" blacklevel="1966f"/>
          </v:shape>
        </w:pict>
      </w:r>
      <w:r w:rsidR="00856C10">
        <w:rPr>
          <w:rFonts w:hint="cs"/>
          <w:sz w:val="28"/>
          <w:szCs w:val="28"/>
          <w:rtl/>
        </w:rPr>
        <w:t xml:space="preserve">חידון לפרשת כי </w:t>
      </w:r>
      <w:proofErr w:type="spellStart"/>
      <w:r w:rsidR="00856C10">
        <w:rPr>
          <w:rFonts w:hint="cs"/>
          <w:sz w:val="28"/>
          <w:szCs w:val="28"/>
          <w:rtl/>
        </w:rPr>
        <w:t>תשא</w:t>
      </w:r>
      <w:proofErr w:type="spellEnd"/>
      <w:r w:rsidR="00856C10">
        <w:rPr>
          <w:rFonts w:hint="cs"/>
          <w:sz w:val="28"/>
          <w:szCs w:val="28"/>
          <w:rtl/>
        </w:rPr>
        <w:t xml:space="preserve">/עזרא מרום/אתר </w:t>
      </w:r>
      <w:proofErr w:type="spellStart"/>
      <w:r w:rsidR="00856C10">
        <w:rPr>
          <w:rFonts w:hint="cs"/>
          <w:sz w:val="28"/>
          <w:szCs w:val="28"/>
          <w:rtl/>
        </w:rPr>
        <w:t>דתילי</w:t>
      </w:r>
      <w:proofErr w:type="spellEnd"/>
    </w:p>
    <w:p w:rsidR="00856C10" w:rsidRDefault="00856C10" w:rsidP="00856C10">
      <w:pPr>
        <w:rPr>
          <w:sz w:val="28"/>
          <w:szCs w:val="28"/>
          <w:rtl/>
        </w:rPr>
      </w:pPr>
    </w:p>
    <w:p w:rsidR="00856C10" w:rsidRDefault="00856C10" w:rsidP="00856C10">
      <w:pPr>
        <w:pStyle w:val="NormalWeb"/>
        <w:bidi/>
        <w:rPr>
          <w:rFonts w:ascii="Arial" w:hAnsi="Arial" w:cs="Arial"/>
          <w:rtl/>
        </w:rPr>
      </w:pPr>
      <w:r>
        <w:rPr>
          <w:rFonts w:ascii="Arial" w:hAnsi="Arial" w:cs="Arial"/>
          <w:rtl/>
        </w:rPr>
        <w:t>חידון לפרשת כי תישא תשס"ח</w:t>
      </w:r>
      <w:r>
        <w:rPr>
          <w:rFonts w:ascii="Arial" w:hAnsi="Arial" w:cs="Arial"/>
          <w:rtl/>
        </w:rPr>
        <w:br/>
      </w:r>
      <w:r>
        <w:rPr>
          <w:rFonts w:ascii="Arial" w:hAnsi="Arial" w:cs="Arial"/>
          <w:rtl/>
        </w:rPr>
        <w:br/>
      </w:r>
      <w:r>
        <w:rPr>
          <w:rStyle w:val="a5"/>
          <w:rFonts w:ascii="Arial" w:hAnsi="Arial" w:cs="Arial"/>
          <w:rtl/>
        </w:rPr>
        <w:t>שאלות</w:t>
      </w:r>
      <w:r>
        <w:rPr>
          <w:rFonts w:ascii="Arial" w:hAnsi="Arial" w:cs="Arial"/>
          <w:rtl/>
        </w:rPr>
        <w:t xml:space="preserve"> </w:t>
      </w:r>
    </w:p>
    <w:p w:rsidR="00856C10" w:rsidRDefault="00856C10" w:rsidP="00856C10">
      <w:pPr>
        <w:pStyle w:val="NormalWeb"/>
        <w:bidi/>
        <w:rPr>
          <w:rFonts w:ascii="Arial" w:hAnsi="Arial" w:cs="Arial"/>
          <w:rtl/>
        </w:rPr>
      </w:pPr>
      <w:r>
        <w:rPr>
          <w:rFonts w:ascii="Arial" w:hAnsi="Arial" w:cs="Arial"/>
          <w:rtl/>
        </w:rPr>
        <w:t>1. מה משמעות השם "סיני"?</w:t>
      </w:r>
      <w:r>
        <w:rPr>
          <w:rFonts w:ascii="Arial" w:hAnsi="Arial" w:cs="Arial"/>
          <w:rtl/>
        </w:rPr>
        <w:br/>
      </w:r>
      <w:r>
        <w:rPr>
          <w:rFonts w:ascii="Arial" w:hAnsi="Arial" w:cs="Arial"/>
          <w:rtl/>
        </w:rPr>
        <w:br/>
        <w:t>2. אלו שמות נוספים ידועים לך למדבר סיני?</w:t>
      </w:r>
    </w:p>
    <w:p w:rsidR="00856C10" w:rsidRDefault="00856C10" w:rsidP="00856C10">
      <w:pPr>
        <w:pStyle w:val="NormalWeb"/>
        <w:bidi/>
        <w:rPr>
          <w:rFonts w:ascii="Arial" w:hAnsi="Arial" w:cs="Arial"/>
          <w:rtl/>
        </w:rPr>
      </w:pPr>
      <w:r>
        <w:rPr>
          <w:rFonts w:ascii="Arial" w:hAnsi="Arial" w:cs="Arial"/>
          <w:rtl/>
        </w:rPr>
        <w:t>3. איזה כינוי ניתן בתורה לתרומת מחצית השקל?.</w:t>
      </w:r>
      <w:r>
        <w:rPr>
          <w:rFonts w:ascii="Arial" w:hAnsi="Arial" w:cs="Arial"/>
          <w:rtl/>
        </w:rPr>
        <w:br/>
      </w:r>
      <w:r>
        <w:rPr>
          <w:rFonts w:ascii="Arial" w:hAnsi="Arial" w:cs="Arial"/>
          <w:rtl/>
        </w:rPr>
        <w:br/>
        <w:t xml:space="preserve">4. אני בהמה המוזכרת בפרשה. קפד זנבי ותקבל ענק </w:t>
      </w:r>
      <w:proofErr w:type="spellStart"/>
      <w:r>
        <w:rPr>
          <w:rFonts w:ascii="Arial" w:hAnsi="Arial" w:cs="Arial"/>
          <w:rtl/>
        </w:rPr>
        <w:t>תנ"כי</w:t>
      </w:r>
      <w:proofErr w:type="spellEnd"/>
      <w:r>
        <w:rPr>
          <w:rFonts w:ascii="Arial" w:hAnsi="Arial" w:cs="Arial"/>
          <w:rtl/>
        </w:rPr>
        <w:t xml:space="preserve">. מי אני ? </w:t>
      </w:r>
      <w:r>
        <w:rPr>
          <w:rFonts w:ascii="Arial" w:hAnsi="Arial" w:cs="Arial"/>
          <w:rtl/>
        </w:rPr>
        <w:br/>
      </w:r>
      <w:r>
        <w:rPr>
          <w:rFonts w:ascii="Arial" w:hAnsi="Arial" w:cs="Arial"/>
          <w:rtl/>
        </w:rPr>
        <w:br/>
        <w:t xml:space="preserve">5. "ויאמר ד' אל משה קח לך </w:t>
      </w:r>
      <w:proofErr w:type="spellStart"/>
      <w:r>
        <w:rPr>
          <w:rFonts w:ascii="Arial" w:hAnsi="Arial" w:cs="Arial"/>
          <w:rtl/>
        </w:rPr>
        <w:t>סמים".כמה</w:t>
      </w:r>
      <w:proofErr w:type="spellEnd"/>
      <w:r>
        <w:rPr>
          <w:rFonts w:ascii="Arial" w:hAnsi="Arial" w:cs="Arial"/>
          <w:rtl/>
        </w:rPr>
        <w:t xml:space="preserve"> סממני קטורת נאמרו למשה בסיני לפי רש"י? </w:t>
      </w:r>
    </w:p>
    <w:p w:rsidR="00856C10" w:rsidRDefault="00856C10" w:rsidP="00856C10">
      <w:pPr>
        <w:pStyle w:val="NormalWeb"/>
        <w:bidi/>
        <w:rPr>
          <w:rFonts w:ascii="Arial" w:hAnsi="Arial" w:cs="Arial"/>
          <w:rtl/>
        </w:rPr>
      </w:pPr>
      <w:r>
        <w:rPr>
          <w:rFonts w:ascii="Arial" w:hAnsi="Arial" w:cs="Arial"/>
          <w:rtl/>
        </w:rPr>
        <w:t xml:space="preserve">6. "נטף ושחלת וחלבנה". </w:t>
      </w:r>
      <w:proofErr w:type="spellStart"/>
      <w:r>
        <w:rPr>
          <w:rFonts w:ascii="Arial" w:hAnsi="Arial" w:cs="Arial"/>
          <w:rtl/>
        </w:rPr>
        <w:t>א.מהי</w:t>
      </w:r>
      <w:proofErr w:type="spellEnd"/>
      <w:r>
        <w:rPr>
          <w:rFonts w:ascii="Arial" w:hAnsi="Arial" w:cs="Arial"/>
          <w:rtl/>
        </w:rPr>
        <w:t xml:space="preserve"> חלבנה ? ב. מדוע נכללה בין סממני הקטורת ?</w:t>
      </w:r>
    </w:p>
    <w:p w:rsidR="00856C10" w:rsidRDefault="00856C10" w:rsidP="00856C10">
      <w:pPr>
        <w:pStyle w:val="NormalWeb"/>
        <w:bidi/>
        <w:rPr>
          <w:rFonts w:ascii="Arial" w:hAnsi="Arial" w:cs="Arial"/>
          <w:rtl/>
        </w:rPr>
      </w:pPr>
      <w:r>
        <w:rPr>
          <w:rFonts w:ascii="Arial" w:hAnsi="Arial" w:cs="Arial"/>
          <w:rtl/>
        </w:rPr>
        <w:t>7. הוא- מסממני הקטורת, היא-משתמשים בה בהבדלה. מי אני?</w:t>
      </w:r>
      <w:r>
        <w:rPr>
          <w:rFonts w:ascii="Arial" w:hAnsi="Arial" w:cs="Arial"/>
          <w:rtl/>
        </w:rPr>
        <w:br/>
      </w:r>
      <w:r>
        <w:rPr>
          <w:rFonts w:ascii="Arial" w:hAnsi="Arial" w:cs="Arial"/>
          <w:rtl/>
        </w:rPr>
        <w:br/>
        <w:t>8. על בצלאל נאמר "ואמלא אותו ברוח חכמה בינה ודעת". הסבר את ההבדל בין 3 ביטויים אלה ?</w:t>
      </w:r>
    </w:p>
    <w:p w:rsidR="00856C10" w:rsidRDefault="00856C10" w:rsidP="00856C10">
      <w:pPr>
        <w:pStyle w:val="NormalWeb"/>
        <w:bidi/>
        <w:rPr>
          <w:rFonts w:ascii="Arial" w:hAnsi="Arial" w:cs="Arial"/>
          <w:rtl/>
        </w:rPr>
      </w:pPr>
      <w:r>
        <w:rPr>
          <w:rFonts w:ascii="Arial" w:hAnsi="Arial" w:cs="Arial"/>
          <w:rtl/>
        </w:rPr>
        <w:t>9. הוא-ראשון לסממנים, היא- מזור למכאובים. זהה אותי.</w:t>
      </w:r>
      <w:r>
        <w:rPr>
          <w:rFonts w:ascii="Arial" w:hAnsi="Arial" w:cs="Arial"/>
          <w:rtl/>
        </w:rPr>
        <w:br/>
      </w:r>
      <w:r>
        <w:rPr>
          <w:rFonts w:ascii="Arial" w:hAnsi="Arial" w:cs="Arial"/>
          <w:rtl/>
        </w:rPr>
        <w:br/>
        <w:t>10. על בצלאל נאמר: "ואמלא אותו רוח אלוקים ". א. באיזה עוד פסוק בתורה נזכר הביטוי" רוח אלוקים" ? ב. על מי נאמר בתורה "איש אשר רוח בו" ?</w:t>
      </w:r>
    </w:p>
    <w:p w:rsidR="00856C10" w:rsidRDefault="00856C10" w:rsidP="00856C10">
      <w:pPr>
        <w:pStyle w:val="NormalWeb"/>
        <w:bidi/>
        <w:rPr>
          <w:rFonts w:ascii="Arial" w:hAnsi="Arial" w:cs="Arial"/>
          <w:rtl/>
        </w:rPr>
      </w:pPr>
      <w:r>
        <w:rPr>
          <w:rFonts w:ascii="Arial" w:hAnsi="Arial" w:cs="Arial"/>
          <w:rtl/>
        </w:rPr>
        <w:t>11. על השבת נאמר "אות היא לעולם". ציין עוד 2 מצוות שנקראו בשם אות.</w:t>
      </w:r>
    </w:p>
    <w:p w:rsidR="00856C10" w:rsidRDefault="00856C10" w:rsidP="00856C10">
      <w:pPr>
        <w:pStyle w:val="NormalWeb"/>
        <w:bidi/>
        <w:rPr>
          <w:rFonts w:ascii="Arial" w:hAnsi="Arial" w:cs="Arial"/>
          <w:rtl/>
        </w:rPr>
      </w:pPr>
      <w:r>
        <w:rPr>
          <w:rFonts w:ascii="Arial" w:hAnsi="Arial" w:cs="Arial"/>
          <w:rtl/>
        </w:rPr>
        <w:br/>
        <w:t> 12. "וביום השביעי שבת שבתון " . מה לומד רש"י מכפילות הלשון הזו ?</w:t>
      </w:r>
    </w:p>
    <w:p w:rsidR="00856C10" w:rsidRDefault="00856C10" w:rsidP="00856C10">
      <w:pPr>
        <w:pStyle w:val="NormalWeb"/>
        <w:bidi/>
        <w:rPr>
          <w:rFonts w:ascii="Arial" w:hAnsi="Arial" w:cs="Arial"/>
          <w:rtl/>
        </w:rPr>
      </w:pPr>
      <w:r>
        <w:rPr>
          <w:rFonts w:ascii="Arial" w:hAnsi="Arial" w:cs="Arial"/>
          <w:rtl/>
        </w:rPr>
        <w:t>13. "שני לוחות העדות לוחות אבן כתובים באצבע אלוקים ". היכן עוד נזכר הביטוי "אצבע אלוקים" בתורה ?</w:t>
      </w:r>
    </w:p>
    <w:p w:rsidR="00856C10" w:rsidRDefault="00856C10" w:rsidP="00856C10">
      <w:pPr>
        <w:pStyle w:val="NormalWeb"/>
        <w:bidi/>
        <w:rPr>
          <w:rFonts w:ascii="Arial" w:hAnsi="Arial" w:cs="Arial"/>
          <w:rtl/>
        </w:rPr>
      </w:pPr>
      <w:r>
        <w:rPr>
          <w:rFonts w:ascii="Arial" w:hAnsi="Arial" w:cs="Arial"/>
          <w:rtl/>
        </w:rPr>
        <w:t>14. בקשר למה מוזכרים בפרשתנו הביטויים: א. מסכה ב. מסווה</w:t>
      </w:r>
    </w:p>
    <w:p w:rsidR="00856C10" w:rsidRDefault="00856C10" w:rsidP="00856C10">
      <w:pPr>
        <w:pStyle w:val="NormalWeb"/>
        <w:bidi/>
        <w:rPr>
          <w:rFonts w:ascii="Arial" w:hAnsi="Arial" w:cs="Arial"/>
          <w:rtl/>
        </w:rPr>
      </w:pPr>
      <w:r>
        <w:rPr>
          <w:rFonts w:ascii="Arial" w:hAnsi="Arial" w:cs="Arial"/>
          <w:rtl/>
        </w:rPr>
        <w:t>15. הוא מסממני הקטורת, היא מעופפת. מי אנו ?</w:t>
      </w:r>
    </w:p>
    <w:p w:rsidR="00856C10" w:rsidRDefault="00856C10" w:rsidP="00856C10">
      <w:pPr>
        <w:pStyle w:val="NormalWeb"/>
        <w:bidi/>
        <w:rPr>
          <w:rFonts w:ascii="Arial" w:hAnsi="Arial" w:cs="Arial"/>
          <w:rtl/>
        </w:rPr>
      </w:pPr>
      <w:r>
        <w:rPr>
          <w:rStyle w:val="a5"/>
          <w:rFonts w:ascii="Arial" w:hAnsi="Arial" w:cs="Arial"/>
          <w:rtl/>
        </w:rPr>
        <w:t>תשובות</w:t>
      </w:r>
    </w:p>
    <w:p w:rsidR="00856C10" w:rsidRDefault="00856C10" w:rsidP="00856C10">
      <w:pPr>
        <w:pStyle w:val="NormalWeb"/>
        <w:bidi/>
        <w:rPr>
          <w:rFonts w:ascii="Arial" w:hAnsi="Arial" w:cs="Arial"/>
          <w:rtl/>
        </w:rPr>
      </w:pPr>
      <w:r>
        <w:rPr>
          <w:rFonts w:ascii="Arial" w:hAnsi="Arial" w:cs="Arial"/>
          <w:rtl/>
        </w:rPr>
        <w:t>1 . סיני= שממנו ירדה שנאה לאומות העולם וגם הר שבו נעשו ניסים לישראל (שבת פ"ט)</w:t>
      </w:r>
      <w:r>
        <w:rPr>
          <w:rFonts w:ascii="Arial" w:hAnsi="Arial" w:cs="Arial"/>
          <w:rtl/>
        </w:rPr>
        <w:br/>
      </w:r>
      <w:r>
        <w:rPr>
          <w:rFonts w:ascii="Arial" w:hAnsi="Arial" w:cs="Arial"/>
          <w:rtl/>
        </w:rPr>
        <w:br/>
        <w:t xml:space="preserve">2. לפי </w:t>
      </w:r>
      <w:proofErr w:type="spellStart"/>
      <w:r>
        <w:rPr>
          <w:rFonts w:ascii="Arial" w:hAnsi="Arial" w:cs="Arial"/>
          <w:rtl/>
        </w:rPr>
        <w:t>הגמ</w:t>
      </w:r>
      <w:proofErr w:type="spellEnd"/>
      <w:r>
        <w:rPr>
          <w:rFonts w:ascii="Arial" w:hAnsi="Arial" w:cs="Arial"/>
          <w:rtl/>
        </w:rPr>
        <w:t xml:space="preserve">' שבת דף פ"ט : </w:t>
      </w:r>
      <w:proofErr w:type="spellStart"/>
      <w:r>
        <w:rPr>
          <w:rFonts w:ascii="Arial" w:hAnsi="Arial" w:cs="Arial"/>
          <w:rtl/>
        </w:rPr>
        <w:t>צין,פארן</w:t>
      </w:r>
      <w:proofErr w:type="spellEnd"/>
      <w:r>
        <w:rPr>
          <w:rFonts w:ascii="Arial" w:hAnsi="Arial" w:cs="Arial"/>
          <w:rtl/>
        </w:rPr>
        <w:t xml:space="preserve">, </w:t>
      </w:r>
      <w:proofErr w:type="spellStart"/>
      <w:r>
        <w:rPr>
          <w:rFonts w:ascii="Arial" w:hAnsi="Arial" w:cs="Arial"/>
          <w:rtl/>
        </w:rPr>
        <w:t>קדמות,חורב</w:t>
      </w:r>
      <w:proofErr w:type="spellEnd"/>
      <w:r>
        <w:rPr>
          <w:rFonts w:ascii="Arial" w:hAnsi="Arial" w:cs="Arial"/>
          <w:rtl/>
        </w:rPr>
        <w:t>.</w:t>
      </w:r>
      <w:r>
        <w:rPr>
          <w:rFonts w:ascii="Arial" w:hAnsi="Arial" w:cs="Arial"/>
          <w:rtl/>
        </w:rPr>
        <w:br/>
      </w:r>
      <w:r>
        <w:rPr>
          <w:rFonts w:ascii="Arial" w:hAnsi="Arial" w:cs="Arial"/>
          <w:rtl/>
        </w:rPr>
        <w:br/>
        <w:t>3. כסף הכיפורים</w:t>
      </w:r>
    </w:p>
    <w:p w:rsidR="00856C10" w:rsidRDefault="00856C10" w:rsidP="00856C10">
      <w:pPr>
        <w:pStyle w:val="NormalWeb"/>
        <w:bidi/>
        <w:rPr>
          <w:rFonts w:ascii="Arial" w:hAnsi="Arial" w:cs="Arial"/>
          <w:rtl/>
        </w:rPr>
      </w:pPr>
      <w:r>
        <w:rPr>
          <w:rFonts w:ascii="Arial" w:hAnsi="Arial" w:cs="Arial"/>
          <w:rtl/>
        </w:rPr>
        <w:t xml:space="preserve">4. עגל, </w:t>
      </w:r>
      <w:proofErr w:type="spellStart"/>
      <w:r>
        <w:rPr>
          <w:rFonts w:ascii="Arial" w:hAnsi="Arial" w:cs="Arial"/>
          <w:rtl/>
        </w:rPr>
        <w:t>עג</w:t>
      </w:r>
      <w:proofErr w:type="spellEnd"/>
      <w:r>
        <w:rPr>
          <w:rFonts w:ascii="Arial" w:hAnsi="Arial" w:cs="Arial"/>
          <w:rtl/>
        </w:rPr>
        <w:t>.</w:t>
      </w:r>
      <w:r>
        <w:rPr>
          <w:rFonts w:ascii="Arial" w:hAnsi="Arial" w:cs="Arial"/>
          <w:rtl/>
        </w:rPr>
        <w:br/>
      </w:r>
      <w:r>
        <w:rPr>
          <w:rFonts w:ascii="Arial" w:hAnsi="Arial" w:cs="Arial"/>
          <w:rtl/>
        </w:rPr>
        <w:br/>
        <w:t>5 . 11 סממנים יש בקטורת</w:t>
      </w:r>
    </w:p>
    <w:p w:rsidR="00856C10" w:rsidRDefault="00856C10" w:rsidP="00856C10">
      <w:pPr>
        <w:pStyle w:val="NormalWeb"/>
        <w:bidi/>
        <w:rPr>
          <w:rFonts w:ascii="Arial" w:hAnsi="Arial" w:cs="Arial"/>
          <w:rtl/>
        </w:rPr>
      </w:pPr>
      <w:r>
        <w:rPr>
          <w:rFonts w:ascii="Arial" w:hAnsi="Arial" w:cs="Arial"/>
          <w:rtl/>
        </w:rPr>
        <w:t>6. א. חלבנה= בושם שריחו רע ב. ללמדנו שצריכים לצרף בתפילותינו גם את פושעי ישראל.</w:t>
      </w:r>
    </w:p>
    <w:p w:rsidR="00856C10" w:rsidRDefault="00856C10" w:rsidP="00856C10">
      <w:pPr>
        <w:pStyle w:val="NormalWeb"/>
        <w:bidi/>
        <w:rPr>
          <w:rFonts w:ascii="Arial" w:hAnsi="Arial" w:cs="Arial"/>
          <w:rtl/>
        </w:rPr>
      </w:pPr>
      <w:r>
        <w:rPr>
          <w:rFonts w:ascii="Arial" w:hAnsi="Arial" w:cs="Arial"/>
          <w:rtl/>
        </w:rPr>
        <w:t xml:space="preserve">7. ציפורן </w:t>
      </w:r>
      <w:r>
        <w:rPr>
          <w:rFonts w:ascii="Arial" w:hAnsi="Arial" w:cs="Arial"/>
          <w:rtl/>
        </w:rPr>
        <w:br/>
      </w:r>
      <w:r>
        <w:rPr>
          <w:rFonts w:ascii="Arial" w:hAnsi="Arial" w:cs="Arial"/>
          <w:rtl/>
        </w:rPr>
        <w:br/>
      </w:r>
      <w:r>
        <w:rPr>
          <w:rFonts w:ascii="Arial" w:hAnsi="Arial" w:cs="Arial"/>
          <w:rtl/>
        </w:rPr>
        <w:lastRenderedPageBreak/>
        <w:t>8. חכמה- אדם לומד מאחרים , תבונה- לומד מעצמו מתוך דברים שלמד דעת- רוח הקודש. ראשי תיבות חב"ד.</w:t>
      </w:r>
    </w:p>
    <w:p w:rsidR="00856C10" w:rsidRDefault="00856C10" w:rsidP="00856C10">
      <w:pPr>
        <w:pStyle w:val="NormalWeb"/>
        <w:bidi/>
        <w:rPr>
          <w:rFonts w:ascii="Arial" w:hAnsi="Arial" w:cs="Arial"/>
          <w:rtl/>
        </w:rPr>
      </w:pPr>
      <w:r>
        <w:rPr>
          <w:rFonts w:ascii="Arial" w:hAnsi="Arial" w:cs="Arial"/>
          <w:rtl/>
        </w:rPr>
        <w:t>9. צרי</w:t>
      </w:r>
      <w:r>
        <w:rPr>
          <w:rFonts w:ascii="Arial" w:hAnsi="Arial" w:cs="Arial"/>
          <w:rtl/>
        </w:rPr>
        <w:br/>
      </w:r>
      <w:r>
        <w:rPr>
          <w:rFonts w:ascii="Arial" w:hAnsi="Arial" w:cs="Arial"/>
          <w:rtl/>
        </w:rPr>
        <w:br/>
        <w:t>10 א. בתחילת ספר בראשית נאמר: "ורוח אלוקים מרחפת על פני המים" ב. יהושע בן- נון (במדבר ,כ"ז 18)</w:t>
      </w:r>
      <w:r>
        <w:rPr>
          <w:rFonts w:ascii="Arial" w:hAnsi="Arial" w:cs="Arial"/>
          <w:rtl/>
        </w:rPr>
        <w:br/>
      </w:r>
      <w:r>
        <w:rPr>
          <w:rFonts w:ascii="Arial" w:hAnsi="Arial" w:cs="Arial"/>
          <w:rtl/>
        </w:rPr>
        <w:br/>
        <w:t>11. א. תפילין "וקשרתם לאות על ידך" (דברים, ו 8 ) ב. ברית מילה "ונמלתם את בשר ערלתכם והיה לאות ברית ביני וביניכם " (בראשית, י"ז 11 )</w:t>
      </w:r>
    </w:p>
    <w:p w:rsidR="00856C10" w:rsidRDefault="00856C10" w:rsidP="00856C10">
      <w:pPr>
        <w:pStyle w:val="NormalWeb"/>
        <w:bidi/>
        <w:rPr>
          <w:rFonts w:ascii="Arial" w:hAnsi="Arial" w:cs="Arial"/>
          <w:rtl/>
        </w:rPr>
      </w:pPr>
      <w:r>
        <w:rPr>
          <w:rFonts w:ascii="Arial" w:hAnsi="Arial" w:cs="Arial"/>
          <w:rtl/>
        </w:rPr>
        <w:t>12. ללמד שאסור בכל מלאכה אפילו אוכל נפש.</w:t>
      </w:r>
    </w:p>
    <w:p w:rsidR="00856C10" w:rsidRDefault="00856C10" w:rsidP="00856C10">
      <w:pPr>
        <w:pStyle w:val="NormalWeb"/>
        <w:bidi/>
        <w:rPr>
          <w:rFonts w:ascii="Arial" w:hAnsi="Arial" w:cs="Arial"/>
          <w:rtl/>
        </w:rPr>
      </w:pPr>
      <w:r>
        <w:rPr>
          <w:rFonts w:ascii="Arial" w:hAnsi="Arial" w:cs="Arial"/>
          <w:rtl/>
        </w:rPr>
        <w:t>13. במכת הכינים אמרו החרטומים לפרעה "אצבע אלוקים היא "</w:t>
      </w:r>
    </w:p>
    <w:p w:rsidR="00856C10" w:rsidRDefault="00856C10" w:rsidP="00856C10">
      <w:pPr>
        <w:pStyle w:val="NormalWeb"/>
        <w:bidi/>
        <w:rPr>
          <w:rFonts w:ascii="Arial" w:hAnsi="Arial" w:cs="Arial"/>
          <w:rtl/>
        </w:rPr>
      </w:pPr>
      <w:r>
        <w:rPr>
          <w:rFonts w:ascii="Arial" w:hAnsi="Arial" w:cs="Arial"/>
          <w:rtl/>
        </w:rPr>
        <w:t xml:space="preserve">14. א. בקשר לעגל "ויעשהו עגל מסכה " (ל"ב 4) ב. על משה נאמר: </w:t>
      </w:r>
      <w:proofErr w:type="spellStart"/>
      <w:r>
        <w:rPr>
          <w:rFonts w:ascii="Arial" w:hAnsi="Arial" w:cs="Arial"/>
          <w:rtl/>
        </w:rPr>
        <w:t>ויתן</w:t>
      </w:r>
      <w:proofErr w:type="spellEnd"/>
      <w:r>
        <w:rPr>
          <w:rFonts w:ascii="Arial" w:hAnsi="Arial" w:cs="Arial"/>
          <w:rtl/>
        </w:rPr>
        <w:t xml:space="preserve"> על פניו </w:t>
      </w:r>
      <w:proofErr w:type="spellStart"/>
      <w:r>
        <w:rPr>
          <w:rFonts w:ascii="Arial" w:hAnsi="Arial" w:cs="Arial"/>
          <w:rtl/>
        </w:rPr>
        <w:t>מסוה</w:t>
      </w:r>
      <w:proofErr w:type="spellEnd"/>
      <w:r>
        <w:rPr>
          <w:rFonts w:ascii="Arial" w:hAnsi="Arial" w:cs="Arial"/>
          <w:rtl/>
        </w:rPr>
        <w:t>" (ל"ד,33)</w:t>
      </w:r>
    </w:p>
    <w:p w:rsidR="00856C10" w:rsidRDefault="00856C10" w:rsidP="00856C10">
      <w:pPr>
        <w:pStyle w:val="NormalWeb"/>
        <w:bidi/>
        <w:rPr>
          <w:rFonts w:ascii="Arial" w:hAnsi="Arial" w:cs="Arial"/>
          <w:rtl/>
        </w:rPr>
      </w:pPr>
      <w:r>
        <w:rPr>
          <w:rFonts w:ascii="Arial" w:hAnsi="Arial" w:cs="Arial"/>
          <w:rtl/>
        </w:rPr>
        <w:t>15. ציפורן וציפור</w:t>
      </w:r>
    </w:p>
    <w:p w:rsidR="00856C10" w:rsidRPr="007E7CBD" w:rsidRDefault="00856C10" w:rsidP="00856C10">
      <w:pPr>
        <w:rPr>
          <w:sz w:val="28"/>
          <w:szCs w:val="28"/>
          <w:rtl/>
        </w:rPr>
      </w:pPr>
    </w:p>
    <w:p w:rsidR="00856C10" w:rsidRPr="007E7CBD" w:rsidRDefault="00856C10" w:rsidP="00856C10">
      <w:pPr>
        <w:rPr>
          <w:sz w:val="28"/>
          <w:szCs w:val="28"/>
          <w:rtl/>
        </w:rPr>
      </w:pPr>
    </w:p>
    <w:p w:rsidR="00856C10" w:rsidRPr="007E7CBD" w:rsidRDefault="00856C10" w:rsidP="00856C10">
      <w:pPr>
        <w:rPr>
          <w:sz w:val="28"/>
          <w:szCs w:val="28"/>
          <w:rtl/>
        </w:rPr>
      </w:pPr>
      <w:r w:rsidRPr="007E7CBD">
        <w:rPr>
          <w:rFonts w:hint="cs"/>
          <w:sz w:val="28"/>
          <w:szCs w:val="28"/>
          <w:rtl/>
        </w:rPr>
        <w:t xml:space="preserve">              </w:t>
      </w:r>
    </w:p>
    <w:p w:rsidR="00856C10" w:rsidRPr="007E7CBD" w:rsidRDefault="00856C10" w:rsidP="00856C10">
      <w:pPr>
        <w:rPr>
          <w:sz w:val="28"/>
          <w:szCs w:val="28"/>
        </w:rPr>
      </w:pPr>
    </w:p>
    <w:p w:rsidR="00856C10" w:rsidRPr="007E7CBD" w:rsidRDefault="00856C10" w:rsidP="00856C10">
      <w:pPr>
        <w:rPr>
          <w:sz w:val="28"/>
          <w:szCs w:val="28"/>
        </w:rPr>
      </w:pPr>
      <w:bookmarkStart w:id="0" w:name="_GoBack"/>
      <w:bookmarkEnd w:id="0"/>
    </w:p>
    <w:p w:rsidR="006C5D2D" w:rsidRPr="00856C10" w:rsidRDefault="006C5D2D" w:rsidP="006C5D2D">
      <w:pPr>
        <w:rPr>
          <w:sz w:val="28"/>
          <w:szCs w:val="28"/>
          <w:rtl/>
        </w:rPr>
      </w:pPr>
    </w:p>
    <w:sectPr w:rsidR="006C5D2D" w:rsidRPr="00856C10" w:rsidSect="00544342">
      <w:pgSz w:w="11906" w:h="16838"/>
      <w:pgMar w:top="360" w:right="1800" w:bottom="5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2D"/>
    <w:rsid w:val="0002018B"/>
    <w:rsid w:val="006C5D2D"/>
    <w:rsid w:val="00856C10"/>
    <w:rsid w:val="00BA6854"/>
    <w:rsid w:val="00BD65B9"/>
    <w:rsid w:val="00ED4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David"/>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2D"/>
    <w:pPr>
      <w:bidi/>
    </w:pPr>
    <w:rPr>
      <w:rFonts w:ascii="Times New Roman" w:eastAsia="Times New Roman" w:hAnsi="Times New Roman"/>
    </w:rPr>
  </w:style>
  <w:style w:type="paragraph" w:styleId="1">
    <w:name w:val="heading 1"/>
    <w:basedOn w:val="a"/>
    <w:next w:val="a"/>
    <w:link w:val="10"/>
    <w:qFormat/>
    <w:rsid w:val="00856C10"/>
    <w:pPr>
      <w:keepNext/>
      <w:outlineLvl w:val="0"/>
    </w:pPr>
    <w:rPr>
      <w:b/>
      <w:b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D2D"/>
    <w:rPr>
      <w:rFonts w:ascii="Tahoma" w:hAnsi="Tahoma" w:cs="Tahoma"/>
      <w:sz w:val="16"/>
      <w:szCs w:val="16"/>
    </w:rPr>
  </w:style>
  <w:style w:type="character" w:customStyle="1" w:styleId="a4">
    <w:name w:val="טקסט בלונים תו"/>
    <w:basedOn w:val="a0"/>
    <w:link w:val="a3"/>
    <w:uiPriority w:val="99"/>
    <w:semiHidden/>
    <w:rsid w:val="006C5D2D"/>
    <w:rPr>
      <w:rFonts w:ascii="Tahoma" w:eastAsia="Times New Roman" w:hAnsi="Tahoma" w:cs="Tahoma"/>
      <w:sz w:val="16"/>
      <w:szCs w:val="16"/>
    </w:rPr>
  </w:style>
  <w:style w:type="character" w:customStyle="1" w:styleId="10">
    <w:name w:val="כותרת 1 תו"/>
    <w:basedOn w:val="a0"/>
    <w:link w:val="1"/>
    <w:rsid w:val="00856C10"/>
    <w:rPr>
      <w:rFonts w:ascii="Times New Roman" w:eastAsia="Times New Roman" w:hAnsi="Times New Roman"/>
      <w:b/>
      <w:bCs/>
      <w:sz w:val="28"/>
      <w:szCs w:val="28"/>
      <w:lang w:eastAsia="he-IL"/>
    </w:rPr>
  </w:style>
  <w:style w:type="character" w:styleId="a5">
    <w:name w:val="Strong"/>
    <w:basedOn w:val="a0"/>
    <w:uiPriority w:val="22"/>
    <w:qFormat/>
    <w:rsid w:val="00856C10"/>
    <w:rPr>
      <w:b/>
      <w:bCs/>
    </w:rPr>
  </w:style>
  <w:style w:type="paragraph" w:styleId="NormalWeb">
    <w:name w:val="Normal (Web)"/>
    <w:basedOn w:val="a"/>
    <w:uiPriority w:val="99"/>
    <w:semiHidden/>
    <w:unhideWhenUsed/>
    <w:rsid w:val="00856C10"/>
    <w:pPr>
      <w:bidi w:val="0"/>
      <w:spacing w:before="100" w:beforeAutospacing="1" w:after="100" w:afterAutospacing="1"/>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David"/>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2D"/>
    <w:pPr>
      <w:bidi/>
    </w:pPr>
    <w:rPr>
      <w:rFonts w:ascii="Times New Roman" w:eastAsia="Times New Roman" w:hAnsi="Times New Roman"/>
    </w:rPr>
  </w:style>
  <w:style w:type="paragraph" w:styleId="1">
    <w:name w:val="heading 1"/>
    <w:basedOn w:val="a"/>
    <w:next w:val="a"/>
    <w:link w:val="10"/>
    <w:qFormat/>
    <w:rsid w:val="00856C10"/>
    <w:pPr>
      <w:keepNext/>
      <w:outlineLvl w:val="0"/>
    </w:pPr>
    <w:rPr>
      <w:b/>
      <w:bCs/>
      <w:sz w:val="28"/>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D2D"/>
    <w:rPr>
      <w:rFonts w:ascii="Tahoma" w:hAnsi="Tahoma" w:cs="Tahoma"/>
      <w:sz w:val="16"/>
      <w:szCs w:val="16"/>
    </w:rPr>
  </w:style>
  <w:style w:type="character" w:customStyle="1" w:styleId="a4">
    <w:name w:val="טקסט בלונים תו"/>
    <w:basedOn w:val="a0"/>
    <w:link w:val="a3"/>
    <w:uiPriority w:val="99"/>
    <w:semiHidden/>
    <w:rsid w:val="006C5D2D"/>
    <w:rPr>
      <w:rFonts w:ascii="Tahoma" w:eastAsia="Times New Roman" w:hAnsi="Tahoma" w:cs="Tahoma"/>
      <w:sz w:val="16"/>
      <w:szCs w:val="16"/>
    </w:rPr>
  </w:style>
  <w:style w:type="character" w:customStyle="1" w:styleId="10">
    <w:name w:val="כותרת 1 תו"/>
    <w:basedOn w:val="a0"/>
    <w:link w:val="1"/>
    <w:rsid w:val="00856C10"/>
    <w:rPr>
      <w:rFonts w:ascii="Times New Roman" w:eastAsia="Times New Roman" w:hAnsi="Times New Roman"/>
      <w:b/>
      <w:bCs/>
      <w:sz w:val="28"/>
      <w:szCs w:val="28"/>
      <w:lang w:eastAsia="he-IL"/>
    </w:rPr>
  </w:style>
  <w:style w:type="character" w:styleId="a5">
    <w:name w:val="Strong"/>
    <w:basedOn w:val="a0"/>
    <w:uiPriority w:val="22"/>
    <w:qFormat/>
    <w:rsid w:val="00856C10"/>
    <w:rPr>
      <w:b/>
      <w:bCs/>
    </w:rPr>
  </w:style>
  <w:style w:type="paragraph" w:styleId="NormalWeb">
    <w:name w:val="Normal (Web)"/>
    <w:basedOn w:val="a"/>
    <w:uiPriority w:val="99"/>
    <w:semiHidden/>
    <w:unhideWhenUsed/>
    <w:rsid w:val="00856C10"/>
    <w:pPr>
      <w:bidi w:val="0"/>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936317">
      <w:bodyDiv w:val="1"/>
      <w:marLeft w:val="0"/>
      <w:marRight w:val="0"/>
      <w:marTop w:val="0"/>
      <w:marBottom w:val="0"/>
      <w:divBdr>
        <w:top w:val="none" w:sz="0" w:space="0" w:color="auto"/>
        <w:left w:val="none" w:sz="0" w:space="0" w:color="auto"/>
        <w:bottom w:val="none" w:sz="0" w:space="0" w:color="auto"/>
        <w:right w:val="none" w:sz="0" w:space="0" w:color="auto"/>
      </w:divBdr>
      <w:divsChild>
        <w:div w:id="1739858889">
          <w:marLeft w:val="0"/>
          <w:marRight w:val="0"/>
          <w:marTop w:val="0"/>
          <w:marBottom w:val="0"/>
          <w:divBdr>
            <w:top w:val="none" w:sz="0" w:space="0" w:color="auto"/>
            <w:left w:val="none" w:sz="0" w:space="0" w:color="auto"/>
            <w:bottom w:val="none" w:sz="0" w:space="0" w:color="auto"/>
            <w:right w:val="none" w:sz="0" w:space="0" w:color="auto"/>
          </w:divBdr>
          <w:divsChild>
            <w:div w:id="224032494">
              <w:marLeft w:val="165"/>
              <w:marRight w:val="165"/>
              <w:marTop w:val="0"/>
              <w:marBottom w:val="0"/>
              <w:divBdr>
                <w:top w:val="none" w:sz="0" w:space="0" w:color="auto"/>
                <w:left w:val="none" w:sz="0" w:space="0" w:color="auto"/>
                <w:bottom w:val="none" w:sz="0" w:space="0" w:color="auto"/>
                <w:right w:val="none" w:sz="0" w:space="0" w:color="auto"/>
              </w:divBdr>
              <w:divsChild>
                <w:div w:id="195489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emf"/><Relationship Id="rId11" Type="http://schemas.openxmlformats.org/officeDocument/2006/relationships/image" Target="media/image5.gif"/><Relationship Id="rId5" Type="http://schemas.openxmlformats.org/officeDocument/2006/relationships/image" Target="media/image1.em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http://www.tik-tak.co.il/Webs/forum/images/20.gi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1981</Words>
  <Characters>9905</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2013-02-25T06:44:00Z</dcterms:created>
  <dcterms:modified xsi:type="dcterms:W3CDTF">2013-02-26T06:14:00Z</dcterms:modified>
</cp:coreProperties>
</file>