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79F0" w:rsidRDefault="006579F0" w:rsidP="006579F0">
      <w:r>
        <w:rPr>
          <w:noProof/>
        </w:rPr>
        <mc:AlternateContent>
          <mc:Choice Requires="wps">
            <w:drawing>
              <wp:anchor distT="0" distB="0" distL="114300" distR="114300" simplePos="0" relativeHeight="251658240" behindDoc="0" locked="0" layoutInCell="1" allowOverlap="1">
                <wp:simplePos x="0" y="0"/>
                <wp:positionH relativeFrom="column">
                  <wp:posOffset>4526280</wp:posOffset>
                </wp:positionH>
                <wp:positionV relativeFrom="paragraph">
                  <wp:posOffset>144780</wp:posOffset>
                </wp:positionV>
                <wp:extent cx="1990725" cy="1371600"/>
                <wp:effectExtent l="0" t="0" r="28575" b="19050"/>
                <wp:wrapNone/>
                <wp:docPr id="8" name="תיבת טקסט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0725" cy="1371600"/>
                        </a:xfrm>
                        <a:prstGeom prst="rect">
                          <a:avLst/>
                        </a:prstGeom>
                        <a:solidFill>
                          <a:srgbClr val="FFFFFF"/>
                        </a:solidFill>
                        <a:ln w="9525">
                          <a:solidFill>
                            <a:srgbClr val="000000"/>
                          </a:solidFill>
                          <a:miter lim="800000"/>
                          <a:headEnd/>
                          <a:tailEnd/>
                        </a:ln>
                      </wps:spPr>
                      <wps:txbx>
                        <w:txbxContent>
                          <w:p w:rsidR="006579F0" w:rsidRDefault="006579F0" w:rsidP="006579F0">
                            <w:pPr>
                              <w:jc w:val="center"/>
                              <w:rPr>
                                <w:b/>
                                <w:bCs/>
                                <w:sz w:val="28"/>
                                <w:szCs w:val="28"/>
                              </w:rPr>
                            </w:pPr>
                            <w:r>
                              <w:rPr>
                                <w:rFonts w:hint="cs"/>
                                <w:b/>
                                <w:bCs/>
                                <w:sz w:val="28"/>
                                <w:szCs w:val="28"/>
                                <w:rtl/>
                              </w:rPr>
                              <w:t>סיום הסעודה המפסקת ביום שלישי ערב יום כיפור</w:t>
                            </w:r>
                            <w:r>
                              <w:rPr>
                                <w:rFonts w:hint="cs"/>
                                <w:b/>
                                <w:bCs/>
                                <w:sz w:val="28"/>
                                <w:szCs w:val="28"/>
                              </w:rPr>
                              <w:t xml:space="preserve"> </w:t>
                            </w:r>
                            <w:r>
                              <w:rPr>
                                <w:rFonts w:hint="cs"/>
                                <w:b/>
                                <w:bCs/>
                                <w:sz w:val="28"/>
                                <w:szCs w:val="28"/>
                                <w:rtl/>
                              </w:rPr>
                              <w:t>סמוך להדלקת נרות</w:t>
                            </w:r>
                          </w:p>
                          <w:p w:rsidR="006579F0" w:rsidRDefault="006579F0" w:rsidP="003D1133">
                            <w:pPr>
                              <w:jc w:val="center"/>
                              <w:rPr>
                                <w:b/>
                                <w:bCs/>
                                <w:sz w:val="28"/>
                                <w:szCs w:val="28"/>
                              </w:rPr>
                            </w:pPr>
                            <w:r>
                              <w:rPr>
                                <w:rFonts w:hint="cs"/>
                                <w:b/>
                                <w:bCs/>
                                <w:sz w:val="28"/>
                                <w:szCs w:val="28"/>
                                <w:rtl/>
                              </w:rPr>
                              <w:t>ירושלים: 17:</w:t>
                            </w:r>
                            <w:r w:rsidR="003D1133">
                              <w:rPr>
                                <w:rFonts w:hint="cs"/>
                                <w:b/>
                                <w:bCs/>
                                <w:sz w:val="28"/>
                                <w:szCs w:val="28"/>
                                <w:rtl/>
                              </w:rPr>
                              <w:t>41</w:t>
                            </w:r>
                          </w:p>
                          <w:p w:rsidR="006579F0" w:rsidRDefault="006579F0" w:rsidP="003D1133">
                            <w:pPr>
                              <w:jc w:val="center"/>
                              <w:rPr>
                                <w:rFonts w:hint="cs"/>
                                <w:b/>
                                <w:bCs/>
                                <w:sz w:val="28"/>
                                <w:szCs w:val="28"/>
                                <w:rtl/>
                              </w:rPr>
                            </w:pPr>
                            <w:r>
                              <w:rPr>
                                <w:rFonts w:hint="cs"/>
                                <w:b/>
                                <w:bCs/>
                                <w:sz w:val="28"/>
                                <w:szCs w:val="28"/>
                                <w:rtl/>
                              </w:rPr>
                              <w:t>תל אביב:17:</w:t>
                            </w:r>
                            <w:r w:rsidR="003D1133">
                              <w:rPr>
                                <w:rFonts w:hint="cs"/>
                                <w:b/>
                                <w:bCs/>
                                <w:sz w:val="28"/>
                                <w:szCs w:val="28"/>
                                <w:rtl/>
                              </w:rPr>
                              <w:t>52</w:t>
                            </w:r>
                          </w:p>
                          <w:p w:rsidR="006579F0" w:rsidRDefault="006579F0" w:rsidP="003D1133">
                            <w:pPr>
                              <w:jc w:val="center"/>
                              <w:rPr>
                                <w:rFonts w:hint="cs"/>
                                <w:b/>
                                <w:bCs/>
                                <w:sz w:val="28"/>
                                <w:szCs w:val="28"/>
                                <w:rtl/>
                              </w:rPr>
                            </w:pPr>
                            <w:r>
                              <w:rPr>
                                <w:rFonts w:hint="cs"/>
                                <w:b/>
                                <w:bCs/>
                                <w:sz w:val="28"/>
                                <w:szCs w:val="28"/>
                                <w:rtl/>
                              </w:rPr>
                              <w:t>גמר הצום ביום רביעי בערב  18:</w:t>
                            </w:r>
                            <w:r w:rsidR="003D1133">
                              <w:rPr>
                                <w:rFonts w:hint="cs"/>
                                <w:b/>
                                <w:bCs/>
                                <w:sz w:val="28"/>
                                <w:szCs w:val="28"/>
                                <w:rtl/>
                              </w:rPr>
                              <w:t>53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תיבת טקסט 8" o:spid="_x0000_s1026" type="#_x0000_t202" style="position:absolute;left:0;text-align:left;margin-left:356.4pt;margin-top:11.4pt;width:156.75pt;height:10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">
                <v:textbox>
                  <w:txbxContent>
                    <w:p w:rsidR="006579F0" w:rsidRDefault="006579F0" w:rsidP="006579F0">
                      <w:pPr>
                        <w:jc w:val="center"/>
                        <w:rPr>
                          <w:b/>
                          <w:bCs/>
                          <w:sz w:val="28"/>
                          <w:szCs w:val="28"/>
                        </w:rPr>
                      </w:pPr>
                      <w:r>
                        <w:rPr>
                          <w:rFonts w:hint="cs"/>
                          <w:b/>
                          <w:bCs/>
                          <w:sz w:val="28"/>
                          <w:szCs w:val="28"/>
                          <w:rtl/>
                        </w:rPr>
                        <w:t>סיום הסעודה המפסקת ביום שלישי ערב יום כיפור</w:t>
                      </w:r>
                      <w:r>
                        <w:rPr>
                          <w:rFonts w:hint="cs"/>
                          <w:b/>
                          <w:bCs/>
                          <w:sz w:val="28"/>
                          <w:szCs w:val="28"/>
                        </w:rPr>
                        <w:t xml:space="preserve"> </w:t>
                      </w:r>
                      <w:r>
                        <w:rPr>
                          <w:rFonts w:hint="cs"/>
                          <w:b/>
                          <w:bCs/>
                          <w:sz w:val="28"/>
                          <w:szCs w:val="28"/>
                          <w:rtl/>
                        </w:rPr>
                        <w:t>סמוך להדלקת נרות</w:t>
                      </w:r>
                    </w:p>
                    <w:p w:rsidR="006579F0" w:rsidRDefault="006579F0" w:rsidP="003D1133">
                      <w:pPr>
                        <w:jc w:val="center"/>
                        <w:rPr>
                          <w:b/>
                          <w:bCs/>
                          <w:sz w:val="28"/>
                          <w:szCs w:val="28"/>
                        </w:rPr>
                      </w:pPr>
                      <w:r>
                        <w:rPr>
                          <w:rFonts w:hint="cs"/>
                          <w:b/>
                          <w:bCs/>
                          <w:sz w:val="28"/>
                          <w:szCs w:val="28"/>
                          <w:rtl/>
                        </w:rPr>
                        <w:t>ירושלים: 17:</w:t>
                      </w:r>
                      <w:r w:rsidR="003D1133">
                        <w:rPr>
                          <w:rFonts w:hint="cs"/>
                          <w:b/>
                          <w:bCs/>
                          <w:sz w:val="28"/>
                          <w:szCs w:val="28"/>
                          <w:rtl/>
                        </w:rPr>
                        <w:t>41</w:t>
                      </w:r>
                    </w:p>
                    <w:p w:rsidR="006579F0" w:rsidRDefault="006579F0" w:rsidP="003D1133">
                      <w:pPr>
                        <w:jc w:val="center"/>
                        <w:rPr>
                          <w:rFonts w:hint="cs"/>
                          <w:b/>
                          <w:bCs/>
                          <w:sz w:val="28"/>
                          <w:szCs w:val="28"/>
                          <w:rtl/>
                        </w:rPr>
                      </w:pPr>
                      <w:r>
                        <w:rPr>
                          <w:rFonts w:hint="cs"/>
                          <w:b/>
                          <w:bCs/>
                          <w:sz w:val="28"/>
                          <w:szCs w:val="28"/>
                          <w:rtl/>
                        </w:rPr>
                        <w:t>תל אביב:17:</w:t>
                      </w:r>
                      <w:r w:rsidR="003D1133">
                        <w:rPr>
                          <w:rFonts w:hint="cs"/>
                          <w:b/>
                          <w:bCs/>
                          <w:sz w:val="28"/>
                          <w:szCs w:val="28"/>
                          <w:rtl/>
                        </w:rPr>
                        <w:t>52</w:t>
                      </w:r>
                    </w:p>
                    <w:p w:rsidR="006579F0" w:rsidRDefault="006579F0" w:rsidP="003D1133">
                      <w:pPr>
                        <w:jc w:val="center"/>
                        <w:rPr>
                          <w:rFonts w:hint="cs"/>
                          <w:b/>
                          <w:bCs/>
                          <w:sz w:val="28"/>
                          <w:szCs w:val="28"/>
                          <w:rtl/>
                        </w:rPr>
                      </w:pPr>
                      <w:r>
                        <w:rPr>
                          <w:rFonts w:hint="cs"/>
                          <w:b/>
                          <w:bCs/>
                          <w:sz w:val="28"/>
                          <w:szCs w:val="28"/>
                          <w:rtl/>
                        </w:rPr>
                        <w:t>גמר הצום ביום רביעי בערב  18:</w:t>
                      </w:r>
                      <w:r w:rsidR="003D1133">
                        <w:rPr>
                          <w:rFonts w:hint="cs"/>
                          <w:b/>
                          <w:bCs/>
                          <w:sz w:val="28"/>
                          <w:szCs w:val="28"/>
                          <w:rtl/>
                        </w:rPr>
                        <w:t>53</w:t>
                      </w:r>
                    </w:p>
                  </w:txbxContent>
                </v:textbox>
              </v:shape>
            </w:pict>
          </mc:Fallback>
        </mc:AlternateContent>
      </w:r>
      <w:r>
        <w:rPr>
          <w:noProof/>
        </w:rPr>
        <mc:AlternateContent>
          <mc:Choice Requires="wps">
            <w:drawing>
              <wp:anchor distT="0" distB="0" distL="114300" distR="114300" simplePos="0" relativeHeight="251658240" behindDoc="0" locked="0" layoutInCell="1" allowOverlap="1">
                <wp:simplePos x="0" y="0"/>
                <wp:positionH relativeFrom="column">
                  <wp:posOffset>-161925</wp:posOffset>
                </wp:positionH>
                <wp:positionV relativeFrom="paragraph">
                  <wp:posOffset>145415</wp:posOffset>
                </wp:positionV>
                <wp:extent cx="1713865" cy="1520825"/>
                <wp:effectExtent l="9525" t="12065" r="10160" b="10160"/>
                <wp:wrapNone/>
                <wp:docPr id="7" name="תיבת טקסט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3865" cy="1520825"/>
                        </a:xfrm>
                        <a:prstGeom prst="rect">
                          <a:avLst/>
                        </a:prstGeom>
                        <a:solidFill>
                          <a:srgbClr val="FFFFFF"/>
                        </a:solidFill>
                        <a:ln w="9525">
                          <a:solidFill>
                            <a:srgbClr val="000000"/>
                          </a:solidFill>
                          <a:miter lim="800000"/>
                          <a:headEnd/>
                          <a:tailEnd/>
                        </a:ln>
                      </wps:spPr>
                      <wps:txbx>
                        <w:txbxContent>
                          <w:p w:rsidR="006579F0" w:rsidRDefault="006579F0" w:rsidP="006579F0">
                            <w:pPr>
                              <w:jc w:val="center"/>
                              <w:rPr>
                                <w:b/>
                                <w:bCs/>
                                <w:sz w:val="28"/>
                                <w:szCs w:val="28"/>
                              </w:rPr>
                            </w:pPr>
                            <w:r>
                              <w:rPr>
                                <w:rFonts w:ascii="Calibri" w:eastAsia="Calibri" w:hAnsi="Calibri"/>
                                <w:noProof/>
                                <w:sz w:val="20"/>
                                <w:szCs w:val="20"/>
                              </w:rPr>
                              <w:drawing>
                                <wp:inline distT="0" distB="0" distL="0" distR="0" wp14:anchorId="586EBD41" wp14:editId="2B5F5835">
                                  <wp:extent cx="409575" cy="571500"/>
                                  <wp:effectExtent l="0" t="0" r="9525"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571500"/>
                                          </a:xfrm>
                                          <a:prstGeom prst="rect">
                                            <a:avLst/>
                                          </a:prstGeom>
                                          <a:noFill/>
                                          <a:ln>
                                            <a:noFill/>
                                          </a:ln>
                                        </pic:spPr>
                                      </pic:pic>
                                    </a:graphicData>
                                  </a:graphic>
                                </wp:inline>
                              </w:drawing>
                            </w:r>
                          </w:p>
                          <w:p w:rsidR="006579F0" w:rsidRDefault="006579F0" w:rsidP="006579F0">
                            <w:pPr>
                              <w:jc w:val="center"/>
                              <w:rPr>
                                <w:b/>
                                <w:bCs/>
                              </w:rPr>
                            </w:pPr>
                            <w:r>
                              <w:rPr>
                                <w:rFonts w:hint="cs"/>
                                <w:b/>
                                <w:bCs/>
                                <w:rtl/>
                              </w:rPr>
                              <w:t xml:space="preserve">זמני השבת </w:t>
                            </w:r>
                            <w:r>
                              <w:rPr>
                                <w:rFonts w:hint="cs"/>
                                <w:b/>
                                <w:bCs/>
                                <w:rtl/>
                              </w:rPr>
                              <w:t>פרשת וילך</w:t>
                            </w:r>
                          </w:p>
                          <w:p w:rsidR="006579F0" w:rsidRDefault="006579F0" w:rsidP="006579F0">
                            <w:pPr>
                              <w:jc w:val="center"/>
                              <w:rPr>
                                <w:rFonts w:hint="cs"/>
                                <w:b/>
                                <w:bCs/>
                                <w:rtl/>
                              </w:rPr>
                            </w:pPr>
                            <w:r>
                              <w:rPr>
                                <w:rFonts w:hint="cs"/>
                                <w:b/>
                                <w:bCs/>
                                <w:rtl/>
                              </w:rPr>
                              <w:t xml:space="preserve">הדלקת נרות </w:t>
                            </w:r>
                          </w:p>
                          <w:p w:rsidR="006579F0" w:rsidRDefault="006579F0" w:rsidP="003D1133">
                            <w:pPr>
                              <w:jc w:val="center"/>
                              <w:rPr>
                                <w:rFonts w:hint="cs"/>
                                <w:b/>
                                <w:bCs/>
                                <w:rtl/>
                              </w:rPr>
                            </w:pPr>
                            <w:r>
                              <w:rPr>
                                <w:rFonts w:hint="cs"/>
                                <w:b/>
                                <w:bCs/>
                                <w:rtl/>
                              </w:rPr>
                              <w:t>ירושלים:</w:t>
                            </w:r>
                            <w:r w:rsidR="003D1133">
                              <w:rPr>
                                <w:rFonts w:hint="cs"/>
                                <w:b/>
                                <w:bCs/>
                                <w:rtl/>
                              </w:rPr>
                              <w:t>17:46</w:t>
                            </w:r>
                          </w:p>
                          <w:p w:rsidR="006579F0" w:rsidRDefault="006579F0" w:rsidP="003D1133">
                            <w:pPr>
                              <w:jc w:val="center"/>
                              <w:rPr>
                                <w:rFonts w:hint="cs"/>
                                <w:b/>
                                <w:bCs/>
                                <w:rtl/>
                              </w:rPr>
                            </w:pPr>
                            <w:r>
                              <w:rPr>
                                <w:rFonts w:hint="cs"/>
                                <w:b/>
                                <w:bCs/>
                                <w:rtl/>
                              </w:rPr>
                              <w:t xml:space="preserve">תל אביב </w:t>
                            </w:r>
                            <w:r w:rsidR="003D1133">
                              <w:rPr>
                                <w:rFonts w:hint="cs"/>
                                <w:b/>
                                <w:bCs/>
                                <w:rtl/>
                              </w:rPr>
                              <w:t>18:01</w:t>
                            </w:r>
                            <w:r>
                              <w:rPr>
                                <w:rFonts w:hint="cs"/>
                                <w:b/>
                                <w:bCs/>
                                <w:rtl/>
                              </w:rPr>
                              <w:t xml:space="preserve"> </w:t>
                            </w:r>
                          </w:p>
                          <w:p w:rsidR="006579F0" w:rsidRDefault="006579F0" w:rsidP="003D1133">
                            <w:pPr>
                              <w:jc w:val="center"/>
                              <w:rPr>
                                <w:rFonts w:hint="cs"/>
                                <w:b/>
                                <w:bCs/>
                                <w:rtl/>
                              </w:rPr>
                            </w:pPr>
                            <w:r>
                              <w:rPr>
                                <w:rFonts w:hint="cs"/>
                                <w:b/>
                                <w:bCs/>
                                <w:rtl/>
                              </w:rPr>
                              <w:t xml:space="preserve">צאת השבת </w:t>
                            </w:r>
                            <w:proofErr w:type="spellStart"/>
                            <w:r>
                              <w:rPr>
                                <w:rFonts w:hint="cs"/>
                                <w:b/>
                                <w:bCs/>
                                <w:rtl/>
                              </w:rPr>
                              <w:t>ת''א</w:t>
                            </w:r>
                            <w:proofErr w:type="spellEnd"/>
                            <w:r>
                              <w:rPr>
                                <w:rFonts w:hint="cs"/>
                                <w:b/>
                                <w:bCs/>
                                <w:rtl/>
                              </w:rPr>
                              <w:t xml:space="preserve">  </w:t>
                            </w:r>
                            <w:r w:rsidR="003D1133">
                              <w:rPr>
                                <w:rFonts w:hint="cs"/>
                                <w:b/>
                                <w:bCs/>
                                <w:rtl/>
                              </w:rPr>
                              <w:t>18:57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תיבת טקסט 7" o:spid="_x0000_s1027" type="#_x0000_t202" style="position:absolute;left:0;text-align:left;margin-left:-12.75pt;margin-top:11.45pt;width:134.95pt;height:119.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">
                <v:textbox>
                  <w:txbxContent>
                    <w:p w:rsidR="006579F0" w:rsidRDefault="006579F0" w:rsidP="006579F0">
                      <w:pPr>
                        <w:jc w:val="center"/>
                        <w:rPr>
                          <w:b/>
                          <w:bCs/>
                          <w:sz w:val="28"/>
                          <w:szCs w:val="28"/>
                        </w:rPr>
                      </w:pPr>
                      <w:r>
                        <w:rPr>
                          <w:rFonts w:ascii="Calibri" w:eastAsia="Calibri" w:hAnsi="Calibri"/>
                          <w:noProof/>
                          <w:sz w:val="20"/>
                          <w:szCs w:val="20"/>
                        </w:rPr>
                        <w:drawing>
                          <wp:inline distT="0" distB="0" distL="0" distR="0" wp14:anchorId="586EBD41" wp14:editId="2B5F5835">
                            <wp:extent cx="409575" cy="571500"/>
                            <wp:effectExtent l="0" t="0" r="9525" b="0"/>
                            <wp:docPr id="6" name="תמונה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09575" cy="571500"/>
                                    </a:xfrm>
                                    <a:prstGeom prst="rect">
                                      <a:avLst/>
                                    </a:prstGeom>
                                    <a:noFill/>
                                    <a:ln>
                                      <a:noFill/>
                                    </a:ln>
                                  </pic:spPr>
                                </pic:pic>
                              </a:graphicData>
                            </a:graphic>
                          </wp:inline>
                        </w:drawing>
                      </w:r>
                    </w:p>
                    <w:p w:rsidR="006579F0" w:rsidRDefault="006579F0" w:rsidP="006579F0">
                      <w:pPr>
                        <w:jc w:val="center"/>
                        <w:rPr>
                          <w:b/>
                          <w:bCs/>
                        </w:rPr>
                      </w:pPr>
                      <w:r>
                        <w:rPr>
                          <w:rFonts w:hint="cs"/>
                          <w:b/>
                          <w:bCs/>
                          <w:rtl/>
                        </w:rPr>
                        <w:t xml:space="preserve">זמני השבת </w:t>
                      </w:r>
                      <w:r>
                        <w:rPr>
                          <w:rFonts w:hint="cs"/>
                          <w:b/>
                          <w:bCs/>
                          <w:rtl/>
                        </w:rPr>
                        <w:t>פרשת וילך</w:t>
                      </w:r>
                    </w:p>
                    <w:p w:rsidR="006579F0" w:rsidRDefault="006579F0" w:rsidP="006579F0">
                      <w:pPr>
                        <w:jc w:val="center"/>
                        <w:rPr>
                          <w:rFonts w:hint="cs"/>
                          <w:b/>
                          <w:bCs/>
                          <w:rtl/>
                        </w:rPr>
                      </w:pPr>
                      <w:r>
                        <w:rPr>
                          <w:rFonts w:hint="cs"/>
                          <w:b/>
                          <w:bCs/>
                          <w:rtl/>
                        </w:rPr>
                        <w:t xml:space="preserve">הדלקת נרות </w:t>
                      </w:r>
                    </w:p>
                    <w:p w:rsidR="006579F0" w:rsidRDefault="006579F0" w:rsidP="003D1133">
                      <w:pPr>
                        <w:jc w:val="center"/>
                        <w:rPr>
                          <w:rFonts w:hint="cs"/>
                          <w:b/>
                          <w:bCs/>
                          <w:rtl/>
                        </w:rPr>
                      </w:pPr>
                      <w:r>
                        <w:rPr>
                          <w:rFonts w:hint="cs"/>
                          <w:b/>
                          <w:bCs/>
                          <w:rtl/>
                        </w:rPr>
                        <w:t>ירושלים:</w:t>
                      </w:r>
                      <w:r w:rsidR="003D1133">
                        <w:rPr>
                          <w:rFonts w:hint="cs"/>
                          <w:b/>
                          <w:bCs/>
                          <w:rtl/>
                        </w:rPr>
                        <w:t>17:46</w:t>
                      </w:r>
                    </w:p>
                    <w:p w:rsidR="006579F0" w:rsidRDefault="006579F0" w:rsidP="003D1133">
                      <w:pPr>
                        <w:jc w:val="center"/>
                        <w:rPr>
                          <w:rFonts w:hint="cs"/>
                          <w:b/>
                          <w:bCs/>
                          <w:rtl/>
                        </w:rPr>
                      </w:pPr>
                      <w:r>
                        <w:rPr>
                          <w:rFonts w:hint="cs"/>
                          <w:b/>
                          <w:bCs/>
                          <w:rtl/>
                        </w:rPr>
                        <w:t xml:space="preserve">תל אביב </w:t>
                      </w:r>
                      <w:r w:rsidR="003D1133">
                        <w:rPr>
                          <w:rFonts w:hint="cs"/>
                          <w:b/>
                          <w:bCs/>
                          <w:rtl/>
                        </w:rPr>
                        <w:t>18:01</w:t>
                      </w:r>
                      <w:r>
                        <w:rPr>
                          <w:rFonts w:hint="cs"/>
                          <w:b/>
                          <w:bCs/>
                          <w:rtl/>
                        </w:rPr>
                        <w:t xml:space="preserve"> </w:t>
                      </w:r>
                    </w:p>
                    <w:p w:rsidR="006579F0" w:rsidRDefault="006579F0" w:rsidP="003D1133">
                      <w:pPr>
                        <w:jc w:val="center"/>
                        <w:rPr>
                          <w:rFonts w:hint="cs"/>
                          <w:b/>
                          <w:bCs/>
                          <w:rtl/>
                        </w:rPr>
                      </w:pPr>
                      <w:r>
                        <w:rPr>
                          <w:rFonts w:hint="cs"/>
                          <w:b/>
                          <w:bCs/>
                          <w:rtl/>
                        </w:rPr>
                        <w:t xml:space="preserve">צאת השבת </w:t>
                      </w:r>
                      <w:proofErr w:type="spellStart"/>
                      <w:r>
                        <w:rPr>
                          <w:rFonts w:hint="cs"/>
                          <w:b/>
                          <w:bCs/>
                          <w:rtl/>
                        </w:rPr>
                        <w:t>ת''א</w:t>
                      </w:r>
                      <w:proofErr w:type="spellEnd"/>
                      <w:r>
                        <w:rPr>
                          <w:rFonts w:hint="cs"/>
                          <w:b/>
                          <w:bCs/>
                          <w:rtl/>
                        </w:rPr>
                        <w:t xml:space="preserve">  </w:t>
                      </w:r>
                      <w:r w:rsidR="003D1133">
                        <w:rPr>
                          <w:rFonts w:hint="cs"/>
                          <w:b/>
                          <w:bCs/>
                          <w:rtl/>
                        </w:rPr>
                        <w:t>18:57</w:t>
                      </w:r>
                    </w:p>
                  </w:txbxContent>
                </v:textbox>
              </v:shape>
            </w:pict>
          </mc:Fallback>
        </mc:AlternateContent>
      </w:r>
      <w:r>
        <w:rPr>
          <w:rFonts w:hint="cs"/>
          <w:b/>
          <w:bCs/>
          <w:noProof/>
          <w:rtl/>
        </w:rPr>
        <w:t>בס'ד</w:t>
      </w:r>
    </w:p>
    <w:p w:rsidR="006579F0" w:rsidRDefault="006579F0" w:rsidP="006579F0">
      <w:pPr>
        <w:rPr>
          <w:rFonts w:hint="cs"/>
          <w:rtl/>
        </w:rPr>
      </w:pPr>
    </w:p>
    <w:p w:rsidR="006579F0" w:rsidRDefault="006579F0" w:rsidP="006579F0">
      <w:pPr>
        <w:jc w:val="center"/>
        <w:rPr>
          <w:rFonts w:hint="cs"/>
          <w:rtl/>
        </w:rPr>
      </w:pPr>
      <w:r>
        <w:rPr>
          <w:b/>
          <w:bCs/>
          <w:noProof/>
          <w:sz w:val="40"/>
          <w:szCs w:val="40"/>
        </w:rPr>
        <w:drawing>
          <wp:inline distT="0" distB="0" distL="0" distR="0">
            <wp:extent cx="1457325" cy="800100"/>
            <wp:effectExtent l="0" t="0" r="9525" b="0"/>
            <wp:docPr id="5" name="תמונה 5" descr="parasha[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arasha[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57325" cy="800100"/>
                    </a:xfrm>
                    <a:prstGeom prst="rect">
                      <a:avLst/>
                    </a:prstGeom>
                    <a:noFill/>
                    <a:ln>
                      <a:noFill/>
                    </a:ln>
                  </pic:spPr>
                </pic:pic>
              </a:graphicData>
            </a:graphic>
          </wp:inline>
        </w:drawing>
      </w:r>
    </w:p>
    <w:p w:rsidR="006579F0" w:rsidRDefault="006579F0" w:rsidP="006579F0">
      <w:pPr>
        <w:jc w:val="center"/>
        <w:rPr>
          <w:rFonts w:hint="cs"/>
          <w:b/>
          <w:bCs/>
          <w:sz w:val="36"/>
          <w:szCs w:val="36"/>
          <w:rtl/>
        </w:rPr>
      </w:pPr>
    </w:p>
    <w:p w:rsidR="006579F0" w:rsidRDefault="006579F0" w:rsidP="006579F0">
      <w:pPr>
        <w:jc w:val="center"/>
        <w:rPr>
          <w:rFonts w:hint="cs"/>
          <w:b/>
          <w:bCs/>
          <w:sz w:val="36"/>
          <w:szCs w:val="36"/>
          <w:rtl/>
        </w:rPr>
      </w:pPr>
    </w:p>
    <w:p w:rsidR="006579F0" w:rsidRDefault="006579F0" w:rsidP="006579F0">
      <w:pPr>
        <w:jc w:val="center"/>
        <w:rPr>
          <w:rFonts w:hint="cs"/>
          <w:b/>
          <w:bCs/>
          <w:sz w:val="36"/>
          <w:szCs w:val="36"/>
          <w:rtl/>
        </w:rPr>
      </w:pPr>
    </w:p>
    <w:p w:rsidR="006579F0" w:rsidRDefault="006579F0" w:rsidP="006579F0">
      <w:pPr>
        <w:jc w:val="center"/>
        <w:rPr>
          <w:rFonts w:hint="cs"/>
          <w:b/>
          <w:bCs/>
          <w:sz w:val="36"/>
          <w:szCs w:val="36"/>
          <w:rtl/>
        </w:rPr>
      </w:pPr>
      <w:r>
        <w:rPr>
          <w:rFonts w:hint="cs"/>
          <w:b/>
          <w:bCs/>
          <w:sz w:val="36"/>
          <w:szCs w:val="36"/>
          <w:rtl/>
        </w:rPr>
        <w:t>שבת תשובה פרשת וילך</w:t>
      </w:r>
    </w:p>
    <w:p w:rsidR="006579F0" w:rsidRDefault="006579F0" w:rsidP="006579F0">
      <w:pPr>
        <w:jc w:val="center"/>
        <w:rPr>
          <w:rFonts w:hint="cs"/>
          <w:b/>
          <w:bCs/>
          <w:sz w:val="32"/>
          <w:szCs w:val="32"/>
          <w:rtl/>
        </w:rPr>
      </w:pPr>
      <w:r>
        <w:rPr>
          <w:rFonts w:hint="cs"/>
          <w:b/>
          <w:bCs/>
          <w:sz w:val="32"/>
          <w:szCs w:val="32"/>
          <w:rtl/>
        </w:rPr>
        <w:t xml:space="preserve">מאת הרב אילן </w:t>
      </w:r>
      <w:proofErr w:type="spellStart"/>
      <w:r>
        <w:rPr>
          <w:rFonts w:hint="cs"/>
          <w:b/>
          <w:bCs/>
          <w:sz w:val="32"/>
          <w:szCs w:val="32"/>
          <w:rtl/>
        </w:rPr>
        <w:t>אלסטר</w:t>
      </w:r>
      <w:proofErr w:type="spellEnd"/>
      <w:r>
        <w:rPr>
          <w:rFonts w:hint="cs"/>
          <w:b/>
          <w:bCs/>
          <w:sz w:val="32"/>
          <w:szCs w:val="32"/>
          <w:rtl/>
        </w:rPr>
        <w:t xml:space="preserve"> </w:t>
      </w:r>
    </w:p>
    <w:p w:rsidR="006579F0" w:rsidRDefault="006579F0" w:rsidP="006579F0">
      <w:pPr>
        <w:jc w:val="center"/>
        <w:rPr>
          <w:rFonts w:hint="cs"/>
          <w:b/>
          <w:bCs/>
          <w:sz w:val="32"/>
          <w:szCs w:val="32"/>
          <w:rtl/>
        </w:rPr>
      </w:pPr>
      <w:r>
        <w:rPr>
          <w:rFonts w:hint="cs"/>
          <w:b/>
          <w:bCs/>
          <w:sz w:val="32"/>
          <w:szCs w:val="32"/>
          <w:rtl/>
        </w:rPr>
        <w:t>רב בית המדרש הקהילתי כפר אברהם פתח תקוה</w:t>
      </w:r>
    </w:p>
    <w:p w:rsidR="006579F0" w:rsidRDefault="006579F0" w:rsidP="006579F0">
      <w:pPr>
        <w:jc w:val="center"/>
        <w:rPr>
          <w:rFonts w:hint="cs"/>
          <w:b/>
          <w:bCs/>
          <w:sz w:val="32"/>
          <w:szCs w:val="32"/>
          <w:rtl/>
        </w:rPr>
      </w:pPr>
    </w:p>
    <w:p w:rsidR="006579F0" w:rsidRDefault="006579F0" w:rsidP="006579F0">
      <w:pPr>
        <w:jc w:val="center"/>
        <w:rPr>
          <w:rFonts w:hint="cs"/>
          <w:b/>
          <w:bCs/>
          <w:sz w:val="32"/>
          <w:szCs w:val="32"/>
          <w:rtl/>
        </w:rPr>
      </w:pPr>
      <w:bookmarkStart w:id="0" w:name="_GoBack"/>
      <w:bookmarkEnd w:id="0"/>
    </w:p>
    <w:p w:rsidR="006579F0" w:rsidRDefault="008C72E9" w:rsidP="008C72E9">
      <w:pPr>
        <w:ind w:left="57"/>
        <w:rPr>
          <w:rFonts w:hint="cs"/>
          <w:b/>
          <w:bCs/>
          <w:sz w:val="28"/>
          <w:szCs w:val="28"/>
          <w:rtl/>
        </w:rPr>
      </w:pPr>
      <w:r>
        <w:rPr>
          <w:rtl/>
        </w:rPr>
        <w:fldChar w:fldCharType="begin"/>
      </w:r>
      <w:r>
        <w:rPr>
          <w:rtl/>
        </w:rPr>
        <w:instrText xml:space="preserve"> </w:instrText>
      </w:r>
      <w:r>
        <w:instrText>INCLUDEPICTURE</w:instrText>
      </w:r>
      <w:r>
        <w:rPr>
          <w:rtl/>
        </w:rPr>
        <w:instrText xml:space="preserve"> "</w:instrText>
      </w:r>
      <w:r>
        <w:instrText>http://www.tik-tak.co.il/Webs/forum/images/20.gif" \* MERGEFORMAT</w:instrText>
      </w:r>
      <w:r>
        <w:rPr>
          <w:rtl/>
        </w:rPr>
        <w:instrText xml:space="preserve"> </w:instrText>
      </w:r>
      <w:r>
        <w:rPr>
          <w:rtl/>
        </w:rPr>
        <w:fldChar w:fldCharType="separate"/>
      </w:r>
      <w:r w:rsidRPr="008C72E9">
        <w:rPr>
          <w:rFonts w:cs="Arial"/>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7.75pt;height:20.25pt;visibility:visible">
            <v:imagedata r:id="rId7" r:href="rId8"/>
          </v:shape>
        </w:pict>
      </w:r>
      <w:r>
        <w:rPr>
          <w:rtl/>
        </w:rPr>
        <w:fldChar w:fldCharType="end"/>
      </w:r>
      <w:r w:rsidR="006579F0">
        <w:rPr>
          <w:rFonts w:hint="cs"/>
          <w:rtl/>
        </w:rPr>
        <w:t xml:space="preserve"> </w:t>
      </w:r>
      <w:r w:rsidR="006579F0">
        <w:rPr>
          <w:rFonts w:hint="cs"/>
          <w:b/>
          <w:bCs/>
          <w:sz w:val="28"/>
          <w:szCs w:val="28"/>
          <w:rtl/>
        </w:rPr>
        <w:t xml:space="preserve">רעיון </w:t>
      </w:r>
      <w:r>
        <w:rPr>
          <w:rFonts w:hint="cs"/>
          <w:b/>
          <w:bCs/>
          <w:sz w:val="28"/>
          <w:szCs w:val="28"/>
          <w:rtl/>
        </w:rPr>
        <w:t xml:space="preserve">לשבת תשובה ויום הכפורים </w:t>
      </w:r>
      <w:r>
        <w:rPr>
          <w:b/>
          <w:bCs/>
          <w:sz w:val="28"/>
          <w:szCs w:val="28"/>
          <w:rtl/>
        </w:rPr>
        <w:t>–</w:t>
      </w:r>
      <w:r>
        <w:rPr>
          <w:rFonts w:hint="cs"/>
          <w:b/>
          <w:bCs/>
          <w:sz w:val="28"/>
          <w:szCs w:val="28"/>
          <w:rtl/>
        </w:rPr>
        <w:t xml:space="preserve"> מה לומדים מספר יונה?</w:t>
      </w:r>
    </w:p>
    <w:p w:rsidR="008C72E9" w:rsidRDefault="008C72E9" w:rsidP="008C72E9">
      <w:pPr>
        <w:rPr>
          <w:rFonts w:hint="cs"/>
          <w:rtl/>
        </w:rPr>
      </w:pPr>
    </w:p>
    <w:p w:rsidR="008C72E9" w:rsidRPr="008C72E9" w:rsidRDefault="008C72E9" w:rsidP="008C72E9">
      <w:pPr>
        <w:rPr>
          <w:rFonts w:hint="cs"/>
          <w:sz w:val="28"/>
          <w:szCs w:val="28"/>
          <w:rtl/>
        </w:rPr>
      </w:pPr>
      <w:r w:rsidRPr="008C72E9">
        <w:rPr>
          <w:rFonts w:hint="cs"/>
          <w:sz w:val="28"/>
          <w:szCs w:val="28"/>
          <w:rtl/>
        </w:rPr>
        <w:t xml:space="preserve">במנחה של יום הכפורים המפטיר קורא את ספר יונה. כמה טעמים נאמרו בדבר : </w:t>
      </w:r>
      <w:proofErr w:type="spellStart"/>
      <w:r w:rsidRPr="008C72E9">
        <w:rPr>
          <w:rFonts w:hint="cs"/>
          <w:sz w:val="28"/>
          <w:szCs w:val="28"/>
          <w:rtl/>
        </w:rPr>
        <w:t>א.כתב</w:t>
      </w:r>
      <w:proofErr w:type="spellEnd"/>
      <w:r w:rsidRPr="008C72E9">
        <w:rPr>
          <w:rFonts w:hint="cs"/>
          <w:sz w:val="28"/>
          <w:szCs w:val="28"/>
          <w:rtl/>
        </w:rPr>
        <w:t xml:space="preserve"> הבית יוסף (אורח חיים סימן </w:t>
      </w:r>
      <w:proofErr w:type="spellStart"/>
      <w:r w:rsidRPr="008C72E9">
        <w:rPr>
          <w:rFonts w:hint="cs"/>
          <w:sz w:val="28"/>
          <w:szCs w:val="28"/>
          <w:rtl/>
        </w:rPr>
        <w:t>תרכ</w:t>
      </w:r>
      <w:proofErr w:type="spellEnd"/>
      <w:r w:rsidRPr="008C72E9">
        <w:rPr>
          <w:rFonts w:hint="cs"/>
          <w:sz w:val="28"/>
          <w:szCs w:val="28"/>
          <w:rtl/>
        </w:rPr>
        <w:t xml:space="preserve">''ב ) ''ומפטיר ביונה לפי שיש בה גודל </w:t>
      </w:r>
      <w:proofErr w:type="spellStart"/>
      <w:r w:rsidRPr="008C72E9">
        <w:rPr>
          <w:rFonts w:hint="cs"/>
          <w:sz w:val="28"/>
          <w:szCs w:val="28"/>
          <w:rtl/>
        </w:rPr>
        <w:t>כח</w:t>
      </w:r>
      <w:proofErr w:type="spellEnd"/>
      <w:r w:rsidRPr="008C72E9">
        <w:rPr>
          <w:rFonts w:hint="cs"/>
          <w:sz w:val="28"/>
          <w:szCs w:val="28"/>
          <w:rtl/>
        </w:rPr>
        <w:t xml:space="preserve"> התשובה ''. </w:t>
      </w:r>
    </w:p>
    <w:p w:rsidR="008C72E9" w:rsidRPr="008C72E9" w:rsidRDefault="008C72E9" w:rsidP="008C72E9">
      <w:pPr>
        <w:autoSpaceDE w:val="0"/>
        <w:autoSpaceDN w:val="0"/>
        <w:adjustRightInd w:val="0"/>
        <w:jc w:val="both"/>
        <w:rPr>
          <w:rFonts w:hint="cs"/>
          <w:sz w:val="28"/>
          <w:szCs w:val="28"/>
          <w:rtl/>
        </w:rPr>
      </w:pPr>
      <w:proofErr w:type="spellStart"/>
      <w:r w:rsidRPr="008C72E9">
        <w:rPr>
          <w:rFonts w:hint="cs"/>
          <w:sz w:val="28"/>
          <w:szCs w:val="28"/>
          <w:rtl/>
        </w:rPr>
        <w:t>ב.כתב</w:t>
      </w:r>
      <w:proofErr w:type="spellEnd"/>
      <w:r w:rsidRPr="008C72E9">
        <w:rPr>
          <w:rFonts w:hint="cs"/>
          <w:sz w:val="28"/>
          <w:szCs w:val="28"/>
          <w:rtl/>
        </w:rPr>
        <w:t xml:space="preserve"> בדרשות  ר' יהושע אבן </w:t>
      </w:r>
      <w:proofErr w:type="spellStart"/>
      <w:r w:rsidRPr="008C72E9">
        <w:rPr>
          <w:rFonts w:hint="cs"/>
          <w:sz w:val="28"/>
          <w:szCs w:val="28"/>
          <w:rtl/>
        </w:rPr>
        <w:t>שועב</w:t>
      </w:r>
      <w:proofErr w:type="spellEnd"/>
      <w:r w:rsidRPr="008C72E9">
        <w:rPr>
          <w:rFonts w:hint="cs"/>
          <w:sz w:val="28"/>
          <w:szCs w:val="28"/>
          <w:rtl/>
        </w:rPr>
        <w:t xml:space="preserve">: "באה נבואת יונה בן </w:t>
      </w:r>
      <w:proofErr w:type="spellStart"/>
      <w:r w:rsidRPr="008C72E9">
        <w:rPr>
          <w:rFonts w:hint="cs"/>
          <w:sz w:val="28"/>
          <w:szCs w:val="28"/>
          <w:rtl/>
        </w:rPr>
        <w:t>אמיתי</w:t>
      </w:r>
      <w:proofErr w:type="spellEnd"/>
      <w:r w:rsidRPr="008C72E9">
        <w:rPr>
          <w:rFonts w:hint="cs"/>
          <w:sz w:val="28"/>
          <w:szCs w:val="28"/>
          <w:rtl/>
        </w:rPr>
        <w:t xml:space="preserve"> להורות כי ה' יתעלה רחמיו על כל מעשיו ואפילו על אומות העולם, כל שכן בישראל. ולכן אנו </w:t>
      </w:r>
      <w:proofErr w:type="spellStart"/>
      <w:r w:rsidRPr="008C72E9">
        <w:rPr>
          <w:rFonts w:hint="cs"/>
          <w:sz w:val="28"/>
          <w:szCs w:val="28"/>
          <w:rtl/>
        </w:rPr>
        <w:t>מפטירין</w:t>
      </w:r>
      <w:proofErr w:type="spellEnd"/>
      <w:r w:rsidRPr="008C72E9">
        <w:rPr>
          <w:rFonts w:hint="cs"/>
          <w:sz w:val="28"/>
          <w:szCs w:val="28"/>
          <w:rtl/>
        </w:rPr>
        <w:t xml:space="preserve"> אותה בזה היום [=ביום כפור] בשעת המנחה , שהיא שעה רצויה...למדנו מזה העניין כי ה' מלא רחמים ואפילו שהיו גויים והיו עושים חמס גדול, קיבל ה' תשובתם , כל שכן אנו עם מרעיתו וצאן ידו...''.</w:t>
      </w:r>
    </w:p>
    <w:p w:rsidR="008C72E9" w:rsidRPr="008C72E9" w:rsidRDefault="008C72E9" w:rsidP="008C72E9">
      <w:pPr>
        <w:rPr>
          <w:rFonts w:hint="cs"/>
          <w:sz w:val="28"/>
          <w:szCs w:val="28"/>
          <w:rtl/>
        </w:rPr>
      </w:pPr>
      <w:r w:rsidRPr="008C72E9">
        <w:rPr>
          <w:rFonts w:hint="cs"/>
          <w:sz w:val="28"/>
          <w:szCs w:val="28"/>
          <w:rtl/>
        </w:rPr>
        <w:t xml:space="preserve">ג. כתב </w:t>
      </w:r>
      <w:proofErr w:type="spellStart"/>
      <w:r w:rsidRPr="008C72E9">
        <w:rPr>
          <w:rFonts w:hint="cs"/>
          <w:sz w:val="28"/>
          <w:szCs w:val="28"/>
          <w:rtl/>
        </w:rPr>
        <w:t>באבודרהם</w:t>
      </w:r>
      <w:proofErr w:type="spellEnd"/>
      <w:r w:rsidRPr="008C72E9">
        <w:rPr>
          <w:rFonts w:hint="cs"/>
          <w:sz w:val="28"/>
          <w:szCs w:val="28"/>
          <w:rtl/>
        </w:rPr>
        <w:t xml:space="preserve"> '' ללמד לבני העולם שאין יכולים לברוח מן </w:t>
      </w:r>
      <w:proofErr w:type="spellStart"/>
      <w:r w:rsidRPr="008C72E9">
        <w:rPr>
          <w:rFonts w:hint="cs"/>
          <w:sz w:val="28"/>
          <w:szCs w:val="28"/>
          <w:rtl/>
        </w:rPr>
        <w:t>השי''ת</w:t>
      </w:r>
      <w:proofErr w:type="spellEnd"/>
      <w:r w:rsidRPr="008C72E9">
        <w:rPr>
          <w:rFonts w:hint="cs"/>
          <w:sz w:val="28"/>
          <w:szCs w:val="28"/>
          <w:rtl/>
        </w:rPr>
        <w:t>''.</w:t>
      </w:r>
    </w:p>
    <w:p w:rsidR="008C72E9" w:rsidRPr="008C72E9" w:rsidRDefault="008C72E9" w:rsidP="008C72E9">
      <w:pPr>
        <w:rPr>
          <w:rFonts w:hint="cs"/>
          <w:sz w:val="28"/>
          <w:szCs w:val="28"/>
          <w:rtl/>
        </w:rPr>
      </w:pPr>
    </w:p>
    <w:p w:rsidR="008C72E9" w:rsidRPr="008C72E9" w:rsidRDefault="008C72E9" w:rsidP="008C72E9">
      <w:pPr>
        <w:rPr>
          <w:rFonts w:hint="cs"/>
          <w:sz w:val="28"/>
          <w:szCs w:val="28"/>
          <w:rtl/>
        </w:rPr>
      </w:pPr>
      <w:r w:rsidRPr="008C72E9">
        <w:rPr>
          <w:rFonts w:hint="cs"/>
          <w:sz w:val="28"/>
          <w:szCs w:val="28"/>
          <w:rtl/>
        </w:rPr>
        <w:t xml:space="preserve">לפי רבי יהושע אבן </w:t>
      </w:r>
      <w:proofErr w:type="spellStart"/>
      <w:r w:rsidRPr="008C72E9">
        <w:rPr>
          <w:rFonts w:hint="cs"/>
          <w:sz w:val="28"/>
          <w:szCs w:val="28"/>
          <w:rtl/>
        </w:rPr>
        <w:t>שועב</w:t>
      </w:r>
      <w:proofErr w:type="spellEnd"/>
      <w:r w:rsidRPr="008C72E9">
        <w:rPr>
          <w:rFonts w:hint="cs"/>
          <w:sz w:val="28"/>
          <w:szCs w:val="28"/>
          <w:rtl/>
        </w:rPr>
        <w:t xml:space="preserve"> מבוארת כוונת הבית יוסף שאמר  שלומדים מספר יונה כמה גדול </w:t>
      </w:r>
      <w:proofErr w:type="spellStart"/>
      <w:r w:rsidRPr="008C72E9">
        <w:rPr>
          <w:rFonts w:hint="cs"/>
          <w:sz w:val="28"/>
          <w:szCs w:val="28"/>
          <w:rtl/>
        </w:rPr>
        <w:t>כח</w:t>
      </w:r>
      <w:proofErr w:type="spellEnd"/>
      <w:r w:rsidRPr="008C72E9">
        <w:rPr>
          <w:rFonts w:hint="cs"/>
          <w:sz w:val="28"/>
          <w:szCs w:val="28"/>
          <w:rtl/>
        </w:rPr>
        <w:t xml:space="preserve"> התשובה. וכך נוכל ללמוד לעצמנו שגם אם אדם הגיע  למקום נמוך מאד במהלך השנה ואף על פי כן </w:t>
      </w:r>
      <w:proofErr w:type="spellStart"/>
      <w:r w:rsidRPr="008C72E9">
        <w:rPr>
          <w:rFonts w:hint="cs"/>
          <w:sz w:val="28"/>
          <w:szCs w:val="28"/>
          <w:rtl/>
        </w:rPr>
        <w:t>הקב''ה</w:t>
      </w:r>
      <w:proofErr w:type="spellEnd"/>
      <w:r w:rsidRPr="008C72E9">
        <w:rPr>
          <w:rFonts w:hint="cs"/>
          <w:sz w:val="28"/>
          <w:szCs w:val="28"/>
          <w:rtl/>
        </w:rPr>
        <w:t xml:space="preserve"> מקבל את תשובתו וכמו שהיה עם אנשי </w:t>
      </w:r>
      <w:proofErr w:type="spellStart"/>
      <w:r w:rsidRPr="008C72E9">
        <w:rPr>
          <w:rFonts w:hint="cs"/>
          <w:sz w:val="28"/>
          <w:szCs w:val="28"/>
          <w:rtl/>
        </w:rPr>
        <w:t>נינוה</w:t>
      </w:r>
      <w:proofErr w:type="spellEnd"/>
      <w:r w:rsidRPr="008C72E9">
        <w:rPr>
          <w:rFonts w:hint="cs"/>
          <w:sz w:val="28"/>
          <w:szCs w:val="28"/>
          <w:rtl/>
        </w:rPr>
        <w:t xml:space="preserve"> שהיו רעים וחטאים אך כאשר החליטו לשוב </w:t>
      </w:r>
      <w:proofErr w:type="spellStart"/>
      <w:r w:rsidRPr="008C72E9">
        <w:rPr>
          <w:rFonts w:hint="cs"/>
          <w:sz w:val="28"/>
          <w:szCs w:val="28"/>
          <w:rtl/>
        </w:rPr>
        <w:t>הקב''ה</w:t>
      </w:r>
      <w:proofErr w:type="spellEnd"/>
      <w:r w:rsidRPr="008C72E9">
        <w:rPr>
          <w:rFonts w:hint="cs"/>
          <w:sz w:val="28"/>
          <w:szCs w:val="28"/>
          <w:rtl/>
        </w:rPr>
        <w:t xml:space="preserve"> קיבל את תשובתם. ואף על פי שתשובתם </w:t>
      </w:r>
      <w:proofErr w:type="spellStart"/>
      <w:r w:rsidRPr="008C72E9">
        <w:rPr>
          <w:rFonts w:hint="cs"/>
          <w:sz w:val="28"/>
          <w:szCs w:val="28"/>
          <w:rtl/>
        </w:rPr>
        <w:t>היתה</w:t>
      </w:r>
      <w:proofErr w:type="spellEnd"/>
      <w:r w:rsidRPr="008C72E9">
        <w:rPr>
          <w:rFonts w:hint="cs"/>
          <w:sz w:val="28"/>
          <w:szCs w:val="28"/>
          <w:rtl/>
        </w:rPr>
        <w:t xml:space="preserve"> תשובה </w:t>
      </w:r>
      <w:proofErr w:type="spellStart"/>
      <w:r w:rsidRPr="008C72E9">
        <w:rPr>
          <w:rFonts w:hint="cs"/>
          <w:sz w:val="28"/>
          <w:szCs w:val="28"/>
          <w:rtl/>
        </w:rPr>
        <w:t>במדריגה</w:t>
      </w:r>
      <w:proofErr w:type="spellEnd"/>
      <w:r w:rsidRPr="008C72E9">
        <w:rPr>
          <w:rFonts w:hint="cs"/>
          <w:sz w:val="28"/>
          <w:szCs w:val="28"/>
          <w:rtl/>
        </w:rPr>
        <w:t xml:space="preserve"> נמוכה מכל מקום גם תשובה כזו מקובלת </w:t>
      </w:r>
      <w:proofErr w:type="spellStart"/>
      <w:r w:rsidRPr="008C72E9">
        <w:rPr>
          <w:rFonts w:hint="cs"/>
          <w:sz w:val="28"/>
          <w:szCs w:val="28"/>
          <w:rtl/>
        </w:rPr>
        <w:t>ע''י</w:t>
      </w:r>
      <w:proofErr w:type="spellEnd"/>
      <w:r w:rsidRPr="008C72E9">
        <w:rPr>
          <w:rFonts w:hint="cs"/>
          <w:sz w:val="28"/>
          <w:szCs w:val="28"/>
          <w:rtl/>
        </w:rPr>
        <w:t xml:space="preserve"> ה'. </w:t>
      </w:r>
    </w:p>
    <w:p w:rsidR="008C72E9" w:rsidRPr="008C72E9" w:rsidRDefault="008C72E9" w:rsidP="008C72E9">
      <w:pPr>
        <w:rPr>
          <w:rFonts w:hint="cs"/>
          <w:sz w:val="28"/>
          <w:szCs w:val="28"/>
          <w:rtl/>
        </w:rPr>
      </w:pPr>
      <w:r w:rsidRPr="008C72E9">
        <w:rPr>
          <w:rFonts w:hint="cs"/>
          <w:sz w:val="28"/>
          <w:szCs w:val="28"/>
          <w:rtl/>
        </w:rPr>
        <w:t xml:space="preserve">אך מצד שני אפשר ללמוד  על גודל </w:t>
      </w:r>
      <w:proofErr w:type="spellStart"/>
      <w:r w:rsidRPr="008C72E9">
        <w:rPr>
          <w:rFonts w:hint="cs"/>
          <w:sz w:val="28"/>
          <w:szCs w:val="28"/>
          <w:rtl/>
        </w:rPr>
        <w:t>כח</w:t>
      </w:r>
      <w:proofErr w:type="spellEnd"/>
      <w:r w:rsidRPr="008C72E9">
        <w:rPr>
          <w:rFonts w:hint="cs"/>
          <w:sz w:val="28"/>
          <w:szCs w:val="28"/>
          <w:rtl/>
        </w:rPr>
        <w:t xml:space="preserve"> התשובה ,שהתשובה הנדרשת מעם ישראל איננה התשובה שעשו אנשי </w:t>
      </w:r>
      <w:proofErr w:type="spellStart"/>
      <w:r w:rsidRPr="008C72E9">
        <w:rPr>
          <w:rFonts w:hint="cs"/>
          <w:sz w:val="28"/>
          <w:szCs w:val="28"/>
          <w:rtl/>
        </w:rPr>
        <w:t>נינוה</w:t>
      </w:r>
      <w:proofErr w:type="spellEnd"/>
      <w:r w:rsidRPr="008C72E9">
        <w:rPr>
          <w:rFonts w:hint="cs"/>
          <w:sz w:val="28"/>
          <w:szCs w:val="28"/>
          <w:rtl/>
        </w:rPr>
        <w:t xml:space="preserve">. </w:t>
      </w:r>
    </w:p>
    <w:p w:rsidR="008C72E9" w:rsidRPr="008C72E9" w:rsidRDefault="008C72E9" w:rsidP="008C72E9">
      <w:pPr>
        <w:rPr>
          <w:rFonts w:hint="cs"/>
          <w:sz w:val="28"/>
          <w:szCs w:val="28"/>
          <w:rtl/>
        </w:rPr>
      </w:pPr>
    </w:p>
    <w:p w:rsidR="008C72E9" w:rsidRPr="008C72E9" w:rsidRDefault="008C72E9" w:rsidP="008C72E9">
      <w:pPr>
        <w:rPr>
          <w:rFonts w:hint="cs"/>
          <w:sz w:val="28"/>
          <w:szCs w:val="28"/>
          <w:rtl/>
        </w:rPr>
      </w:pPr>
      <w:r w:rsidRPr="008C72E9">
        <w:rPr>
          <w:rFonts w:hint="cs"/>
          <w:sz w:val="28"/>
          <w:szCs w:val="28"/>
          <w:rtl/>
        </w:rPr>
        <w:t xml:space="preserve">המשך חכמה (במדבר </w:t>
      </w:r>
      <w:proofErr w:type="spellStart"/>
      <w:r w:rsidRPr="008C72E9">
        <w:rPr>
          <w:rFonts w:hint="cs"/>
          <w:sz w:val="28"/>
          <w:szCs w:val="28"/>
          <w:rtl/>
        </w:rPr>
        <w:t>כ''ט</w:t>
      </w:r>
      <w:proofErr w:type="spellEnd"/>
      <w:r w:rsidRPr="008C72E9">
        <w:rPr>
          <w:rFonts w:hint="cs"/>
          <w:sz w:val="28"/>
          <w:szCs w:val="28"/>
          <w:rtl/>
        </w:rPr>
        <w:t xml:space="preserve"> א) מתייחס לכך ומבאר את ההבדל בין ''ראיה'' ובין ''</w:t>
      </w:r>
      <w:proofErr w:type="spellStart"/>
      <w:r w:rsidRPr="008C72E9">
        <w:rPr>
          <w:rFonts w:hint="cs"/>
          <w:sz w:val="28"/>
          <w:szCs w:val="28"/>
          <w:rtl/>
        </w:rPr>
        <w:t>זכרון</w:t>
      </w:r>
      <w:proofErr w:type="spellEnd"/>
      <w:r w:rsidRPr="008C72E9">
        <w:rPr>
          <w:rFonts w:hint="cs"/>
          <w:sz w:val="28"/>
          <w:szCs w:val="28"/>
          <w:rtl/>
        </w:rPr>
        <w:t xml:space="preserve">''. בחינת ''ראיה'' תשובה </w:t>
      </w:r>
      <w:proofErr w:type="spellStart"/>
      <w:r w:rsidRPr="008C72E9">
        <w:rPr>
          <w:rFonts w:hint="cs"/>
          <w:sz w:val="28"/>
          <w:szCs w:val="28"/>
          <w:rtl/>
        </w:rPr>
        <w:t>במדריגה</w:t>
      </w:r>
      <w:proofErr w:type="spellEnd"/>
      <w:r w:rsidRPr="008C72E9">
        <w:rPr>
          <w:rFonts w:hint="cs"/>
          <w:sz w:val="28"/>
          <w:szCs w:val="28"/>
          <w:rtl/>
        </w:rPr>
        <w:t xml:space="preserve"> נמוכה ,לחדול מן המעשים הרעים שעשה, אך בחינת ''</w:t>
      </w:r>
      <w:proofErr w:type="spellStart"/>
      <w:r w:rsidRPr="008C72E9">
        <w:rPr>
          <w:rFonts w:hint="cs"/>
          <w:sz w:val="28"/>
          <w:szCs w:val="28"/>
          <w:rtl/>
        </w:rPr>
        <w:t>זכרון</w:t>
      </w:r>
      <w:proofErr w:type="spellEnd"/>
      <w:r w:rsidRPr="008C72E9">
        <w:rPr>
          <w:rFonts w:hint="cs"/>
          <w:sz w:val="28"/>
          <w:szCs w:val="28"/>
          <w:rtl/>
        </w:rPr>
        <w:t xml:space="preserve">'' זה תשובה גדולה יותר להרחיק מן הנפש את התכונה הרעה שהוטבעה בו כתוצאה מן החטא </w:t>
      </w:r>
      <w:proofErr w:type="spellStart"/>
      <w:r w:rsidRPr="008C72E9">
        <w:rPr>
          <w:rFonts w:hint="cs"/>
          <w:sz w:val="28"/>
          <w:szCs w:val="28"/>
          <w:rtl/>
        </w:rPr>
        <w:t>ע''י</w:t>
      </w:r>
      <w:proofErr w:type="spellEnd"/>
      <w:r w:rsidRPr="008C72E9">
        <w:rPr>
          <w:rFonts w:hint="cs"/>
          <w:sz w:val="28"/>
          <w:szCs w:val="28"/>
          <w:rtl/>
        </w:rPr>
        <w:t xml:space="preserve"> שיפשפש במעשיו ויזכיר לעצמו את כל פרטי מעשיו שעשה .</w:t>
      </w:r>
    </w:p>
    <w:p w:rsidR="008C72E9" w:rsidRPr="008C72E9" w:rsidRDefault="008C72E9" w:rsidP="008C72E9">
      <w:pPr>
        <w:rPr>
          <w:rFonts w:hint="cs"/>
          <w:sz w:val="28"/>
          <w:szCs w:val="28"/>
          <w:rtl/>
        </w:rPr>
      </w:pPr>
      <w:r w:rsidRPr="008C72E9">
        <w:rPr>
          <w:rFonts w:hint="cs"/>
          <w:sz w:val="28"/>
          <w:szCs w:val="28"/>
          <w:rtl/>
        </w:rPr>
        <w:t xml:space="preserve">ומביא המשך חכמה מאנשי </w:t>
      </w:r>
      <w:proofErr w:type="spellStart"/>
      <w:r w:rsidRPr="008C72E9">
        <w:rPr>
          <w:rFonts w:hint="cs"/>
          <w:sz w:val="28"/>
          <w:szCs w:val="28"/>
          <w:rtl/>
        </w:rPr>
        <w:t>נינוה</w:t>
      </w:r>
      <w:proofErr w:type="spellEnd"/>
      <w:r w:rsidRPr="008C72E9">
        <w:rPr>
          <w:rFonts w:hint="cs"/>
          <w:sz w:val="28"/>
          <w:szCs w:val="28"/>
          <w:rtl/>
        </w:rPr>
        <w:t xml:space="preserve"> ששבו ''מן החמס אשר בכפיהם'' (יונה ג' ח). תשובת אנשי </w:t>
      </w:r>
      <w:proofErr w:type="spellStart"/>
      <w:r w:rsidRPr="008C72E9">
        <w:rPr>
          <w:rFonts w:hint="cs"/>
          <w:sz w:val="28"/>
          <w:szCs w:val="28"/>
          <w:rtl/>
        </w:rPr>
        <w:t>נינוה</w:t>
      </w:r>
      <w:proofErr w:type="spellEnd"/>
      <w:r w:rsidRPr="008C72E9">
        <w:rPr>
          <w:rFonts w:hint="cs"/>
          <w:sz w:val="28"/>
          <w:szCs w:val="28"/>
          <w:rtl/>
        </w:rPr>
        <w:t xml:space="preserve"> </w:t>
      </w:r>
      <w:proofErr w:type="spellStart"/>
      <w:r w:rsidRPr="008C72E9">
        <w:rPr>
          <w:rFonts w:hint="cs"/>
          <w:sz w:val="28"/>
          <w:szCs w:val="28"/>
          <w:rtl/>
        </w:rPr>
        <w:t>היתה</w:t>
      </w:r>
      <w:proofErr w:type="spellEnd"/>
      <w:r w:rsidRPr="008C72E9">
        <w:rPr>
          <w:rFonts w:hint="cs"/>
          <w:sz w:val="28"/>
          <w:szCs w:val="28"/>
          <w:rtl/>
        </w:rPr>
        <w:t xml:space="preserve"> תשובה של כפרה . הם שבו ממעשיהם הרעים וזה הספיק כדי להגן עליהם מן הפורענות. אך הם לא עשו תשובה גמורה שבאה לעקור את התכונות הרעות שהיו מוטבעות בהם בגלל חטאיהם. ובירושלמי קורא לתשובת אנשי </w:t>
      </w:r>
      <w:proofErr w:type="spellStart"/>
      <w:r w:rsidRPr="008C72E9">
        <w:rPr>
          <w:rFonts w:hint="cs"/>
          <w:sz w:val="28"/>
          <w:szCs w:val="28"/>
          <w:rtl/>
        </w:rPr>
        <w:t>נינוה</w:t>
      </w:r>
      <w:proofErr w:type="spellEnd"/>
      <w:r w:rsidRPr="008C72E9">
        <w:rPr>
          <w:rFonts w:hint="cs"/>
          <w:sz w:val="28"/>
          <w:szCs w:val="28"/>
          <w:rtl/>
        </w:rPr>
        <w:t xml:space="preserve"> ''תשובה של רמיה''. ומבואר בספר נחום  שאנשי </w:t>
      </w:r>
      <w:proofErr w:type="spellStart"/>
      <w:r w:rsidRPr="008C72E9">
        <w:rPr>
          <w:rFonts w:hint="cs"/>
          <w:sz w:val="28"/>
          <w:szCs w:val="28"/>
          <w:rtl/>
        </w:rPr>
        <w:t>נינוה</w:t>
      </w:r>
      <w:proofErr w:type="spellEnd"/>
      <w:r w:rsidRPr="008C72E9">
        <w:rPr>
          <w:rFonts w:hint="cs"/>
          <w:sz w:val="28"/>
          <w:szCs w:val="28"/>
          <w:rtl/>
        </w:rPr>
        <w:t xml:space="preserve"> אחרי ששבו בתשובה חזרו לחטוא ונענשו. תשובתם </w:t>
      </w:r>
      <w:proofErr w:type="spellStart"/>
      <w:r w:rsidRPr="008C72E9">
        <w:rPr>
          <w:rFonts w:hint="cs"/>
          <w:sz w:val="28"/>
          <w:szCs w:val="28"/>
          <w:rtl/>
        </w:rPr>
        <w:t>היתה</w:t>
      </w:r>
      <w:proofErr w:type="spellEnd"/>
      <w:r w:rsidRPr="008C72E9">
        <w:rPr>
          <w:rFonts w:hint="cs"/>
          <w:sz w:val="28"/>
          <w:szCs w:val="28"/>
          <w:rtl/>
        </w:rPr>
        <w:t xml:space="preserve"> חיצונית וזמנית. ותשובה כזאת איננה ראויה לעם ישראל. עם ישראל נדרש לתשובה </w:t>
      </w:r>
      <w:proofErr w:type="spellStart"/>
      <w:r w:rsidRPr="008C72E9">
        <w:rPr>
          <w:rFonts w:hint="cs"/>
          <w:sz w:val="28"/>
          <w:szCs w:val="28"/>
          <w:rtl/>
        </w:rPr>
        <w:t>במדריגה</w:t>
      </w:r>
      <w:proofErr w:type="spellEnd"/>
      <w:r w:rsidRPr="008C72E9">
        <w:rPr>
          <w:rFonts w:hint="cs"/>
          <w:sz w:val="28"/>
          <w:szCs w:val="28"/>
          <w:rtl/>
        </w:rPr>
        <w:t xml:space="preserve"> גבוהה יותר.</w:t>
      </w:r>
    </w:p>
    <w:p w:rsidR="008C72E9" w:rsidRPr="008C72E9" w:rsidRDefault="008C72E9" w:rsidP="008C72E9">
      <w:pPr>
        <w:rPr>
          <w:rFonts w:hint="cs"/>
          <w:sz w:val="28"/>
          <w:szCs w:val="28"/>
          <w:rtl/>
        </w:rPr>
      </w:pPr>
    </w:p>
    <w:p w:rsidR="008C72E9" w:rsidRPr="008C72E9" w:rsidRDefault="008C72E9" w:rsidP="008C72E9">
      <w:pPr>
        <w:autoSpaceDE w:val="0"/>
        <w:autoSpaceDN w:val="0"/>
        <w:adjustRightInd w:val="0"/>
        <w:rPr>
          <w:color w:val="000000"/>
          <w:sz w:val="28"/>
          <w:szCs w:val="28"/>
          <w:rtl/>
        </w:rPr>
      </w:pPr>
      <w:r w:rsidRPr="008C72E9">
        <w:rPr>
          <w:rFonts w:hint="cs"/>
          <w:sz w:val="28"/>
          <w:szCs w:val="28"/>
          <w:rtl/>
        </w:rPr>
        <w:t xml:space="preserve">בסגנון דומה כתוב  בספר על התשובה לרב </w:t>
      </w:r>
      <w:proofErr w:type="spellStart"/>
      <w:r w:rsidRPr="008C72E9">
        <w:rPr>
          <w:rFonts w:hint="cs"/>
          <w:sz w:val="28"/>
          <w:szCs w:val="28"/>
          <w:rtl/>
        </w:rPr>
        <w:t>סולוויצ'יק</w:t>
      </w:r>
      <w:proofErr w:type="spellEnd"/>
      <w:r w:rsidRPr="008C72E9">
        <w:rPr>
          <w:rFonts w:hint="cs"/>
          <w:sz w:val="28"/>
          <w:szCs w:val="28"/>
          <w:rtl/>
        </w:rPr>
        <w:t xml:space="preserve"> עמ' 16 ואילך : "כפרה פירושה מחילה . המושג מחילה מקורו בדיני ממונות . כאדם שמחול </w:t>
      </w:r>
      <w:proofErr w:type="spellStart"/>
      <w:r w:rsidRPr="008C72E9">
        <w:rPr>
          <w:rFonts w:hint="cs"/>
          <w:sz w:val="28"/>
          <w:szCs w:val="28"/>
          <w:rtl/>
        </w:rPr>
        <w:t>לחבירו</w:t>
      </w:r>
      <w:proofErr w:type="spellEnd"/>
      <w:r w:rsidRPr="008C72E9">
        <w:rPr>
          <w:rFonts w:hint="cs"/>
          <w:sz w:val="28"/>
          <w:szCs w:val="28"/>
          <w:rtl/>
        </w:rPr>
        <w:t xml:space="preserve"> על כסף שהוא חייב לו כך מוחל </w:t>
      </w:r>
      <w:proofErr w:type="spellStart"/>
      <w:r w:rsidRPr="008C72E9">
        <w:rPr>
          <w:rFonts w:hint="cs"/>
          <w:sz w:val="28"/>
          <w:szCs w:val="28"/>
          <w:rtl/>
        </w:rPr>
        <w:t>הקב''ה</w:t>
      </w:r>
      <w:proofErr w:type="spellEnd"/>
      <w:r w:rsidRPr="008C72E9">
        <w:rPr>
          <w:rFonts w:hint="cs"/>
          <w:sz w:val="28"/>
          <w:szCs w:val="28"/>
          <w:rtl/>
        </w:rPr>
        <w:t xml:space="preserve"> לאדם על העונש שהוא חייב בו...אבל החטא של האדם ופוגע בשלמותו הרוחנית...התשובה </w:t>
      </w:r>
      <w:proofErr w:type="spellStart"/>
      <w:r w:rsidRPr="008C72E9">
        <w:rPr>
          <w:rFonts w:hint="cs"/>
          <w:sz w:val="28"/>
          <w:szCs w:val="28"/>
          <w:rtl/>
        </w:rPr>
        <w:t>האמיתית</w:t>
      </w:r>
      <w:proofErr w:type="spellEnd"/>
      <w:r w:rsidRPr="008C72E9">
        <w:rPr>
          <w:rFonts w:hint="cs"/>
          <w:sz w:val="28"/>
          <w:szCs w:val="28"/>
          <w:rtl/>
        </w:rPr>
        <w:t xml:space="preserve"> היא </w:t>
      </w:r>
      <w:proofErr w:type="spellStart"/>
      <w:r w:rsidRPr="008C72E9">
        <w:rPr>
          <w:rFonts w:hint="cs"/>
          <w:sz w:val="28"/>
          <w:szCs w:val="28"/>
          <w:rtl/>
        </w:rPr>
        <w:t>איפוא</w:t>
      </w:r>
      <w:proofErr w:type="spellEnd"/>
      <w:r w:rsidRPr="008C72E9">
        <w:rPr>
          <w:rFonts w:hint="cs"/>
          <w:sz w:val="28"/>
          <w:szCs w:val="28"/>
          <w:rtl/>
        </w:rPr>
        <w:t xml:space="preserve"> לא רק מכפרת אלא גם מטהרת  משחררת את האדם מטמטום הלב , מאטימות החושים , מחזירה לאדם את חיותו נותנת לו מחדש את דמותו המקורית. ...</w:t>
      </w:r>
    </w:p>
    <w:p w:rsidR="008C72E9" w:rsidRPr="008C72E9" w:rsidRDefault="008C72E9" w:rsidP="008C72E9">
      <w:pPr>
        <w:rPr>
          <w:color w:val="000000"/>
          <w:sz w:val="28"/>
          <w:szCs w:val="28"/>
          <w:rtl/>
        </w:rPr>
      </w:pPr>
      <w:r w:rsidRPr="008C72E9">
        <w:rPr>
          <w:rFonts w:hint="cs"/>
          <w:color w:val="000000"/>
          <w:sz w:val="28"/>
          <w:szCs w:val="28"/>
          <w:rtl/>
        </w:rPr>
        <w:t>ובאמת</w:t>
      </w:r>
      <w:r w:rsidRPr="008C72E9">
        <w:rPr>
          <w:color w:val="000000"/>
          <w:sz w:val="28"/>
          <w:szCs w:val="28"/>
          <w:rtl/>
        </w:rPr>
        <w:t xml:space="preserve"> </w:t>
      </w:r>
      <w:r w:rsidRPr="008C72E9">
        <w:rPr>
          <w:rFonts w:hint="cs"/>
          <w:color w:val="000000"/>
          <w:sz w:val="28"/>
          <w:szCs w:val="28"/>
          <w:rtl/>
        </w:rPr>
        <w:t>יש</w:t>
      </w:r>
      <w:r w:rsidRPr="008C72E9">
        <w:rPr>
          <w:color w:val="000000"/>
          <w:sz w:val="28"/>
          <w:szCs w:val="28"/>
          <w:rtl/>
        </w:rPr>
        <w:t xml:space="preserve"> </w:t>
      </w:r>
      <w:r w:rsidRPr="008C72E9">
        <w:rPr>
          <w:rFonts w:hint="cs"/>
          <w:color w:val="000000"/>
          <w:sz w:val="28"/>
          <w:szCs w:val="28"/>
          <w:rtl/>
        </w:rPr>
        <w:t>בתשובה</w:t>
      </w:r>
      <w:r w:rsidRPr="008C72E9">
        <w:rPr>
          <w:color w:val="000000"/>
          <w:sz w:val="28"/>
          <w:szCs w:val="28"/>
          <w:rtl/>
        </w:rPr>
        <w:t xml:space="preserve"> </w:t>
      </w:r>
      <w:r w:rsidRPr="008C72E9">
        <w:rPr>
          <w:rFonts w:hint="cs"/>
          <w:color w:val="000000"/>
          <w:sz w:val="28"/>
          <w:szCs w:val="28"/>
          <w:rtl/>
        </w:rPr>
        <w:t>משתי</w:t>
      </w:r>
      <w:r w:rsidRPr="008C72E9">
        <w:rPr>
          <w:color w:val="000000"/>
          <w:sz w:val="28"/>
          <w:szCs w:val="28"/>
          <w:rtl/>
        </w:rPr>
        <w:t xml:space="preserve"> </w:t>
      </w:r>
      <w:r w:rsidRPr="008C72E9">
        <w:rPr>
          <w:rFonts w:hint="cs"/>
          <w:color w:val="000000"/>
          <w:sz w:val="28"/>
          <w:szCs w:val="28"/>
          <w:rtl/>
        </w:rPr>
        <w:t>המידות</w:t>
      </w:r>
      <w:r w:rsidRPr="008C72E9">
        <w:rPr>
          <w:color w:val="000000"/>
          <w:sz w:val="28"/>
          <w:szCs w:val="28"/>
          <w:rtl/>
        </w:rPr>
        <w:t xml:space="preserve"> </w:t>
      </w:r>
      <w:r w:rsidRPr="008C72E9">
        <w:rPr>
          <w:rFonts w:hint="cs"/>
          <w:color w:val="000000"/>
          <w:sz w:val="28"/>
          <w:szCs w:val="28"/>
          <w:rtl/>
        </w:rPr>
        <w:t>כאחת</w:t>
      </w:r>
      <w:r w:rsidRPr="008C72E9">
        <w:rPr>
          <w:color w:val="000000"/>
          <w:sz w:val="28"/>
          <w:szCs w:val="28"/>
          <w:rtl/>
        </w:rPr>
        <w:t xml:space="preserve">, </w:t>
      </w:r>
      <w:r w:rsidRPr="008C72E9">
        <w:rPr>
          <w:rFonts w:hint="cs"/>
          <w:color w:val="000000"/>
          <w:sz w:val="28"/>
          <w:szCs w:val="28"/>
          <w:rtl/>
        </w:rPr>
        <w:t>תשובת</w:t>
      </w:r>
      <w:r w:rsidRPr="008C72E9">
        <w:rPr>
          <w:color w:val="000000"/>
          <w:sz w:val="28"/>
          <w:szCs w:val="28"/>
          <w:rtl/>
        </w:rPr>
        <w:t xml:space="preserve"> </w:t>
      </w:r>
      <w:r w:rsidRPr="008C72E9">
        <w:rPr>
          <w:rFonts w:hint="cs"/>
          <w:color w:val="000000"/>
          <w:sz w:val="28"/>
          <w:szCs w:val="28"/>
          <w:rtl/>
        </w:rPr>
        <w:t>כפרה</w:t>
      </w:r>
      <w:r w:rsidRPr="008C72E9">
        <w:rPr>
          <w:color w:val="000000"/>
          <w:sz w:val="28"/>
          <w:szCs w:val="28"/>
          <w:rtl/>
        </w:rPr>
        <w:t xml:space="preserve"> </w:t>
      </w:r>
      <w:r w:rsidRPr="008C72E9">
        <w:rPr>
          <w:rFonts w:hint="cs"/>
          <w:color w:val="000000"/>
          <w:sz w:val="28"/>
          <w:szCs w:val="28"/>
          <w:rtl/>
        </w:rPr>
        <w:t>נובעת</w:t>
      </w:r>
      <w:r w:rsidRPr="008C72E9">
        <w:rPr>
          <w:color w:val="000000"/>
          <w:sz w:val="28"/>
          <w:szCs w:val="28"/>
          <w:rtl/>
        </w:rPr>
        <w:t xml:space="preserve"> </w:t>
      </w:r>
      <w:r w:rsidRPr="008C72E9">
        <w:rPr>
          <w:rFonts w:hint="cs"/>
          <w:color w:val="000000"/>
          <w:sz w:val="28"/>
          <w:szCs w:val="28"/>
          <w:rtl/>
        </w:rPr>
        <w:t>מחסד</w:t>
      </w:r>
      <w:r w:rsidRPr="008C72E9">
        <w:rPr>
          <w:color w:val="000000"/>
          <w:sz w:val="28"/>
          <w:szCs w:val="28"/>
          <w:rtl/>
        </w:rPr>
        <w:t xml:space="preserve">. </w:t>
      </w:r>
      <w:r w:rsidRPr="008C72E9">
        <w:rPr>
          <w:rFonts w:hint="cs"/>
          <w:color w:val="000000"/>
          <w:sz w:val="28"/>
          <w:szCs w:val="28"/>
          <w:rtl/>
        </w:rPr>
        <w:t>הרי</w:t>
      </w:r>
      <w:r w:rsidRPr="008C72E9">
        <w:rPr>
          <w:color w:val="000000"/>
          <w:sz w:val="28"/>
          <w:szCs w:val="28"/>
          <w:rtl/>
        </w:rPr>
        <w:t xml:space="preserve"> </w:t>
      </w:r>
      <w:r w:rsidRPr="008C72E9">
        <w:rPr>
          <w:rFonts w:hint="cs"/>
          <w:color w:val="000000"/>
          <w:sz w:val="28"/>
          <w:szCs w:val="28"/>
          <w:rtl/>
        </w:rPr>
        <w:t>אדם</w:t>
      </w:r>
      <w:r w:rsidRPr="008C72E9">
        <w:rPr>
          <w:color w:val="000000"/>
          <w:sz w:val="28"/>
          <w:szCs w:val="28"/>
          <w:rtl/>
        </w:rPr>
        <w:t xml:space="preserve"> </w:t>
      </w:r>
      <w:r w:rsidRPr="008C72E9">
        <w:rPr>
          <w:rFonts w:hint="cs"/>
          <w:color w:val="000000"/>
          <w:sz w:val="28"/>
          <w:szCs w:val="28"/>
          <w:rtl/>
        </w:rPr>
        <w:t>רק</w:t>
      </w:r>
      <w:r w:rsidRPr="008C72E9">
        <w:rPr>
          <w:color w:val="000000"/>
          <w:sz w:val="28"/>
          <w:szCs w:val="28"/>
          <w:rtl/>
        </w:rPr>
        <w:t xml:space="preserve"> </w:t>
      </w:r>
      <w:r w:rsidRPr="008C72E9">
        <w:rPr>
          <w:rFonts w:hint="cs"/>
          <w:color w:val="000000"/>
          <w:sz w:val="28"/>
          <w:szCs w:val="28"/>
          <w:rtl/>
        </w:rPr>
        <w:t>התחרט</w:t>
      </w:r>
      <w:r w:rsidRPr="008C72E9">
        <w:rPr>
          <w:color w:val="000000"/>
          <w:sz w:val="28"/>
          <w:szCs w:val="28"/>
          <w:rtl/>
        </w:rPr>
        <w:t xml:space="preserve"> </w:t>
      </w:r>
      <w:r w:rsidRPr="008C72E9">
        <w:rPr>
          <w:rFonts w:hint="cs"/>
          <w:color w:val="000000"/>
          <w:sz w:val="28"/>
          <w:szCs w:val="28"/>
          <w:rtl/>
        </w:rPr>
        <w:t>על</w:t>
      </w:r>
      <w:r w:rsidRPr="008C72E9">
        <w:rPr>
          <w:color w:val="000000"/>
          <w:sz w:val="28"/>
          <w:szCs w:val="28"/>
          <w:rtl/>
        </w:rPr>
        <w:t xml:space="preserve"> </w:t>
      </w:r>
      <w:r w:rsidRPr="008C72E9">
        <w:rPr>
          <w:rFonts w:hint="cs"/>
          <w:color w:val="000000"/>
          <w:sz w:val="28"/>
          <w:szCs w:val="28"/>
          <w:rtl/>
        </w:rPr>
        <w:t>חטאו</w:t>
      </w:r>
      <w:r w:rsidRPr="008C72E9">
        <w:rPr>
          <w:color w:val="000000"/>
          <w:sz w:val="28"/>
          <w:szCs w:val="28"/>
          <w:rtl/>
        </w:rPr>
        <w:t xml:space="preserve"> </w:t>
      </w:r>
      <w:r w:rsidRPr="008C72E9">
        <w:rPr>
          <w:rFonts w:hint="cs"/>
          <w:color w:val="000000"/>
          <w:sz w:val="28"/>
          <w:szCs w:val="28"/>
          <w:rtl/>
        </w:rPr>
        <w:t>ועדין</w:t>
      </w:r>
      <w:r w:rsidRPr="008C72E9">
        <w:rPr>
          <w:color w:val="000000"/>
          <w:sz w:val="28"/>
          <w:szCs w:val="28"/>
          <w:rtl/>
        </w:rPr>
        <w:t xml:space="preserve"> </w:t>
      </w:r>
      <w:r w:rsidRPr="008C72E9">
        <w:rPr>
          <w:rFonts w:hint="cs"/>
          <w:color w:val="000000"/>
          <w:sz w:val="28"/>
          <w:szCs w:val="28"/>
          <w:rtl/>
        </w:rPr>
        <w:t>לא</w:t>
      </w:r>
      <w:r w:rsidRPr="008C72E9">
        <w:rPr>
          <w:color w:val="000000"/>
          <w:sz w:val="28"/>
          <w:szCs w:val="28"/>
          <w:rtl/>
        </w:rPr>
        <w:t xml:space="preserve"> </w:t>
      </w:r>
      <w:r w:rsidRPr="008C72E9">
        <w:rPr>
          <w:rFonts w:hint="cs"/>
          <w:color w:val="000000"/>
          <w:sz w:val="28"/>
          <w:szCs w:val="28"/>
          <w:rtl/>
        </w:rPr>
        <w:t>ירד</w:t>
      </w:r>
      <w:r w:rsidRPr="008C72E9">
        <w:rPr>
          <w:color w:val="000000"/>
          <w:sz w:val="28"/>
          <w:szCs w:val="28"/>
          <w:rtl/>
        </w:rPr>
        <w:t xml:space="preserve"> </w:t>
      </w:r>
      <w:r w:rsidRPr="008C72E9">
        <w:rPr>
          <w:rFonts w:hint="cs"/>
          <w:color w:val="000000"/>
          <w:sz w:val="28"/>
          <w:szCs w:val="28"/>
          <w:rtl/>
        </w:rPr>
        <w:t>מדרך</w:t>
      </w:r>
      <w:r w:rsidRPr="008C72E9">
        <w:rPr>
          <w:color w:val="000000"/>
          <w:sz w:val="28"/>
          <w:szCs w:val="28"/>
          <w:rtl/>
        </w:rPr>
        <w:t xml:space="preserve"> </w:t>
      </w:r>
      <w:r w:rsidRPr="008C72E9">
        <w:rPr>
          <w:rFonts w:hint="cs"/>
          <w:color w:val="000000"/>
          <w:sz w:val="28"/>
          <w:szCs w:val="28"/>
          <w:rtl/>
        </w:rPr>
        <w:t>חטאים</w:t>
      </w:r>
      <w:r w:rsidRPr="008C72E9">
        <w:rPr>
          <w:color w:val="000000"/>
          <w:sz w:val="28"/>
          <w:szCs w:val="28"/>
          <w:rtl/>
        </w:rPr>
        <w:t xml:space="preserve">, </w:t>
      </w:r>
      <w:r w:rsidRPr="008C72E9">
        <w:rPr>
          <w:rFonts w:hint="cs"/>
          <w:color w:val="000000"/>
          <w:sz w:val="28"/>
          <w:szCs w:val="28"/>
          <w:rtl/>
        </w:rPr>
        <w:t>עדין</w:t>
      </w:r>
      <w:r w:rsidRPr="008C72E9">
        <w:rPr>
          <w:color w:val="000000"/>
          <w:sz w:val="28"/>
          <w:szCs w:val="28"/>
          <w:rtl/>
        </w:rPr>
        <w:t xml:space="preserve"> </w:t>
      </w:r>
      <w:r w:rsidRPr="008C72E9">
        <w:rPr>
          <w:rFonts w:hint="cs"/>
          <w:color w:val="000000"/>
          <w:sz w:val="28"/>
          <w:szCs w:val="28"/>
          <w:rtl/>
        </w:rPr>
        <w:t>לא</w:t>
      </w:r>
      <w:r w:rsidRPr="008C72E9">
        <w:rPr>
          <w:color w:val="000000"/>
          <w:sz w:val="28"/>
          <w:szCs w:val="28"/>
          <w:rtl/>
        </w:rPr>
        <w:t xml:space="preserve"> </w:t>
      </w:r>
      <w:r w:rsidRPr="008C72E9">
        <w:rPr>
          <w:rFonts w:hint="cs"/>
          <w:color w:val="000000"/>
          <w:sz w:val="28"/>
          <w:szCs w:val="28"/>
          <w:rtl/>
        </w:rPr>
        <w:t>פסקה</w:t>
      </w:r>
      <w:r w:rsidRPr="008C72E9">
        <w:rPr>
          <w:color w:val="000000"/>
          <w:sz w:val="28"/>
          <w:szCs w:val="28"/>
          <w:rtl/>
        </w:rPr>
        <w:t xml:space="preserve"> </w:t>
      </w:r>
      <w:r w:rsidRPr="008C72E9">
        <w:rPr>
          <w:rFonts w:hint="cs"/>
          <w:color w:val="000000"/>
          <w:sz w:val="28"/>
          <w:szCs w:val="28"/>
          <w:rtl/>
        </w:rPr>
        <w:t>ממנו</w:t>
      </w:r>
      <w:r w:rsidRPr="008C72E9">
        <w:rPr>
          <w:color w:val="000000"/>
          <w:sz w:val="28"/>
          <w:szCs w:val="28"/>
          <w:rtl/>
        </w:rPr>
        <w:t xml:space="preserve"> </w:t>
      </w:r>
      <w:r w:rsidRPr="008C72E9">
        <w:rPr>
          <w:rFonts w:hint="cs"/>
          <w:color w:val="000000"/>
          <w:sz w:val="28"/>
          <w:szCs w:val="28"/>
          <w:rtl/>
        </w:rPr>
        <w:t>טומאת</w:t>
      </w:r>
      <w:r w:rsidRPr="008C72E9">
        <w:rPr>
          <w:color w:val="000000"/>
          <w:sz w:val="28"/>
          <w:szCs w:val="28"/>
          <w:rtl/>
        </w:rPr>
        <w:t xml:space="preserve"> </w:t>
      </w:r>
      <w:r w:rsidRPr="008C72E9">
        <w:rPr>
          <w:rFonts w:hint="cs"/>
          <w:color w:val="000000"/>
          <w:sz w:val="28"/>
          <w:szCs w:val="28"/>
          <w:rtl/>
        </w:rPr>
        <w:t>החטא</w:t>
      </w:r>
      <w:r w:rsidRPr="008C72E9">
        <w:rPr>
          <w:color w:val="000000"/>
          <w:sz w:val="28"/>
          <w:szCs w:val="28"/>
          <w:rtl/>
        </w:rPr>
        <w:t xml:space="preserve">. </w:t>
      </w:r>
      <w:r w:rsidRPr="008C72E9">
        <w:rPr>
          <w:rFonts w:hint="cs"/>
          <w:color w:val="000000"/>
          <w:sz w:val="28"/>
          <w:szCs w:val="28"/>
          <w:rtl/>
        </w:rPr>
        <w:t>הוא</w:t>
      </w:r>
      <w:r w:rsidRPr="008C72E9">
        <w:rPr>
          <w:color w:val="000000"/>
          <w:sz w:val="28"/>
          <w:szCs w:val="28"/>
          <w:rtl/>
        </w:rPr>
        <w:t xml:space="preserve"> </w:t>
      </w:r>
      <w:r w:rsidRPr="008C72E9">
        <w:rPr>
          <w:rFonts w:hint="cs"/>
          <w:color w:val="000000"/>
          <w:sz w:val="28"/>
          <w:szCs w:val="28"/>
          <w:rtl/>
        </w:rPr>
        <w:t>רק</w:t>
      </w:r>
      <w:r w:rsidRPr="008C72E9">
        <w:rPr>
          <w:color w:val="000000"/>
          <w:sz w:val="28"/>
          <w:szCs w:val="28"/>
          <w:rtl/>
        </w:rPr>
        <w:t xml:space="preserve"> </w:t>
      </w:r>
      <w:r w:rsidRPr="008C72E9">
        <w:rPr>
          <w:rFonts w:hint="cs"/>
          <w:color w:val="000000"/>
          <w:sz w:val="28"/>
          <w:szCs w:val="28"/>
          <w:rtl/>
        </w:rPr>
        <w:t>מתוך</w:t>
      </w:r>
      <w:r w:rsidRPr="008C72E9">
        <w:rPr>
          <w:color w:val="000000"/>
          <w:sz w:val="28"/>
          <w:szCs w:val="28"/>
          <w:rtl/>
        </w:rPr>
        <w:t xml:space="preserve"> </w:t>
      </w:r>
      <w:r w:rsidRPr="008C72E9">
        <w:rPr>
          <w:rFonts w:hint="cs"/>
          <w:color w:val="000000"/>
          <w:sz w:val="28"/>
          <w:szCs w:val="28"/>
          <w:rtl/>
        </w:rPr>
        <w:t>סיבה</w:t>
      </w:r>
      <w:r w:rsidRPr="008C72E9">
        <w:rPr>
          <w:color w:val="000000"/>
          <w:sz w:val="28"/>
          <w:szCs w:val="28"/>
          <w:rtl/>
        </w:rPr>
        <w:t xml:space="preserve"> </w:t>
      </w:r>
      <w:r w:rsidRPr="008C72E9">
        <w:rPr>
          <w:rFonts w:hint="cs"/>
          <w:color w:val="000000"/>
          <w:sz w:val="28"/>
          <w:szCs w:val="28"/>
          <w:rtl/>
        </w:rPr>
        <w:t>חיצונית</w:t>
      </w:r>
      <w:r w:rsidRPr="008C72E9">
        <w:rPr>
          <w:color w:val="000000"/>
          <w:sz w:val="28"/>
          <w:szCs w:val="28"/>
          <w:rtl/>
        </w:rPr>
        <w:t xml:space="preserve">, </w:t>
      </w:r>
      <w:r w:rsidRPr="008C72E9">
        <w:rPr>
          <w:rFonts w:hint="cs"/>
          <w:color w:val="000000"/>
          <w:sz w:val="28"/>
          <w:szCs w:val="28"/>
          <w:rtl/>
        </w:rPr>
        <w:t>לרוב</w:t>
      </w:r>
      <w:r w:rsidRPr="008C72E9">
        <w:rPr>
          <w:color w:val="000000"/>
          <w:sz w:val="28"/>
          <w:szCs w:val="28"/>
          <w:rtl/>
        </w:rPr>
        <w:t xml:space="preserve"> </w:t>
      </w:r>
      <w:r w:rsidRPr="008C72E9">
        <w:rPr>
          <w:rFonts w:hint="cs"/>
          <w:color w:val="000000"/>
          <w:sz w:val="28"/>
          <w:szCs w:val="28"/>
          <w:rtl/>
        </w:rPr>
        <w:t>מתוך</w:t>
      </w:r>
      <w:r w:rsidRPr="008C72E9">
        <w:rPr>
          <w:color w:val="000000"/>
          <w:sz w:val="28"/>
          <w:szCs w:val="28"/>
          <w:rtl/>
        </w:rPr>
        <w:t xml:space="preserve"> </w:t>
      </w:r>
      <w:r w:rsidRPr="008C72E9">
        <w:rPr>
          <w:rFonts w:hint="cs"/>
          <w:color w:val="000000"/>
          <w:sz w:val="28"/>
          <w:szCs w:val="28"/>
          <w:rtl/>
        </w:rPr>
        <w:t>יראת</w:t>
      </w:r>
      <w:r w:rsidRPr="008C72E9">
        <w:rPr>
          <w:color w:val="000000"/>
          <w:sz w:val="28"/>
          <w:szCs w:val="28"/>
          <w:rtl/>
        </w:rPr>
        <w:t xml:space="preserve"> </w:t>
      </w:r>
      <w:r w:rsidRPr="008C72E9">
        <w:rPr>
          <w:rFonts w:hint="cs"/>
          <w:color w:val="000000"/>
          <w:sz w:val="28"/>
          <w:szCs w:val="28"/>
          <w:rtl/>
        </w:rPr>
        <w:t>העונש</w:t>
      </w:r>
      <w:r w:rsidRPr="008C72E9">
        <w:rPr>
          <w:color w:val="000000"/>
          <w:sz w:val="28"/>
          <w:szCs w:val="28"/>
          <w:rtl/>
        </w:rPr>
        <w:t xml:space="preserve">, </w:t>
      </w:r>
      <w:r w:rsidRPr="008C72E9">
        <w:rPr>
          <w:rFonts w:hint="cs"/>
          <w:color w:val="000000"/>
          <w:sz w:val="28"/>
          <w:szCs w:val="28"/>
          <w:rtl/>
        </w:rPr>
        <w:t>מבקש</w:t>
      </w:r>
      <w:r w:rsidRPr="008C72E9">
        <w:rPr>
          <w:color w:val="000000"/>
          <w:sz w:val="28"/>
          <w:szCs w:val="28"/>
          <w:rtl/>
        </w:rPr>
        <w:t xml:space="preserve"> </w:t>
      </w:r>
      <w:r w:rsidRPr="008C72E9">
        <w:rPr>
          <w:rFonts w:hint="cs"/>
          <w:color w:val="000000"/>
          <w:sz w:val="28"/>
          <w:szCs w:val="28"/>
          <w:rtl/>
        </w:rPr>
        <w:t>לעצמו</w:t>
      </w:r>
      <w:r w:rsidRPr="008C72E9">
        <w:rPr>
          <w:color w:val="000000"/>
          <w:sz w:val="28"/>
          <w:szCs w:val="28"/>
          <w:rtl/>
        </w:rPr>
        <w:t xml:space="preserve"> </w:t>
      </w:r>
      <w:r w:rsidRPr="008C72E9">
        <w:rPr>
          <w:rFonts w:hint="cs"/>
          <w:color w:val="000000"/>
          <w:sz w:val="28"/>
          <w:szCs w:val="28"/>
          <w:rtl/>
        </w:rPr>
        <w:t>כפרה</w:t>
      </w:r>
      <w:r w:rsidRPr="008C72E9">
        <w:rPr>
          <w:color w:val="000000"/>
          <w:sz w:val="28"/>
          <w:szCs w:val="28"/>
          <w:rtl/>
        </w:rPr>
        <w:t xml:space="preserve">. </w:t>
      </w:r>
      <w:r w:rsidRPr="008C72E9">
        <w:rPr>
          <w:rFonts w:hint="cs"/>
          <w:color w:val="000000"/>
          <w:sz w:val="28"/>
          <w:szCs w:val="28"/>
          <w:rtl/>
        </w:rPr>
        <w:t>והקדוש</w:t>
      </w:r>
      <w:r w:rsidRPr="008C72E9">
        <w:rPr>
          <w:color w:val="000000"/>
          <w:sz w:val="28"/>
          <w:szCs w:val="28"/>
          <w:rtl/>
        </w:rPr>
        <w:t xml:space="preserve"> </w:t>
      </w:r>
      <w:r w:rsidRPr="008C72E9">
        <w:rPr>
          <w:rFonts w:hint="cs"/>
          <w:color w:val="000000"/>
          <w:sz w:val="28"/>
          <w:szCs w:val="28"/>
          <w:rtl/>
        </w:rPr>
        <w:t>ברוך</w:t>
      </w:r>
      <w:r w:rsidRPr="008C72E9">
        <w:rPr>
          <w:color w:val="000000"/>
          <w:sz w:val="28"/>
          <w:szCs w:val="28"/>
          <w:rtl/>
        </w:rPr>
        <w:t xml:space="preserve"> </w:t>
      </w:r>
      <w:r w:rsidRPr="008C72E9">
        <w:rPr>
          <w:rFonts w:hint="cs"/>
          <w:color w:val="000000"/>
          <w:sz w:val="28"/>
          <w:szCs w:val="28"/>
          <w:rtl/>
        </w:rPr>
        <w:t>הוא</w:t>
      </w:r>
      <w:r w:rsidRPr="008C72E9">
        <w:rPr>
          <w:color w:val="000000"/>
          <w:sz w:val="28"/>
          <w:szCs w:val="28"/>
          <w:rtl/>
        </w:rPr>
        <w:t xml:space="preserve"> </w:t>
      </w:r>
      <w:r w:rsidRPr="008C72E9">
        <w:rPr>
          <w:rFonts w:hint="cs"/>
          <w:color w:val="000000"/>
          <w:sz w:val="28"/>
          <w:szCs w:val="28"/>
          <w:rtl/>
        </w:rPr>
        <w:t>מקבל</w:t>
      </w:r>
      <w:r w:rsidRPr="008C72E9">
        <w:rPr>
          <w:color w:val="000000"/>
          <w:sz w:val="28"/>
          <w:szCs w:val="28"/>
          <w:rtl/>
        </w:rPr>
        <w:t xml:space="preserve"> </w:t>
      </w:r>
      <w:r w:rsidRPr="008C72E9">
        <w:rPr>
          <w:rFonts w:hint="cs"/>
          <w:color w:val="000000"/>
          <w:sz w:val="28"/>
          <w:szCs w:val="28"/>
          <w:rtl/>
        </w:rPr>
        <w:t>תשובתו</w:t>
      </w:r>
      <w:r w:rsidRPr="008C72E9">
        <w:rPr>
          <w:color w:val="000000"/>
          <w:sz w:val="28"/>
          <w:szCs w:val="28"/>
          <w:rtl/>
        </w:rPr>
        <w:t xml:space="preserve"> </w:t>
      </w:r>
      <w:r w:rsidRPr="008C72E9">
        <w:rPr>
          <w:rFonts w:hint="cs"/>
          <w:color w:val="000000"/>
          <w:sz w:val="28"/>
          <w:szCs w:val="28"/>
          <w:rtl/>
        </w:rPr>
        <w:t>זאת</w:t>
      </w:r>
      <w:r w:rsidRPr="008C72E9">
        <w:rPr>
          <w:color w:val="000000"/>
          <w:sz w:val="28"/>
          <w:szCs w:val="28"/>
          <w:rtl/>
        </w:rPr>
        <w:t xml:space="preserve"> </w:t>
      </w:r>
      <w:r w:rsidRPr="008C72E9">
        <w:rPr>
          <w:rFonts w:hint="cs"/>
          <w:color w:val="000000"/>
          <w:sz w:val="28"/>
          <w:szCs w:val="28"/>
          <w:rtl/>
        </w:rPr>
        <w:t>ומכפר</w:t>
      </w:r>
      <w:r w:rsidRPr="008C72E9">
        <w:rPr>
          <w:color w:val="000000"/>
          <w:sz w:val="28"/>
          <w:szCs w:val="28"/>
          <w:rtl/>
        </w:rPr>
        <w:t xml:space="preserve"> </w:t>
      </w:r>
      <w:r w:rsidRPr="008C72E9">
        <w:rPr>
          <w:rFonts w:hint="cs"/>
          <w:color w:val="000000"/>
          <w:sz w:val="28"/>
          <w:szCs w:val="28"/>
          <w:rtl/>
        </w:rPr>
        <w:t>לו</w:t>
      </w:r>
      <w:r w:rsidRPr="008C72E9">
        <w:rPr>
          <w:color w:val="000000"/>
          <w:sz w:val="28"/>
          <w:szCs w:val="28"/>
          <w:rtl/>
        </w:rPr>
        <w:t xml:space="preserve">. </w:t>
      </w:r>
      <w:r w:rsidRPr="008C72E9">
        <w:rPr>
          <w:rFonts w:hint="cs"/>
          <w:color w:val="000000"/>
          <w:sz w:val="28"/>
          <w:szCs w:val="28"/>
          <w:rtl/>
        </w:rPr>
        <w:t>כלום</w:t>
      </w:r>
      <w:r w:rsidRPr="008C72E9">
        <w:rPr>
          <w:color w:val="000000"/>
          <w:sz w:val="28"/>
          <w:szCs w:val="28"/>
          <w:rtl/>
        </w:rPr>
        <w:t xml:space="preserve"> </w:t>
      </w:r>
      <w:r w:rsidRPr="008C72E9">
        <w:rPr>
          <w:rFonts w:hint="cs"/>
          <w:color w:val="000000"/>
          <w:sz w:val="28"/>
          <w:szCs w:val="28"/>
          <w:rtl/>
        </w:rPr>
        <w:t>אין</w:t>
      </w:r>
      <w:r w:rsidRPr="008C72E9">
        <w:rPr>
          <w:color w:val="000000"/>
          <w:sz w:val="28"/>
          <w:szCs w:val="28"/>
          <w:rtl/>
        </w:rPr>
        <w:t xml:space="preserve"> </w:t>
      </w:r>
      <w:r w:rsidRPr="008C72E9">
        <w:rPr>
          <w:rFonts w:hint="cs"/>
          <w:color w:val="000000"/>
          <w:sz w:val="28"/>
          <w:szCs w:val="28"/>
          <w:rtl/>
        </w:rPr>
        <w:t>זאת</w:t>
      </w:r>
      <w:r w:rsidRPr="008C72E9">
        <w:rPr>
          <w:color w:val="000000"/>
          <w:sz w:val="28"/>
          <w:szCs w:val="28"/>
          <w:rtl/>
        </w:rPr>
        <w:t xml:space="preserve"> </w:t>
      </w:r>
      <w:r w:rsidRPr="008C72E9">
        <w:rPr>
          <w:rFonts w:hint="cs"/>
          <w:color w:val="000000"/>
          <w:sz w:val="28"/>
          <w:szCs w:val="28"/>
          <w:rtl/>
        </w:rPr>
        <w:t>מידת</w:t>
      </w:r>
      <w:r w:rsidRPr="008C72E9">
        <w:rPr>
          <w:color w:val="000000"/>
          <w:sz w:val="28"/>
          <w:szCs w:val="28"/>
          <w:rtl/>
        </w:rPr>
        <w:t xml:space="preserve"> </w:t>
      </w:r>
      <w:r w:rsidRPr="008C72E9">
        <w:rPr>
          <w:rFonts w:hint="cs"/>
          <w:color w:val="000000"/>
          <w:sz w:val="28"/>
          <w:szCs w:val="28"/>
          <w:rtl/>
        </w:rPr>
        <w:t>החסד</w:t>
      </w:r>
      <w:r w:rsidRPr="008C72E9">
        <w:rPr>
          <w:color w:val="000000"/>
          <w:sz w:val="28"/>
          <w:szCs w:val="28"/>
        </w:rPr>
        <w:t>?</w:t>
      </w:r>
    </w:p>
    <w:p w:rsidR="008C72E9" w:rsidRPr="008C72E9" w:rsidRDefault="008C72E9" w:rsidP="008C72E9">
      <w:pPr>
        <w:rPr>
          <w:color w:val="000000"/>
          <w:sz w:val="28"/>
          <w:szCs w:val="28"/>
          <w:rtl/>
        </w:rPr>
      </w:pPr>
      <w:r w:rsidRPr="008C72E9">
        <w:rPr>
          <w:rFonts w:hint="cs"/>
          <w:color w:val="000000"/>
          <w:sz w:val="28"/>
          <w:szCs w:val="28"/>
          <w:rtl/>
        </w:rPr>
        <w:t>לעומת</w:t>
      </w:r>
      <w:r w:rsidRPr="008C72E9">
        <w:rPr>
          <w:color w:val="000000"/>
          <w:sz w:val="28"/>
          <w:szCs w:val="28"/>
          <w:rtl/>
        </w:rPr>
        <w:t xml:space="preserve"> </w:t>
      </w:r>
      <w:r w:rsidRPr="008C72E9">
        <w:rPr>
          <w:rFonts w:hint="cs"/>
          <w:color w:val="000000"/>
          <w:sz w:val="28"/>
          <w:szCs w:val="28"/>
          <w:rtl/>
        </w:rPr>
        <w:t>זאת</w:t>
      </w:r>
      <w:r w:rsidRPr="008C72E9">
        <w:rPr>
          <w:color w:val="000000"/>
          <w:sz w:val="28"/>
          <w:szCs w:val="28"/>
          <w:rtl/>
        </w:rPr>
        <w:t xml:space="preserve">, </w:t>
      </w:r>
      <w:r w:rsidRPr="008C72E9">
        <w:rPr>
          <w:rFonts w:hint="cs"/>
          <w:color w:val="000000"/>
          <w:sz w:val="28"/>
          <w:szCs w:val="28"/>
          <w:rtl/>
        </w:rPr>
        <w:t>תשובה</w:t>
      </w:r>
      <w:r w:rsidRPr="008C72E9">
        <w:rPr>
          <w:color w:val="000000"/>
          <w:sz w:val="28"/>
          <w:szCs w:val="28"/>
          <w:rtl/>
        </w:rPr>
        <w:t xml:space="preserve"> </w:t>
      </w:r>
      <w:r w:rsidRPr="008C72E9">
        <w:rPr>
          <w:rFonts w:hint="cs"/>
          <w:color w:val="000000"/>
          <w:sz w:val="28"/>
          <w:szCs w:val="28"/>
          <w:rtl/>
        </w:rPr>
        <w:t>של</w:t>
      </w:r>
      <w:r w:rsidRPr="008C72E9">
        <w:rPr>
          <w:color w:val="000000"/>
          <w:sz w:val="28"/>
          <w:szCs w:val="28"/>
          <w:rtl/>
        </w:rPr>
        <w:t xml:space="preserve"> </w:t>
      </w:r>
      <w:r w:rsidRPr="008C72E9">
        <w:rPr>
          <w:rFonts w:hint="cs"/>
          <w:color w:val="000000"/>
          <w:sz w:val="28"/>
          <w:szCs w:val="28"/>
          <w:rtl/>
        </w:rPr>
        <w:t>מידת</w:t>
      </w:r>
      <w:r w:rsidRPr="008C72E9">
        <w:rPr>
          <w:color w:val="000000"/>
          <w:sz w:val="28"/>
          <w:szCs w:val="28"/>
          <w:rtl/>
        </w:rPr>
        <w:t xml:space="preserve"> </w:t>
      </w:r>
      <w:r w:rsidRPr="008C72E9">
        <w:rPr>
          <w:rFonts w:hint="cs"/>
          <w:color w:val="000000"/>
          <w:sz w:val="28"/>
          <w:szCs w:val="28"/>
          <w:rtl/>
        </w:rPr>
        <w:t>הדין</w:t>
      </w:r>
      <w:r w:rsidRPr="008C72E9">
        <w:rPr>
          <w:color w:val="000000"/>
          <w:sz w:val="28"/>
          <w:szCs w:val="28"/>
          <w:rtl/>
        </w:rPr>
        <w:t xml:space="preserve"> </w:t>
      </w:r>
      <w:r w:rsidRPr="008C72E9">
        <w:rPr>
          <w:rFonts w:hint="cs"/>
          <w:color w:val="000000"/>
          <w:sz w:val="28"/>
          <w:szCs w:val="28"/>
          <w:rtl/>
        </w:rPr>
        <w:t>ומשפט</w:t>
      </w:r>
      <w:r w:rsidRPr="008C72E9">
        <w:rPr>
          <w:color w:val="000000"/>
          <w:sz w:val="28"/>
          <w:szCs w:val="28"/>
          <w:rtl/>
        </w:rPr>
        <w:t xml:space="preserve">, </w:t>
      </w:r>
      <w:r w:rsidRPr="008C72E9">
        <w:rPr>
          <w:rFonts w:hint="cs"/>
          <w:color w:val="000000"/>
          <w:sz w:val="28"/>
          <w:szCs w:val="28"/>
          <w:rtl/>
        </w:rPr>
        <w:t>מידת</w:t>
      </w:r>
      <w:r w:rsidRPr="008C72E9">
        <w:rPr>
          <w:color w:val="000000"/>
          <w:sz w:val="28"/>
          <w:szCs w:val="28"/>
          <w:rtl/>
        </w:rPr>
        <w:t xml:space="preserve"> </w:t>
      </w:r>
      <w:r w:rsidRPr="008C72E9">
        <w:rPr>
          <w:rFonts w:hint="cs"/>
          <w:color w:val="000000"/>
          <w:sz w:val="28"/>
          <w:szCs w:val="28"/>
          <w:rtl/>
        </w:rPr>
        <w:t>האמת</w:t>
      </w:r>
      <w:r w:rsidRPr="008C72E9">
        <w:rPr>
          <w:color w:val="000000"/>
          <w:sz w:val="28"/>
          <w:szCs w:val="28"/>
          <w:rtl/>
        </w:rPr>
        <w:t xml:space="preserve">, </w:t>
      </w:r>
      <w:r w:rsidRPr="008C72E9">
        <w:rPr>
          <w:rFonts w:hint="cs"/>
          <w:color w:val="000000"/>
          <w:sz w:val="28"/>
          <w:szCs w:val="28"/>
          <w:rtl/>
        </w:rPr>
        <w:t>היא</w:t>
      </w:r>
      <w:r w:rsidRPr="008C72E9">
        <w:rPr>
          <w:color w:val="000000"/>
          <w:sz w:val="28"/>
          <w:szCs w:val="28"/>
          <w:rtl/>
        </w:rPr>
        <w:t xml:space="preserve"> </w:t>
      </w:r>
      <w:r w:rsidRPr="008C72E9">
        <w:rPr>
          <w:rFonts w:hint="cs"/>
          <w:color w:val="000000"/>
          <w:sz w:val="28"/>
          <w:szCs w:val="28"/>
          <w:rtl/>
        </w:rPr>
        <w:t>אך</w:t>
      </w:r>
      <w:r w:rsidRPr="008C72E9">
        <w:rPr>
          <w:color w:val="000000"/>
          <w:sz w:val="28"/>
          <w:szCs w:val="28"/>
          <w:rtl/>
        </w:rPr>
        <w:t xml:space="preserve"> </w:t>
      </w:r>
      <w:r w:rsidRPr="008C72E9">
        <w:rPr>
          <w:rFonts w:hint="cs"/>
          <w:color w:val="000000"/>
          <w:sz w:val="28"/>
          <w:szCs w:val="28"/>
          <w:rtl/>
        </w:rPr>
        <w:t>ורק</w:t>
      </w:r>
      <w:r w:rsidRPr="008C72E9">
        <w:rPr>
          <w:color w:val="000000"/>
          <w:sz w:val="28"/>
          <w:szCs w:val="28"/>
          <w:rtl/>
        </w:rPr>
        <w:t xml:space="preserve"> </w:t>
      </w:r>
      <w:r w:rsidRPr="008C72E9">
        <w:rPr>
          <w:rFonts w:hint="cs"/>
          <w:color w:val="000000"/>
          <w:sz w:val="28"/>
          <w:szCs w:val="28"/>
          <w:rtl/>
        </w:rPr>
        <w:t>תשובת</w:t>
      </w:r>
      <w:r w:rsidRPr="008C72E9">
        <w:rPr>
          <w:color w:val="000000"/>
          <w:sz w:val="28"/>
          <w:szCs w:val="28"/>
          <w:rtl/>
        </w:rPr>
        <w:t xml:space="preserve"> </w:t>
      </w:r>
      <w:r w:rsidRPr="008C72E9">
        <w:rPr>
          <w:rFonts w:hint="cs"/>
          <w:color w:val="000000"/>
          <w:sz w:val="28"/>
          <w:szCs w:val="28"/>
          <w:rtl/>
        </w:rPr>
        <w:t>הטהרה</w:t>
      </w:r>
      <w:r w:rsidRPr="008C72E9">
        <w:rPr>
          <w:color w:val="000000"/>
          <w:sz w:val="28"/>
          <w:szCs w:val="28"/>
          <w:rtl/>
        </w:rPr>
        <w:t xml:space="preserve">. </w:t>
      </w:r>
      <w:r w:rsidRPr="008C72E9">
        <w:rPr>
          <w:rFonts w:hint="cs"/>
          <w:color w:val="000000"/>
          <w:sz w:val="28"/>
          <w:szCs w:val="28"/>
          <w:rtl/>
        </w:rPr>
        <w:t>תשובה</w:t>
      </w:r>
      <w:r w:rsidRPr="008C72E9">
        <w:rPr>
          <w:color w:val="000000"/>
          <w:sz w:val="28"/>
          <w:szCs w:val="28"/>
          <w:rtl/>
        </w:rPr>
        <w:t xml:space="preserve"> </w:t>
      </w:r>
      <w:r w:rsidRPr="008C72E9">
        <w:rPr>
          <w:rFonts w:hint="cs"/>
          <w:color w:val="000000"/>
          <w:sz w:val="28"/>
          <w:szCs w:val="28"/>
          <w:rtl/>
        </w:rPr>
        <w:t>זאת</w:t>
      </w:r>
      <w:r w:rsidRPr="008C72E9">
        <w:rPr>
          <w:color w:val="000000"/>
          <w:sz w:val="28"/>
          <w:szCs w:val="28"/>
          <w:rtl/>
        </w:rPr>
        <w:t xml:space="preserve"> </w:t>
      </w:r>
      <w:r w:rsidRPr="008C72E9">
        <w:rPr>
          <w:rFonts w:hint="cs"/>
          <w:color w:val="000000"/>
          <w:sz w:val="28"/>
          <w:szCs w:val="28"/>
          <w:rtl/>
        </w:rPr>
        <w:t>מתקבלת</w:t>
      </w:r>
      <w:r w:rsidRPr="008C72E9">
        <w:rPr>
          <w:color w:val="000000"/>
          <w:sz w:val="28"/>
          <w:szCs w:val="28"/>
          <w:rtl/>
        </w:rPr>
        <w:t xml:space="preserve"> </w:t>
      </w:r>
      <w:r w:rsidRPr="008C72E9">
        <w:rPr>
          <w:rFonts w:hint="cs"/>
          <w:color w:val="000000"/>
          <w:sz w:val="28"/>
          <w:szCs w:val="28"/>
          <w:rtl/>
        </w:rPr>
        <w:t>והחטא</w:t>
      </w:r>
      <w:r w:rsidRPr="008C72E9">
        <w:rPr>
          <w:color w:val="000000"/>
          <w:sz w:val="28"/>
          <w:szCs w:val="28"/>
          <w:rtl/>
        </w:rPr>
        <w:t xml:space="preserve"> </w:t>
      </w:r>
      <w:r w:rsidRPr="008C72E9">
        <w:rPr>
          <w:rFonts w:hint="cs"/>
          <w:color w:val="000000"/>
          <w:sz w:val="28"/>
          <w:szCs w:val="28"/>
          <w:rtl/>
        </w:rPr>
        <w:t>שטימא</w:t>
      </w:r>
      <w:r w:rsidRPr="008C72E9">
        <w:rPr>
          <w:color w:val="000000"/>
          <w:sz w:val="28"/>
          <w:szCs w:val="28"/>
          <w:rtl/>
        </w:rPr>
        <w:t xml:space="preserve"> </w:t>
      </w:r>
      <w:r w:rsidRPr="008C72E9">
        <w:rPr>
          <w:rFonts w:hint="cs"/>
          <w:color w:val="000000"/>
          <w:sz w:val="28"/>
          <w:szCs w:val="28"/>
          <w:rtl/>
        </w:rPr>
        <w:t>את</w:t>
      </w:r>
      <w:r w:rsidRPr="008C72E9">
        <w:rPr>
          <w:color w:val="000000"/>
          <w:sz w:val="28"/>
          <w:szCs w:val="28"/>
          <w:rtl/>
        </w:rPr>
        <w:t xml:space="preserve"> </w:t>
      </w:r>
      <w:r w:rsidRPr="008C72E9">
        <w:rPr>
          <w:rFonts w:hint="cs"/>
          <w:color w:val="000000"/>
          <w:sz w:val="28"/>
          <w:szCs w:val="28"/>
          <w:rtl/>
        </w:rPr>
        <w:t>האדם</w:t>
      </w:r>
      <w:r w:rsidRPr="008C72E9">
        <w:rPr>
          <w:color w:val="000000"/>
          <w:sz w:val="28"/>
          <w:szCs w:val="28"/>
          <w:rtl/>
        </w:rPr>
        <w:t xml:space="preserve"> </w:t>
      </w:r>
      <w:r w:rsidRPr="008C72E9">
        <w:rPr>
          <w:rFonts w:hint="cs"/>
          <w:color w:val="000000"/>
          <w:sz w:val="28"/>
          <w:szCs w:val="28"/>
          <w:rtl/>
        </w:rPr>
        <w:t>נופל</w:t>
      </w:r>
      <w:r w:rsidRPr="008C72E9">
        <w:rPr>
          <w:color w:val="000000"/>
          <w:sz w:val="28"/>
          <w:szCs w:val="28"/>
          <w:rtl/>
        </w:rPr>
        <w:t xml:space="preserve"> </w:t>
      </w:r>
      <w:r w:rsidRPr="008C72E9">
        <w:rPr>
          <w:rFonts w:hint="cs"/>
          <w:color w:val="000000"/>
          <w:sz w:val="28"/>
          <w:szCs w:val="28"/>
          <w:rtl/>
        </w:rPr>
        <w:t>והיה</w:t>
      </w:r>
      <w:r w:rsidRPr="008C72E9">
        <w:rPr>
          <w:color w:val="000000"/>
          <w:sz w:val="28"/>
          <w:szCs w:val="28"/>
          <w:rtl/>
        </w:rPr>
        <w:t xml:space="preserve"> </w:t>
      </w:r>
      <w:r w:rsidRPr="008C72E9">
        <w:rPr>
          <w:rFonts w:hint="cs"/>
          <w:color w:val="000000"/>
          <w:sz w:val="28"/>
          <w:szCs w:val="28"/>
          <w:rtl/>
        </w:rPr>
        <w:t>כלא</w:t>
      </w:r>
      <w:r w:rsidRPr="008C72E9">
        <w:rPr>
          <w:color w:val="000000"/>
          <w:sz w:val="28"/>
          <w:szCs w:val="28"/>
          <w:rtl/>
        </w:rPr>
        <w:t xml:space="preserve"> </w:t>
      </w:r>
      <w:r w:rsidRPr="008C72E9">
        <w:rPr>
          <w:rFonts w:hint="cs"/>
          <w:color w:val="000000"/>
          <w:sz w:val="28"/>
          <w:szCs w:val="28"/>
          <w:rtl/>
        </w:rPr>
        <w:t>היה</w:t>
      </w:r>
      <w:r w:rsidRPr="008C72E9">
        <w:rPr>
          <w:color w:val="000000"/>
          <w:sz w:val="28"/>
          <w:szCs w:val="28"/>
          <w:rtl/>
        </w:rPr>
        <w:t xml:space="preserve">, </w:t>
      </w:r>
      <w:r w:rsidRPr="008C72E9">
        <w:rPr>
          <w:rFonts w:hint="cs"/>
          <w:color w:val="000000"/>
          <w:sz w:val="28"/>
          <w:szCs w:val="28"/>
          <w:rtl/>
        </w:rPr>
        <w:t>משום</w:t>
      </w:r>
      <w:r w:rsidRPr="008C72E9">
        <w:rPr>
          <w:color w:val="000000"/>
          <w:sz w:val="28"/>
          <w:szCs w:val="28"/>
          <w:rtl/>
        </w:rPr>
        <w:t xml:space="preserve"> </w:t>
      </w:r>
      <w:r w:rsidRPr="008C72E9">
        <w:rPr>
          <w:rFonts w:hint="cs"/>
          <w:color w:val="000000"/>
          <w:sz w:val="28"/>
          <w:szCs w:val="28"/>
          <w:rtl/>
        </w:rPr>
        <w:t>שהאדם</w:t>
      </w:r>
      <w:r w:rsidRPr="008C72E9">
        <w:rPr>
          <w:color w:val="000000"/>
          <w:sz w:val="28"/>
          <w:szCs w:val="28"/>
          <w:rtl/>
        </w:rPr>
        <w:t xml:space="preserve"> </w:t>
      </w:r>
      <w:r w:rsidRPr="008C72E9">
        <w:rPr>
          <w:rFonts w:hint="cs"/>
          <w:color w:val="000000"/>
          <w:sz w:val="28"/>
          <w:szCs w:val="28"/>
          <w:rtl/>
        </w:rPr>
        <w:t>כלשון</w:t>
      </w:r>
      <w:r w:rsidRPr="008C72E9">
        <w:rPr>
          <w:color w:val="000000"/>
          <w:sz w:val="28"/>
          <w:szCs w:val="28"/>
          <w:rtl/>
        </w:rPr>
        <w:t xml:space="preserve"> </w:t>
      </w:r>
      <w:r w:rsidRPr="008C72E9">
        <w:rPr>
          <w:rFonts w:hint="cs"/>
          <w:color w:val="000000"/>
          <w:sz w:val="28"/>
          <w:szCs w:val="28"/>
          <w:rtl/>
        </w:rPr>
        <w:t>הרמב</w:t>
      </w:r>
      <w:r w:rsidRPr="008C72E9">
        <w:rPr>
          <w:color w:val="000000"/>
          <w:sz w:val="28"/>
          <w:szCs w:val="28"/>
          <w:rtl/>
        </w:rPr>
        <w:t>"</w:t>
      </w:r>
      <w:r w:rsidRPr="008C72E9">
        <w:rPr>
          <w:rFonts w:hint="cs"/>
          <w:color w:val="000000"/>
          <w:sz w:val="28"/>
          <w:szCs w:val="28"/>
          <w:rtl/>
        </w:rPr>
        <w:t>ם</w:t>
      </w:r>
      <w:r w:rsidRPr="008C72E9">
        <w:rPr>
          <w:color w:val="000000"/>
          <w:sz w:val="28"/>
          <w:szCs w:val="28"/>
          <w:rtl/>
        </w:rPr>
        <w:t>, "</w:t>
      </w:r>
      <w:r w:rsidRPr="008C72E9">
        <w:rPr>
          <w:rFonts w:hint="cs"/>
          <w:color w:val="000000"/>
          <w:sz w:val="28"/>
          <w:szCs w:val="28"/>
          <w:rtl/>
        </w:rPr>
        <w:t>אחר</w:t>
      </w:r>
      <w:r w:rsidRPr="008C72E9">
        <w:rPr>
          <w:color w:val="000000"/>
          <w:sz w:val="28"/>
          <w:szCs w:val="28"/>
          <w:rtl/>
        </w:rPr>
        <w:t xml:space="preserve"> </w:t>
      </w:r>
      <w:r w:rsidRPr="008C72E9">
        <w:rPr>
          <w:rFonts w:hint="cs"/>
          <w:color w:val="000000"/>
          <w:sz w:val="28"/>
          <w:szCs w:val="28"/>
          <w:rtl/>
        </w:rPr>
        <w:t>הוא</w:t>
      </w:r>
      <w:r w:rsidRPr="008C72E9">
        <w:rPr>
          <w:color w:val="000000"/>
          <w:sz w:val="28"/>
          <w:szCs w:val="28"/>
          <w:rtl/>
        </w:rPr>
        <w:t xml:space="preserve">" </w:t>
      </w:r>
      <w:r w:rsidRPr="008C72E9">
        <w:rPr>
          <w:rFonts w:hint="cs"/>
          <w:color w:val="000000"/>
          <w:sz w:val="28"/>
          <w:szCs w:val="28"/>
          <w:rtl/>
        </w:rPr>
        <w:t>עתה</w:t>
      </w:r>
      <w:r w:rsidRPr="008C72E9">
        <w:rPr>
          <w:color w:val="000000"/>
          <w:sz w:val="28"/>
          <w:szCs w:val="28"/>
          <w:rtl/>
        </w:rPr>
        <w:t xml:space="preserve">. </w:t>
      </w:r>
      <w:r w:rsidRPr="008C72E9">
        <w:rPr>
          <w:rFonts w:hint="cs"/>
          <w:color w:val="000000"/>
          <w:sz w:val="28"/>
          <w:szCs w:val="28"/>
          <w:rtl/>
        </w:rPr>
        <w:t>יש</w:t>
      </w:r>
      <w:r w:rsidRPr="008C72E9">
        <w:rPr>
          <w:color w:val="000000"/>
          <w:sz w:val="28"/>
          <w:szCs w:val="28"/>
          <w:rtl/>
        </w:rPr>
        <w:t xml:space="preserve"> </w:t>
      </w:r>
      <w:r w:rsidRPr="008C72E9">
        <w:rPr>
          <w:rFonts w:hint="cs"/>
          <w:color w:val="000000"/>
          <w:sz w:val="28"/>
          <w:szCs w:val="28"/>
          <w:rtl/>
        </w:rPr>
        <w:t>כאן</w:t>
      </w:r>
      <w:r w:rsidRPr="008C72E9">
        <w:rPr>
          <w:color w:val="000000"/>
          <w:sz w:val="28"/>
          <w:szCs w:val="28"/>
          <w:rtl/>
        </w:rPr>
        <w:t xml:space="preserve"> </w:t>
      </w:r>
      <w:r w:rsidRPr="008C72E9">
        <w:rPr>
          <w:rFonts w:hint="cs"/>
          <w:color w:val="000000"/>
          <w:sz w:val="28"/>
          <w:szCs w:val="28"/>
          <w:rtl/>
        </w:rPr>
        <w:t>שינוי</w:t>
      </w:r>
      <w:r w:rsidRPr="008C72E9">
        <w:rPr>
          <w:color w:val="000000"/>
          <w:sz w:val="28"/>
          <w:szCs w:val="28"/>
          <w:rtl/>
        </w:rPr>
        <w:t xml:space="preserve"> </w:t>
      </w:r>
      <w:proofErr w:type="spellStart"/>
      <w:r w:rsidRPr="008C72E9">
        <w:rPr>
          <w:rFonts w:hint="cs"/>
          <w:color w:val="000000"/>
          <w:sz w:val="28"/>
          <w:szCs w:val="28"/>
          <w:rtl/>
        </w:rPr>
        <w:t>זיהותו</w:t>
      </w:r>
      <w:proofErr w:type="spellEnd"/>
      <w:r w:rsidRPr="008C72E9">
        <w:rPr>
          <w:color w:val="000000"/>
          <w:sz w:val="28"/>
          <w:szCs w:val="28"/>
          <w:rtl/>
        </w:rPr>
        <w:t xml:space="preserve"> </w:t>
      </w:r>
      <w:r w:rsidRPr="008C72E9">
        <w:rPr>
          <w:rFonts w:hint="cs"/>
          <w:color w:val="000000"/>
          <w:sz w:val="28"/>
          <w:szCs w:val="28"/>
          <w:rtl/>
        </w:rPr>
        <w:t>לגמרי</w:t>
      </w:r>
      <w:r w:rsidRPr="008C72E9">
        <w:rPr>
          <w:color w:val="000000"/>
          <w:sz w:val="28"/>
          <w:szCs w:val="28"/>
          <w:rtl/>
        </w:rPr>
        <w:t xml:space="preserve"> </w:t>
      </w:r>
      <w:r w:rsidRPr="008C72E9">
        <w:rPr>
          <w:rFonts w:hint="cs"/>
          <w:color w:val="000000"/>
          <w:sz w:val="28"/>
          <w:szCs w:val="28"/>
          <w:rtl/>
        </w:rPr>
        <w:t>ואיך</w:t>
      </w:r>
      <w:r w:rsidRPr="008C72E9">
        <w:rPr>
          <w:color w:val="000000"/>
          <w:sz w:val="28"/>
          <w:szCs w:val="28"/>
          <w:rtl/>
        </w:rPr>
        <w:t xml:space="preserve"> </w:t>
      </w:r>
      <w:r w:rsidRPr="008C72E9">
        <w:rPr>
          <w:rFonts w:hint="cs"/>
          <w:color w:val="000000"/>
          <w:sz w:val="28"/>
          <w:szCs w:val="28"/>
          <w:rtl/>
        </w:rPr>
        <w:t>ייחשבו</w:t>
      </w:r>
      <w:r w:rsidRPr="008C72E9">
        <w:rPr>
          <w:color w:val="000000"/>
          <w:sz w:val="28"/>
          <w:szCs w:val="28"/>
          <w:rtl/>
        </w:rPr>
        <w:t xml:space="preserve"> </w:t>
      </w:r>
      <w:r w:rsidRPr="008C72E9">
        <w:rPr>
          <w:rFonts w:hint="cs"/>
          <w:color w:val="000000"/>
          <w:sz w:val="28"/>
          <w:szCs w:val="28"/>
          <w:rtl/>
        </w:rPr>
        <w:t>לו</w:t>
      </w:r>
      <w:r w:rsidRPr="008C72E9">
        <w:rPr>
          <w:color w:val="000000"/>
          <w:sz w:val="28"/>
          <w:szCs w:val="28"/>
          <w:rtl/>
        </w:rPr>
        <w:t xml:space="preserve"> </w:t>
      </w:r>
      <w:r w:rsidRPr="008C72E9">
        <w:rPr>
          <w:rFonts w:hint="cs"/>
          <w:color w:val="000000"/>
          <w:sz w:val="28"/>
          <w:szCs w:val="28"/>
          <w:rtl/>
        </w:rPr>
        <w:t>חטאים</w:t>
      </w:r>
      <w:r w:rsidRPr="008C72E9">
        <w:rPr>
          <w:color w:val="000000"/>
          <w:sz w:val="28"/>
          <w:szCs w:val="28"/>
          <w:rtl/>
        </w:rPr>
        <w:t xml:space="preserve"> </w:t>
      </w:r>
      <w:r w:rsidRPr="008C72E9">
        <w:rPr>
          <w:rFonts w:hint="cs"/>
          <w:color w:val="000000"/>
          <w:sz w:val="28"/>
          <w:szCs w:val="28"/>
          <w:rtl/>
        </w:rPr>
        <w:t>שחטא</w:t>
      </w:r>
      <w:r w:rsidRPr="008C72E9">
        <w:rPr>
          <w:color w:val="000000"/>
          <w:sz w:val="28"/>
          <w:szCs w:val="28"/>
          <w:rtl/>
        </w:rPr>
        <w:t xml:space="preserve"> </w:t>
      </w:r>
      <w:r w:rsidRPr="008C72E9">
        <w:rPr>
          <w:rFonts w:hint="cs"/>
          <w:color w:val="000000"/>
          <w:sz w:val="28"/>
          <w:szCs w:val="28"/>
          <w:rtl/>
        </w:rPr>
        <w:t>כשהוא</w:t>
      </w:r>
      <w:r w:rsidRPr="008C72E9">
        <w:rPr>
          <w:color w:val="000000"/>
          <w:sz w:val="28"/>
          <w:szCs w:val="28"/>
          <w:rtl/>
        </w:rPr>
        <w:t xml:space="preserve"> </w:t>
      </w:r>
      <w:r w:rsidRPr="008C72E9">
        <w:rPr>
          <w:rFonts w:hint="cs"/>
          <w:color w:val="000000"/>
          <w:sz w:val="28"/>
          <w:szCs w:val="28"/>
          <w:rtl/>
        </w:rPr>
        <w:t>לא</w:t>
      </w:r>
      <w:r w:rsidRPr="008C72E9">
        <w:rPr>
          <w:color w:val="000000"/>
          <w:sz w:val="28"/>
          <w:szCs w:val="28"/>
          <w:rtl/>
        </w:rPr>
        <w:t xml:space="preserve"> </w:t>
      </w:r>
      <w:r w:rsidRPr="008C72E9">
        <w:rPr>
          <w:rFonts w:hint="cs"/>
          <w:color w:val="000000"/>
          <w:sz w:val="28"/>
          <w:szCs w:val="28"/>
          <w:rtl/>
        </w:rPr>
        <w:t>היה</w:t>
      </w:r>
      <w:r w:rsidRPr="008C72E9">
        <w:rPr>
          <w:color w:val="000000"/>
          <w:sz w:val="28"/>
          <w:szCs w:val="28"/>
          <w:rtl/>
        </w:rPr>
        <w:t xml:space="preserve"> </w:t>
      </w:r>
      <w:r w:rsidRPr="008C72E9">
        <w:rPr>
          <w:rFonts w:hint="cs"/>
          <w:color w:val="000000"/>
          <w:sz w:val="28"/>
          <w:szCs w:val="28"/>
          <w:rtl/>
        </w:rPr>
        <w:t>הוא"</w:t>
      </w:r>
      <w:r w:rsidRPr="008C72E9">
        <w:rPr>
          <w:color w:val="000000"/>
          <w:sz w:val="28"/>
          <w:szCs w:val="28"/>
        </w:rPr>
        <w:t>?</w:t>
      </w:r>
    </w:p>
    <w:p w:rsidR="008C72E9" w:rsidRPr="008C72E9" w:rsidRDefault="008C72E9" w:rsidP="008C72E9">
      <w:pPr>
        <w:rPr>
          <w:rFonts w:hint="cs"/>
          <w:color w:val="000000"/>
          <w:sz w:val="28"/>
          <w:szCs w:val="28"/>
          <w:rtl/>
        </w:rPr>
      </w:pPr>
      <w:r w:rsidRPr="008C72E9">
        <w:rPr>
          <w:rFonts w:hint="cs"/>
          <w:color w:val="000000"/>
          <w:sz w:val="28"/>
          <w:szCs w:val="28"/>
          <w:rtl/>
        </w:rPr>
        <w:lastRenderedPageBreak/>
        <w:t>וכך נאמר על יום הכפורים :"</w:t>
      </w:r>
      <w:r w:rsidRPr="008C72E9">
        <w:rPr>
          <w:sz w:val="28"/>
          <w:szCs w:val="28"/>
        </w:rPr>
        <w:t xml:space="preserve"> </w:t>
      </w:r>
      <w:r w:rsidRPr="008C72E9">
        <w:rPr>
          <w:color w:val="000000"/>
          <w:sz w:val="28"/>
          <w:szCs w:val="28"/>
          <w:rtl/>
        </w:rPr>
        <w:t xml:space="preserve"> </w:t>
      </w:r>
      <w:r w:rsidRPr="008C72E9">
        <w:rPr>
          <w:rFonts w:hint="cs"/>
          <w:color w:val="000000"/>
          <w:sz w:val="28"/>
          <w:szCs w:val="28"/>
          <w:rtl/>
        </w:rPr>
        <w:t>כִּי</w:t>
      </w:r>
      <w:r w:rsidRPr="008C72E9">
        <w:rPr>
          <w:color w:val="000000"/>
          <w:sz w:val="28"/>
          <w:szCs w:val="28"/>
          <w:rtl/>
        </w:rPr>
        <w:t xml:space="preserve"> </w:t>
      </w:r>
      <w:r w:rsidRPr="008C72E9">
        <w:rPr>
          <w:rFonts w:hint="cs"/>
          <w:color w:val="000000"/>
          <w:sz w:val="28"/>
          <w:szCs w:val="28"/>
          <w:rtl/>
        </w:rPr>
        <w:t>בַיּוֹם</w:t>
      </w:r>
      <w:r w:rsidRPr="008C72E9">
        <w:rPr>
          <w:color w:val="000000"/>
          <w:sz w:val="28"/>
          <w:szCs w:val="28"/>
          <w:rtl/>
        </w:rPr>
        <w:t xml:space="preserve"> </w:t>
      </w:r>
      <w:r w:rsidRPr="008C72E9">
        <w:rPr>
          <w:rFonts w:hint="cs"/>
          <w:color w:val="000000"/>
          <w:sz w:val="28"/>
          <w:szCs w:val="28"/>
          <w:rtl/>
        </w:rPr>
        <w:t>הַזֶּה</w:t>
      </w:r>
      <w:r w:rsidRPr="008C72E9">
        <w:rPr>
          <w:color w:val="000000"/>
          <w:sz w:val="28"/>
          <w:szCs w:val="28"/>
          <w:rtl/>
        </w:rPr>
        <w:t xml:space="preserve"> </w:t>
      </w:r>
      <w:r w:rsidRPr="008C72E9">
        <w:rPr>
          <w:rFonts w:hint="cs"/>
          <w:color w:val="000000"/>
          <w:sz w:val="28"/>
          <w:szCs w:val="28"/>
          <w:rtl/>
        </w:rPr>
        <w:t>יְכַפֵּר</w:t>
      </w:r>
      <w:r w:rsidRPr="008C72E9">
        <w:rPr>
          <w:color w:val="000000"/>
          <w:sz w:val="28"/>
          <w:szCs w:val="28"/>
          <w:rtl/>
        </w:rPr>
        <w:t xml:space="preserve"> </w:t>
      </w:r>
      <w:r w:rsidRPr="008C72E9">
        <w:rPr>
          <w:rFonts w:hint="cs"/>
          <w:color w:val="000000"/>
          <w:sz w:val="28"/>
          <w:szCs w:val="28"/>
          <w:rtl/>
        </w:rPr>
        <w:t>עֲלֵיכֶם</w:t>
      </w:r>
      <w:r w:rsidRPr="008C72E9">
        <w:rPr>
          <w:color w:val="000000"/>
          <w:sz w:val="28"/>
          <w:szCs w:val="28"/>
          <w:rtl/>
        </w:rPr>
        <w:t xml:space="preserve"> </w:t>
      </w:r>
      <w:r w:rsidRPr="008C72E9">
        <w:rPr>
          <w:rFonts w:hint="cs"/>
          <w:color w:val="000000"/>
          <w:sz w:val="28"/>
          <w:szCs w:val="28"/>
          <w:rtl/>
        </w:rPr>
        <w:t>לְטַהֵר</w:t>
      </w:r>
      <w:r w:rsidRPr="008C72E9">
        <w:rPr>
          <w:color w:val="000000"/>
          <w:sz w:val="28"/>
          <w:szCs w:val="28"/>
          <w:rtl/>
        </w:rPr>
        <w:t xml:space="preserve"> </w:t>
      </w:r>
      <w:r w:rsidRPr="008C72E9">
        <w:rPr>
          <w:rFonts w:hint="cs"/>
          <w:color w:val="000000"/>
          <w:sz w:val="28"/>
          <w:szCs w:val="28"/>
          <w:rtl/>
        </w:rPr>
        <w:t>אֶתְכֶם</w:t>
      </w:r>
      <w:r w:rsidRPr="008C72E9">
        <w:rPr>
          <w:color w:val="000000"/>
          <w:sz w:val="28"/>
          <w:szCs w:val="28"/>
          <w:rtl/>
        </w:rPr>
        <w:t xml:space="preserve"> </w:t>
      </w:r>
      <w:r w:rsidRPr="008C72E9">
        <w:rPr>
          <w:rFonts w:hint="cs"/>
          <w:color w:val="000000"/>
          <w:sz w:val="28"/>
          <w:szCs w:val="28"/>
          <w:rtl/>
        </w:rPr>
        <w:t>מִכֹּל</w:t>
      </w:r>
      <w:r w:rsidRPr="008C72E9">
        <w:rPr>
          <w:color w:val="000000"/>
          <w:sz w:val="28"/>
          <w:szCs w:val="28"/>
          <w:rtl/>
        </w:rPr>
        <w:t xml:space="preserve"> </w:t>
      </w:r>
      <w:proofErr w:type="spellStart"/>
      <w:r w:rsidRPr="008C72E9">
        <w:rPr>
          <w:rFonts w:hint="cs"/>
          <w:color w:val="000000"/>
          <w:sz w:val="28"/>
          <w:szCs w:val="28"/>
          <w:rtl/>
        </w:rPr>
        <w:t>חַטֹּאתֵיכֶם</w:t>
      </w:r>
      <w:proofErr w:type="spellEnd"/>
      <w:r w:rsidRPr="008C72E9">
        <w:rPr>
          <w:color w:val="000000"/>
          <w:sz w:val="28"/>
          <w:szCs w:val="28"/>
          <w:rtl/>
        </w:rPr>
        <w:t xml:space="preserve"> </w:t>
      </w:r>
      <w:r w:rsidRPr="008C72E9">
        <w:rPr>
          <w:rFonts w:hint="cs"/>
          <w:color w:val="000000"/>
          <w:sz w:val="28"/>
          <w:szCs w:val="28"/>
          <w:rtl/>
        </w:rPr>
        <w:t>לִפְנֵי</w:t>
      </w:r>
      <w:r w:rsidRPr="008C72E9">
        <w:rPr>
          <w:color w:val="000000"/>
          <w:sz w:val="28"/>
          <w:szCs w:val="28"/>
          <w:rtl/>
        </w:rPr>
        <w:t xml:space="preserve"> </w:t>
      </w:r>
      <w:r w:rsidRPr="008C72E9">
        <w:rPr>
          <w:rFonts w:hint="cs"/>
          <w:color w:val="000000"/>
          <w:sz w:val="28"/>
          <w:szCs w:val="28"/>
          <w:rtl/>
        </w:rPr>
        <w:t xml:space="preserve">ה' תטהרו''. (ויקרא </w:t>
      </w:r>
      <w:proofErr w:type="spellStart"/>
      <w:r w:rsidRPr="008C72E9">
        <w:rPr>
          <w:rFonts w:hint="cs"/>
          <w:color w:val="000000"/>
          <w:sz w:val="28"/>
          <w:szCs w:val="28"/>
          <w:rtl/>
        </w:rPr>
        <w:t>ט''ז</w:t>
      </w:r>
      <w:proofErr w:type="spellEnd"/>
      <w:r w:rsidRPr="008C72E9">
        <w:rPr>
          <w:rFonts w:hint="cs"/>
          <w:color w:val="000000"/>
          <w:sz w:val="28"/>
          <w:szCs w:val="28"/>
          <w:rtl/>
        </w:rPr>
        <w:t xml:space="preserve"> ל)</w:t>
      </w:r>
    </w:p>
    <w:p w:rsidR="008C72E9" w:rsidRDefault="008C72E9" w:rsidP="008C72E9">
      <w:pPr>
        <w:rPr>
          <w:rFonts w:hint="cs"/>
          <w:color w:val="000000"/>
          <w:sz w:val="28"/>
          <w:szCs w:val="28"/>
          <w:rtl/>
        </w:rPr>
      </w:pPr>
      <w:r w:rsidRPr="008C72E9">
        <w:rPr>
          <w:rFonts w:hint="cs"/>
          <w:color w:val="000000"/>
          <w:sz w:val="28"/>
          <w:szCs w:val="28"/>
          <w:rtl/>
        </w:rPr>
        <w:t xml:space="preserve">זוהי התשובה הנדרשת </w:t>
      </w:r>
      <w:proofErr w:type="spellStart"/>
      <w:r w:rsidRPr="008C72E9">
        <w:rPr>
          <w:rFonts w:hint="cs"/>
          <w:color w:val="000000"/>
          <w:sz w:val="28"/>
          <w:szCs w:val="28"/>
          <w:rtl/>
        </w:rPr>
        <w:t>מאיתנו</w:t>
      </w:r>
      <w:proofErr w:type="spellEnd"/>
      <w:r w:rsidRPr="008C72E9">
        <w:rPr>
          <w:rFonts w:hint="cs"/>
          <w:color w:val="000000"/>
          <w:sz w:val="28"/>
          <w:szCs w:val="28"/>
          <w:rtl/>
        </w:rPr>
        <w:t xml:space="preserve"> ביום הכפורים . </w:t>
      </w:r>
      <w:r>
        <w:rPr>
          <w:rFonts w:hint="cs"/>
          <w:color w:val="000000"/>
          <w:sz w:val="28"/>
          <w:szCs w:val="28"/>
          <w:rtl/>
        </w:rPr>
        <w:t>הלוואי ו</w:t>
      </w:r>
      <w:r w:rsidRPr="008C72E9">
        <w:rPr>
          <w:rFonts w:hint="cs"/>
          <w:color w:val="000000"/>
          <w:sz w:val="28"/>
          <w:szCs w:val="28"/>
          <w:rtl/>
        </w:rPr>
        <w:t>נזכה לכך</w:t>
      </w:r>
      <w:r w:rsidR="003D1133">
        <w:rPr>
          <w:rFonts w:hint="cs"/>
          <w:color w:val="000000"/>
          <w:sz w:val="28"/>
          <w:szCs w:val="28"/>
          <w:rtl/>
        </w:rPr>
        <w:t xml:space="preserve"> </w:t>
      </w:r>
      <w:proofErr w:type="spellStart"/>
      <w:r w:rsidR="003D1133">
        <w:rPr>
          <w:rFonts w:hint="cs"/>
          <w:color w:val="000000"/>
          <w:sz w:val="28"/>
          <w:szCs w:val="28"/>
          <w:rtl/>
        </w:rPr>
        <w:t>בע</w:t>
      </w:r>
      <w:proofErr w:type="spellEnd"/>
      <w:r w:rsidR="003D1133">
        <w:rPr>
          <w:rFonts w:hint="cs"/>
          <w:color w:val="000000"/>
          <w:sz w:val="28"/>
          <w:szCs w:val="28"/>
          <w:rtl/>
        </w:rPr>
        <w:t xml:space="preserve">''ה </w:t>
      </w:r>
      <w:r w:rsidRPr="008C72E9">
        <w:rPr>
          <w:rFonts w:hint="cs"/>
          <w:color w:val="000000"/>
          <w:sz w:val="28"/>
          <w:szCs w:val="28"/>
          <w:rtl/>
        </w:rPr>
        <w:t xml:space="preserve">. </w:t>
      </w:r>
    </w:p>
    <w:p w:rsidR="008C72E9" w:rsidRPr="008C72E9" w:rsidRDefault="008C72E9" w:rsidP="008C72E9">
      <w:pPr>
        <w:rPr>
          <w:rFonts w:hint="cs"/>
          <w:color w:val="000000"/>
          <w:sz w:val="28"/>
          <w:szCs w:val="28"/>
          <w:rtl/>
        </w:rPr>
      </w:pPr>
    </w:p>
    <w:p w:rsidR="008C72E9" w:rsidRPr="008C72E9" w:rsidRDefault="008C72E9" w:rsidP="003D1133">
      <w:pPr>
        <w:jc w:val="center"/>
        <w:rPr>
          <w:rFonts w:hint="cs"/>
          <w:sz w:val="28"/>
          <w:szCs w:val="28"/>
          <w:rtl/>
        </w:rPr>
      </w:pPr>
      <w:r w:rsidRPr="008C72E9">
        <w:rPr>
          <w:rFonts w:hint="cs"/>
          <w:color w:val="000000"/>
          <w:sz w:val="28"/>
          <w:szCs w:val="28"/>
          <w:rtl/>
        </w:rPr>
        <w:t>גמר חתימה טובה</w:t>
      </w:r>
    </w:p>
    <w:p w:rsidR="008C72E9" w:rsidRDefault="008C72E9" w:rsidP="008C72E9">
      <w:pPr>
        <w:rPr>
          <w:rFonts w:hint="cs"/>
          <w:rtl/>
        </w:rPr>
      </w:pPr>
    </w:p>
    <w:p w:rsidR="008C72E9" w:rsidRDefault="008C72E9" w:rsidP="008C72E9">
      <w:pPr>
        <w:ind w:left="57"/>
        <w:rPr>
          <w:rFonts w:hint="cs"/>
          <w:sz w:val="28"/>
          <w:szCs w:val="28"/>
          <w:rtl/>
        </w:rPr>
      </w:pPr>
    </w:p>
    <w:p w:rsidR="006579F0" w:rsidRDefault="006579F0" w:rsidP="006579F0">
      <w:pPr>
        <w:autoSpaceDE w:val="0"/>
        <w:autoSpaceDN w:val="0"/>
        <w:adjustRightInd w:val="0"/>
        <w:rPr>
          <w:rFonts w:hint="cs"/>
          <w:sz w:val="28"/>
          <w:szCs w:val="28"/>
          <w:rtl/>
        </w:rPr>
      </w:pPr>
    </w:p>
    <w:p w:rsidR="006579F0" w:rsidRDefault="006579F0" w:rsidP="006579F0">
      <w:pPr>
        <w:autoSpaceDE w:val="0"/>
        <w:autoSpaceDN w:val="0"/>
        <w:adjustRightInd w:val="0"/>
        <w:rPr>
          <w:rFonts w:hint="cs"/>
          <w:sz w:val="28"/>
          <w:szCs w:val="28"/>
          <w:rtl/>
        </w:rPr>
      </w:pPr>
      <w:r>
        <w:rPr>
          <w:rFonts w:cs="Arial"/>
          <w:noProof/>
          <w:sz w:val="28"/>
          <w:szCs w:val="28"/>
        </w:rPr>
        <w:drawing>
          <wp:inline distT="0" distB="0" distL="0" distR="0">
            <wp:extent cx="352425" cy="257175"/>
            <wp:effectExtent l="0" t="0" r="9525" b="9525"/>
            <wp:docPr id="3" name="תמונה 3" descr="http://www.tik-tak.co.il/Webs/forum/image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www.tik-tak.co.il/Webs/forum/images/20.gif"/>
                    <pic:cNvPicPr>
                      <a:picLocks noChangeAspect="1" noChangeArrowheads="1"/>
                    </pic:cNvPicPr>
                  </pic:nvPicPr>
                  <pic:blipFill>
                    <a:blip r:embed="rId9" r:link="rId8">
                      <a:lum bright="6000"/>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Pr>
          <w:rFonts w:hint="cs"/>
          <w:sz w:val="28"/>
          <w:szCs w:val="28"/>
          <w:rtl/>
        </w:rPr>
        <w:t xml:space="preserve">  </w:t>
      </w:r>
      <w:r>
        <w:rPr>
          <w:rFonts w:hint="cs"/>
          <w:b/>
          <w:bCs/>
          <w:sz w:val="28"/>
          <w:szCs w:val="28"/>
          <w:rtl/>
        </w:rPr>
        <w:t>פינת ההלכה : לקט הלכות ליום הכפורים</w:t>
      </w:r>
      <w:r>
        <w:rPr>
          <w:rFonts w:hint="cs"/>
          <w:sz w:val="28"/>
          <w:szCs w:val="28"/>
          <w:rtl/>
        </w:rPr>
        <w:t xml:space="preserve"> </w:t>
      </w:r>
    </w:p>
    <w:p w:rsidR="006579F0" w:rsidRDefault="006579F0" w:rsidP="006579F0">
      <w:pPr>
        <w:rPr>
          <w:rFonts w:hint="cs"/>
          <w:sz w:val="28"/>
          <w:szCs w:val="28"/>
          <w:rtl/>
        </w:rPr>
      </w:pPr>
      <w:r>
        <w:rPr>
          <w:rFonts w:hint="cs"/>
          <w:sz w:val="28"/>
          <w:szCs w:val="28"/>
          <w:rtl/>
        </w:rPr>
        <w:t>א. כתב הטור שנהגו לטבול בערב יום כיפור.</w:t>
      </w:r>
    </w:p>
    <w:p w:rsidR="006579F0" w:rsidRDefault="006579F0" w:rsidP="006579F0">
      <w:pPr>
        <w:rPr>
          <w:rFonts w:hint="cs"/>
          <w:sz w:val="28"/>
          <w:szCs w:val="28"/>
          <w:rtl/>
        </w:rPr>
      </w:pPr>
      <w:proofErr w:type="spellStart"/>
      <w:r>
        <w:rPr>
          <w:rFonts w:hint="cs"/>
          <w:sz w:val="28"/>
          <w:szCs w:val="28"/>
          <w:rtl/>
        </w:rPr>
        <w:t>ב.כתב</w:t>
      </w:r>
      <w:proofErr w:type="spellEnd"/>
      <w:r>
        <w:rPr>
          <w:rFonts w:hint="cs"/>
          <w:sz w:val="28"/>
          <w:szCs w:val="28"/>
          <w:rtl/>
        </w:rPr>
        <w:t xml:space="preserve"> במשנה ברורה שאפילו מי שאינו מקפיד כל השנה לטבול , בערב יום הכפורים צריך לטבול בגלל קדושת יום הכיפורים.</w:t>
      </w:r>
    </w:p>
    <w:p w:rsidR="006579F0" w:rsidRDefault="006579F0" w:rsidP="006579F0">
      <w:pPr>
        <w:rPr>
          <w:rFonts w:hint="cs"/>
          <w:sz w:val="28"/>
          <w:szCs w:val="28"/>
          <w:rtl/>
        </w:rPr>
      </w:pPr>
      <w:proofErr w:type="spellStart"/>
      <w:r>
        <w:rPr>
          <w:rFonts w:hint="cs"/>
          <w:sz w:val="28"/>
          <w:szCs w:val="28"/>
          <w:rtl/>
        </w:rPr>
        <w:t>ג.כתב</w:t>
      </w:r>
      <w:proofErr w:type="spellEnd"/>
      <w:r>
        <w:rPr>
          <w:rFonts w:hint="cs"/>
          <w:sz w:val="28"/>
          <w:szCs w:val="28"/>
          <w:rtl/>
        </w:rPr>
        <w:t xml:space="preserve"> השולחן ערוך שעבירות שבין אדם </w:t>
      </w:r>
      <w:proofErr w:type="spellStart"/>
      <w:r>
        <w:rPr>
          <w:rFonts w:hint="cs"/>
          <w:sz w:val="28"/>
          <w:szCs w:val="28"/>
          <w:rtl/>
        </w:rPr>
        <w:t>לחבירו</w:t>
      </w:r>
      <w:proofErr w:type="spellEnd"/>
      <w:r>
        <w:rPr>
          <w:rFonts w:hint="cs"/>
          <w:sz w:val="28"/>
          <w:szCs w:val="28"/>
          <w:rtl/>
        </w:rPr>
        <w:t xml:space="preserve"> אין יום הכפורים מכפר עד שיפייס את </w:t>
      </w:r>
      <w:proofErr w:type="spellStart"/>
      <w:r>
        <w:rPr>
          <w:rFonts w:hint="cs"/>
          <w:sz w:val="28"/>
          <w:szCs w:val="28"/>
          <w:rtl/>
        </w:rPr>
        <w:t>חבירו</w:t>
      </w:r>
      <w:proofErr w:type="spellEnd"/>
      <w:r>
        <w:rPr>
          <w:rFonts w:hint="cs"/>
          <w:sz w:val="28"/>
          <w:szCs w:val="28"/>
          <w:rtl/>
        </w:rPr>
        <w:t xml:space="preserve">. </w:t>
      </w:r>
      <w:proofErr w:type="spellStart"/>
      <w:r>
        <w:rPr>
          <w:rFonts w:hint="cs"/>
          <w:sz w:val="28"/>
          <w:szCs w:val="28"/>
          <w:rtl/>
        </w:rPr>
        <w:t>וברמ</w:t>
      </w:r>
      <w:proofErr w:type="spellEnd"/>
      <w:r>
        <w:rPr>
          <w:rFonts w:hint="cs"/>
          <w:sz w:val="28"/>
          <w:szCs w:val="28"/>
          <w:rtl/>
        </w:rPr>
        <w:t xml:space="preserve">''א כתב שמי שמבקשים ממנו סליחה לא יהיה אכזרי ועליו למחול . אם אדם הוציא שם רע על </w:t>
      </w:r>
      <w:proofErr w:type="spellStart"/>
      <w:r>
        <w:rPr>
          <w:rFonts w:hint="cs"/>
          <w:sz w:val="28"/>
          <w:szCs w:val="28"/>
          <w:rtl/>
        </w:rPr>
        <w:t>חבירו</w:t>
      </w:r>
      <w:proofErr w:type="spellEnd"/>
      <w:r>
        <w:rPr>
          <w:rFonts w:hint="cs"/>
          <w:sz w:val="28"/>
          <w:szCs w:val="28"/>
          <w:rtl/>
        </w:rPr>
        <w:t xml:space="preserve"> אין </w:t>
      </w:r>
      <w:proofErr w:type="spellStart"/>
      <w:r>
        <w:rPr>
          <w:rFonts w:hint="cs"/>
          <w:sz w:val="28"/>
          <w:szCs w:val="28"/>
          <w:rtl/>
        </w:rPr>
        <w:t>חבירו</w:t>
      </w:r>
      <w:proofErr w:type="spellEnd"/>
      <w:r>
        <w:rPr>
          <w:rFonts w:hint="cs"/>
          <w:sz w:val="28"/>
          <w:szCs w:val="28"/>
          <w:rtl/>
        </w:rPr>
        <w:t xml:space="preserve"> צריך למחול לו. </w:t>
      </w:r>
      <w:r>
        <w:rPr>
          <w:rFonts w:hint="cs"/>
          <w:sz w:val="28"/>
          <w:szCs w:val="28"/>
          <w:rtl/>
        </w:rPr>
        <w:t xml:space="preserve">אך עיין במשנה ברורה </w:t>
      </w:r>
    </w:p>
    <w:p w:rsidR="006579F0" w:rsidRDefault="006579F0" w:rsidP="006579F0">
      <w:pPr>
        <w:rPr>
          <w:rFonts w:hint="cs"/>
          <w:sz w:val="28"/>
          <w:szCs w:val="28"/>
          <w:rtl/>
        </w:rPr>
      </w:pPr>
      <w:r>
        <w:rPr>
          <w:rFonts w:hint="cs"/>
          <w:sz w:val="28"/>
          <w:szCs w:val="28"/>
          <w:rtl/>
        </w:rPr>
        <w:t xml:space="preserve">ד. כתב המשנה ברורה שאדם שפגע או פשע כנגד </w:t>
      </w:r>
      <w:proofErr w:type="spellStart"/>
      <w:r>
        <w:rPr>
          <w:rFonts w:hint="cs"/>
          <w:sz w:val="28"/>
          <w:szCs w:val="28"/>
          <w:rtl/>
        </w:rPr>
        <w:t>חבירו</w:t>
      </w:r>
      <w:proofErr w:type="spellEnd"/>
      <w:r>
        <w:rPr>
          <w:rFonts w:hint="cs"/>
          <w:sz w:val="28"/>
          <w:szCs w:val="28"/>
          <w:rtl/>
        </w:rPr>
        <w:t xml:space="preserve">, ואין לו פנאי לבקש סליחה </w:t>
      </w:r>
      <w:proofErr w:type="spellStart"/>
      <w:r>
        <w:rPr>
          <w:rFonts w:hint="cs"/>
          <w:sz w:val="28"/>
          <w:szCs w:val="28"/>
          <w:rtl/>
        </w:rPr>
        <w:t>מחבירו</w:t>
      </w:r>
      <w:proofErr w:type="spellEnd"/>
      <w:r>
        <w:rPr>
          <w:rFonts w:hint="cs"/>
          <w:sz w:val="28"/>
          <w:szCs w:val="28"/>
          <w:rtl/>
        </w:rPr>
        <w:t xml:space="preserve"> ולפייס אותו, ביום הכפורים חייב לבקש סליחה כדי שיטהר את עצמו מעל עוונותיו לקראת היום הקדוש.</w:t>
      </w:r>
    </w:p>
    <w:p w:rsidR="006579F0" w:rsidRDefault="006579F0" w:rsidP="006579F0">
      <w:pPr>
        <w:rPr>
          <w:rFonts w:hint="cs"/>
          <w:sz w:val="28"/>
          <w:szCs w:val="28"/>
          <w:rtl/>
        </w:rPr>
      </w:pPr>
      <w:proofErr w:type="spellStart"/>
      <w:r>
        <w:rPr>
          <w:rFonts w:hint="cs"/>
          <w:sz w:val="28"/>
          <w:szCs w:val="28"/>
          <w:rtl/>
        </w:rPr>
        <w:t>ה.יש</w:t>
      </w:r>
      <w:proofErr w:type="spellEnd"/>
      <w:r>
        <w:rPr>
          <w:rFonts w:hint="cs"/>
          <w:sz w:val="28"/>
          <w:szCs w:val="28"/>
          <w:rtl/>
        </w:rPr>
        <w:t xml:space="preserve"> חובה מן התורה לאכול בערב יום הכפורים. ויש להפסיק לאכול  את הסעודה המפסקת עד חצי שעה לפני השקיעה -  ולמעשה מפסיקים את הסעודה המפסקת סמוך להדלקת נרות. ולאחר הדלקת נרות הולכים לבית הכנסת לאמירת </w:t>
      </w:r>
      <w:r>
        <w:rPr>
          <w:rFonts w:hint="cs"/>
          <w:sz w:val="28"/>
          <w:szCs w:val="28"/>
          <w:rtl/>
        </w:rPr>
        <w:t>תפילה זכה ו</w:t>
      </w:r>
      <w:r>
        <w:rPr>
          <w:rFonts w:hint="cs"/>
          <w:sz w:val="28"/>
          <w:szCs w:val="28"/>
          <w:rtl/>
        </w:rPr>
        <w:t>כל נדרי.</w:t>
      </w:r>
      <w:r>
        <w:rPr>
          <w:rFonts w:hint="cs"/>
          <w:sz w:val="28"/>
          <w:szCs w:val="28"/>
          <w:rtl/>
        </w:rPr>
        <w:tab/>
      </w:r>
    </w:p>
    <w:p w:rsidR="006579F0" w:rsidRDefault="006579F0" w:rsidP="006579F0">
      <w:pPr>
        <w:rPr>
          <w:rFonts w:hint="cs"/>
          <w:sz w:val="28"/>
          <w:szCs w:val="28"/>
          <w:rtl/>
        </w:rPr>
      </w:pPr>
      <w:proofErr w:type="spellStart"/>
      <w:r>
        <w:rPr>
          <w:rFonts w:hint="cs"/>
          <w:sz w:val="28"/>
          <w:szCs w:val="28"/>
          <w:rtl/>
        </w:rPr>
        <w:t>ו.מחנכים</w:t>
      </w:r>
      <w:proofErr w:type="spellEnd"/>
      <w:r>
        <w:rPr>
          <w:rFonts w:hint="cs"/>
          <w:sz w:val="28"/>
          <w:szCs w:val="28"/>
          <w:rtl/>
        </w:rPr>
        <w:t xml:space="preserve"> את הקטנים להתענות ביום הכפורים. חנוך זה הוא חנוך לשעות כלומר הילדים מתענים מספר שעות ולא משלימים את הצום. בזמננו ירדה חולשה לעולם וגם ילדים קרובים לבר מצוה לא יהיו חייבים להתענות את כל הצום מצד הדין אך אם הם יכולים לסבול את התענית הם צריכים לצום.</w:t>
      </w:r>
    </w:p>
    <w:p w:rsidR="006579F0" w:rsidRDefault="006579F0" w:rsidP="006579F0">
      <w:pPr>
        <w:rPr>
          <w:rFonts w:hint="cs"/>
          <w:sz w:val="28"/>
          <w:szCs w:val="28"/>
          <w:rtl/>
        </w:rPr>
      </w:pPr>
      <w:proofErr w:type="spellStart"/>
      <w:r>
        <w:rPr>
          <w:rFonts w:hint="cs"/>
          <w:sz w:val="28"/>
          <w:szCs w:val="28"/>
          <w:rtl/>
        </w:rPr>
        <w:t>ז.כתב</w:t>
      </w:r>
      <w:proofErr w:type="spellEnd"/>
      <w:r>
        <w:rPr>
          <w:rFonts w:hint="cs"/>
          <w:sz w:val="28"/>
          <w:szCs w:val="28"/>
          <w:rtl/>
        </w:rPr>
        <w:t xml:space="preserve"> השולחן </w:t>
      </w:r>
      <w:proofErr w:type="spellStart"/>
      <w:r>
        <w:rPr>
          <w:rFonts w:hint="cs"/>
          <w:sz w:val="28"/>
          <w:szCs w:val="28"/>
          <w:rtl/>
        </w:rPr>
        <w:t>ערוך:עוברות</w:t>
      </w:r>
      <w:proofErr w:type="spellEnd"/>
      <w:r>
        <w:rPr>
          <w:rFonts w:hint="cs"/>
          <w:sz w:val="28"/>
          <w:szCs w:val="28"/>
          <w:rtl/>
        </w:rPr>
        <w:t xml:space="preserve"> ומיניקות מתענות ומשלימות ביום הכיפורים</w:t>
      </w:r>
      <w:r>
        <w:rPr>
          <w:sz w:val="28"/>
          <w:szCs w:val="28"/>
        </w:rPr>
        <w:t xml:space="preserve">. </w:t>
      </w:r>
      <w:r>
        <w:rPr>
          <w:rFonts w:hint="cs"/>
          <w:sz w:val="28"/>
          <w:szCs w:val="28"/>
          <w:rtl/>
        </w:rPr>
        <w:t xml:space="preserve"> ולגבי יולדות פסק שולחן ערוך: יולדת, תוך שלשה ימים לא תתענה כלל; משלשה עד שבעה, אם אמרה: צריכה אני, </w:t>
      </w:r>
      <w:proofErr w:type="spellStart"/>
      <w:r>
        <w:rPr>
          <w:rFonts w:hint="cs"/>
          <w:sz w:val="28"/>
          <w:szCs w:val="28"/>
          <w:rtl/>
        </w:rPr>
        <w:t>מאכילין</w:t>
      </w:r>
      <w:proofErr w:type="spellEnd"/>
      <w:r>
        <w:rPr>
          <w:rFonts w:hint="cs"/>
          <w:sz w:val="28"/>
          <w:szCs w:val="28"/>
          <w:rtl/>
        </w:rPr>
        <w:t xml:space="preserve"> אותה; מכאן ואילך, הרי היא ככל אדם. באופן עקרוני יש להתייעץ עם רופא לפני הצום ולנהוג על פיו ובהתייעצות עם רב פוסק.</w:t>
      </w:r>
    </w:p>
    <w:p w:rsidR="006579F0" w:rsidRDefault="006579F0" w:rsidP="006579F0">
      <w:pPr>
        <w:rPr>
          <w:rFonts w:hint="cs"/>
          <w:sz w:val="28"/>
          <w:szCs w:val="28"/>
          <w:rtl/>
        </w:rPr>
      </w:pPr>
      <w:proofErr w:type="spellStart"/>
      <w:r>
        <w:rPr>
          <w:rFonts w:hint="cs"/>
          <w:sz w:val="28"/>
          <w:szCs w:val="28"/>
          <w:rtl/>
        </w:rPr>
        <w:t>ח.כתב</w:t>
      </w:r>
      <w:proofErr w:type="spellEnd"/>
      <w:r>
        <w:rPr>
          <w:rFonts w:hint="cs"/>
          <w:sz w:val="28"/>
          <w:szCs w:val="28"/>
          <w:rtl/>
        </w:rPr>
        <w:t xml:space="preserve"> השולחן ערוך שכאשר </w:t>
      </w:r>
      <w:proofErr w:type="spellStart"/>
      <w:r>
        <w:rPr>
          <w:rFonts w:hint="cs"/>
          <w:sz w:val="28"/>
          <w:szCs w:val="28"/>
          <w:rtl/>
        </w:rPr>
        <w:t>מאכילין</w:t>
      </w:r>
      <w:proofErr w:type="spellEnd"/>
      <w:r>
        <w:rPr>
          <w:rFonts w:hint="cs"/>
          <w:sz w:val="28"/>
          <w:szCs w:val="28"/>
          <w:rtl/>
        </w:rPr>
        <w:t xml:space="preserve"> את המעוברת או החולה שיש בו סכנה מאכילים אותו פחת </w:t>
      </w:r>
      <w:proofErr w:type="spellStart"/>
      <w:r>
        <w:rPr>
          <w:rFonts w:hint="cs"/>
          <w:sz w:val="28"/>
          <w:szCs w:val="28"/>
          <w:rtl/>
        </w:rPr>
        <w:t>מכשיעור</w:t>
      </w:r>
      <w:proofErr w:type="spellEnd"/>
      <w:r>
        <w:rPr>
          <w:rFonts w:hint="cs"/>
          <w:sz w:val="28"/>
          <w:szCs w:val="28"/>
          <w:rtl/>
        </w:rPr>
        <w:t xml:space="preserve">(שיעור ככותבת). פחות </w:t>
      </w:r>
      <w:proofErr w:type="spellStart"/>
      <w:r>
        <w:rPr>
          <w:rFonts w:hint="cs"/>
          <w:sz w:val="28"/>
          <w:szCs w:val="28"/>
          <w:rtl/>
        </w:rPr>
        <w:t>מכשיעור</w:t>
      </w:r>
      <w:proofErr w:type="spellEnd"/>
      <w:r>
        <w:rPr>
          <w:rFonts w:hint="cs"/>
          <w:sz w:val="28"/>
          <w:szCs w:val="28"/>
          <w:rtl/>
        </w:rPr>
        <w:t xml:space="preserve"> </w:t>
      </w:r>
      <w:proofErr w:type="spellStart"/>
      <w:r>
        <w:rPr>
          <w:rFonts w:hint="cs"/>
          <w:sz w:val="28"/>
          <w:szCs w:val="28"/>
          <w:rtl/>
        </w:rPr>
        <w:t>פירושו:אוכלים</w:t>
      </w:r>
      <w:proofErr w:type="spellEnd"/>
      <w:r>
        <w:rPr>
          <w:rFonts w:hint="cs"/>
          <w:sz w:val="28"/>
          <w:szCs w:val="28"/>
          <w:rtl/>
        </w:rPr>
        <w:t xml:space="preserve">  כזית לחם = </w:t>
      </w:r>
      <w:smartTag w:uri="urn:schemas-microsoft-com:office:smarttags" w:element="metricconverter">
        <w:smartTagPr>
          <w:attr w:name="ProductID" w:val="27 גרם"/>
        </w:smartTagPr>
        <w:r>
          <w:rPr>
            <w:rFonts w:hint="cs"/>
            <w:sz w:val="28"/>
            <w:szCs w:val="28"/>
            <w:rtl/>
          </w:rPr>
          <w:t>27 גרם</w:t>
        </w:r>
      </w:smartTag>
      <w:r>
        <w:rPr>
          <w:rFonts w:hint="cs"/>
          <w:sz w:val="28"/>
          <w:szCs w:val="28"/>
          <w:rtl/>
        </w:rPr>
        <w:t xml:space="preserve"> , מחכים תשע דקות או שש דקות אם אפשר ואז אפשר לאכול שוב(בשעת הצורך אפשר להקל להמתין רק 4 דקות בין אכילה לאכילה). לגבי שתיה: השיעור </w:t>
      </w:r>
      <w:proofErr w:type="spellStart"/>
      <w:r>
        <w:rPr>
          <w:rFonts w:hint="cs"/>
          <w:sz w:val="28"/>
          <w:szCs w:val="28"/>
          <w:rtl/>
        </w:rPr>
        <w:t>משתנ</w:t>
      </w:r>
      <w:proofErr w:type="spellEnd"/>
      <w:r>
        <w:rPr>
          <w:rFonts w:hint="cs"/>
          <w:sz w:val="28"/>
          <w:szCs w:val="28"/>
          <w:rtl/>
        </w:rPr>
        <w:t xml:space="preserve"> ה מאדם לאדם, אך מקובל שאדם רגיל מתיישבת דעתו ברוב רביעית של משקה. לכן אפשר לשתות   40 </w:t>
      </w:r>
      <w:proofErr w:type="spellStart"/>
      <w:r>
        <w:rPr>
          <w:rFonts w:hint="cs"/>
          <w:sz w:val="28"/>
          <w:szCs w:val="28"/>
          <w:rtl/>
        </w:rPr>
        <w:t>סמ</w:t>
      </w:r>
      <w:proofErr w:type="spellEnd"/>
      <w:r>
        <w:rPr>
          <w:rFonts w:hint="cs"/>
          <w:sz w:val="28"/>
          <w:szCs w:val="28"/>
          <w:rtl/>
        </w:rPr>
        <w:t>''ק של משקה, לחכות שש דקות אם אפשר ואז שוב אפשר לשתות. בשעת הצורך אפשר להקל יותר והעיקר לא לשתות שתיה רצופה של שיעור רוב רביעית.</w:t>
      </w:r>
    </w:p>
    <w:p w:rsidR="006579F0" w:rsidRDefault="006579F0" w:rsidP="006579F0">
      <w:pPr>
        <w:rPr>
          <w:rFonts w:hint="cs"/>
          <w:sz w:val="28"/>
          <w:szCs w:val="28"/>
          <w:rtl/>
        </w:rPr>
      </w:pPr>
      <w:proofErr w:type="spellStart"/>
      <w:r>
        <w:rPr>
          <w:rFonts w:hint="cs"/>
          <w:sz w:val="28"/>
          <w:szCs w:val="28"/>
          <w:rtl/>
        </w:rPr>
        <w:t>ט.אישה</w:t>
      </w:r>
      <w:proofErr w:type="spellEnd"/>
      <w:r>
        <w:rPr>
          <w:rFonts w:hint="cs"/>
          <w:sz w:val="28"/>
          <w:szCs w:val="28"/>
          <w:rtl/>
        </w:rPr>
        <w:t xml:space="preserve"> שמניקה את תינוקה, והתינוק לא שותה שום תחליף לחלב אמו , ויש סכנה לתינוק אם לא ישתה מחלב אמו. מותר לאם לאכול ולשתות  בכמות של פחות </w:t>
      </w:r>
      <w:proofErr w:type="spellStart"/>
      <w:r>
        <w:rPr>
          <w:rFonts w:hint="cs"/>
          <w:sz w:val="28"/>
          <w:szCs w:val="28"/>
          <w:rtl/>
        </w:rPr>
        <w:t>מכשיעור</w:t>
      </w:r>
      <w:proofErr w:type="spellEnd"/>
      <w:r>
        <w:rPr>
          <w:rFonts w:hint="cs"/>
          <w:sz w:val="28"/>
          <w:szCs w:val="28"/>
          <w:rtl/>
        </w:rPr>
        <w:t xml:space="preserve"> </w:t>
      </w:r>
      <w:proofErr w:type="spellStart"/>
      <w:r>
        <w:rPr>
          <w:rFonts w:hint="cs"/>
          <w:sz w:val="28"/>
          <w:szCs w:val="28"/>
          <w:rtl/>
        </w:rPr>
        <w:t>וכנ</w:t>
      </w:r>
      <w:proofErr w:type="spellEnd"/>
      <w:r>
        <w:rPr>
          <w:rFonts w:hint="cs"/>
          <w:sz w:val="28"/>
          <w:szCs w:val="28"/>
          <w:rtl/>
        </w:rPr>
        <w:t xml:space="preserve">''ל. </w:t>
      </w:r>
      <w:proofErr w:type="spellStart"/>
      <w:r>
        <w:rPr>
          <w:rFonts w:hint="cs"/>
          <w:sz w:val="28"/>
          <w:szCs w:val="28"/>
          <w:rtl/>
        </w:rPr>
        <w:t>והנסיון</w:t>
      </w:r>
      <w:proofErr w:type="spellEnd"/>
      <w:r>
        <w:rPr>
          <w:rFonts w:hint="cs"/>
          <w:sz w:val="28"/>
          <w:szCs w:val="28"/>
          <w:rtl/>
        </w:rPr>
        <w:t xml:space="preserve"> מוכיח שכדי שיהיה לאם חלב תינוק ביום הכיפור , היא אינה צריכה לאכול ביום הכיפורים, ושתיה מספיקה לצורך עניין זה.</w:t>
      </w:r>
      <w:r>
        <w:rPr>
          <w:rFonts w:hint="cs"/>
          <w:sz w:val="28"/>
          <w:szCs w:val="28"/>
        </w:rPr>
        <w:t xml:space="preserve"> </w:t>
      </w:r>
    </w:p>
    <w:p w:rsidR="006579F0" w:rsidRDefault="006579F0" w:rsidP="006579F0">
      <w:pPr>
        <w:rPr>
          <w:sz w:val="28"/>
          <w:szCs w:val="28"/>
        </w:rPr>
      </w:pPr>
    </w:p>
    <w:p w:rsidR="006579F0" w:rsidRPr="00D1729A" w:rsidRDefault="006579F0" w:rsidP="006579F0">
      <w:pPr>
        <w:pStyle w:val="a3"/>
        <w:bidi/>
        <w:spacing w:before="0" w:beforeAutospacing="0" w:after="240" w:afterAutospacing="0"/>
        <w:rPr>
          <w:rFonts w:ascii="Arial" w:hAnsi="Arial" w:cs="David"/>
          <w:color w:val="000000"/>
          <w:sz w:val="28"/>
          <w:szCs w:val="28"/>
          <w:rtl/>
        </w:rPr>
      </w:pPr>
      <w:r>
        <w:rPr>
          <w:noProof/>
          <w:sz w:val="28"/>
          <w:szCs w:val="28"/>
        </w:rPr>
        <w:drawing>
          <wp:inline distT="0" distB="0" distL="0" distR="0" wp14:anchorId="3D6825AE" wp14:editId="5F7A5D13">
            <wp:extent cx="161925" cy="161925"/>
            <wp:effectExtent l="0" t="0" r="9525" b="9525"/>
            <wp:docPr id="2" name="תמונה 2" descr="http://www.tik-tak.co.il/Webs/forum/images/1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tik-tak.co.il/Webs/forum/images/12.gif"/>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161925" cy="161925"/>
                    </a:xfrm>
                    <a:prstGeom prst="rect">
                      <a:avLst/>
                    </a:prstGeom>
                    <a:noFill/>
                    <a:ln>
                      <a:noFill/>
                    </a:ln>
                  </pic:spPr>
                </pic:pic>
              </a:graphicData>
            </a:graphic>
          </wp:inline>
        </w:drawing>
      </w:r>
      <w:r>
        <w:rPr>
          <w:rFonts w:hint="cs"/>
          <w:sz w:val="28"/>
          <w:szCs w:val="28"/>
          <w:rtl/>
        </w:rPr>
        <w:t xml:space="preserve"> </w:t>
      </w:r>
      <w:r>
        <w:rPr>
          <w:rFonts w:hint="cs"/>
          <w:b/>
          <w:bCs/>
          <w:sz w:val="28"/>
          <w:szCs w:val="28"/>
          <w:rtl/>
        </w:rPr>
        <w:t xml:space="preserve">סיפור לשולחן שבת- </w:t>
      </w:r>
      <w:r w:rsidRPr="00D1729A">
        <w:rPr>
          <w:rFonts w:hint="cs"/>
          <w:b/>
          <w:bCs/>
          <w:snapToGrid w:val="0"/>
          <w:color w:val="000000"/>
          <w:sz w:val="28"/>
          <w:szCs w:val="28"/>
          <w:rtl/>
          <w:lang w:eastAsia="he-IL"/>
        </w:rPr>
        <w:t>כוחן של דמעות:</w:t>
      </w:r>
      <w:r w:rsidRPr="00D1729A">
        <w:rPr>
          <w:color w:val="000000"/>
          <w:sz w:val="28"/>
          <w:szCs w:val="28"/>
          <w:rtl/>
        </w:rPr>
        <w:t xml:space="preserve"> </w:t>
      </w:r>
      <w:r w:rsidRPr="00D1729A">
        <w:rPr>
          <w:rFonts w:cs="David"/>
          <w:color w:val="000000"/>
          <w:sz w:val="28"/>
          <w:szCs w:val="28"/>
          <w:rtl/>
        </w:rPr>
        <w:t xml:space="preserve">מנהג היה לתלמידי 'החוזה' מלובלין להיכנס בכל שנה ושנה במוצאי יום-הכיפורים לחדרו של הצדיק ולשאול את פיו כיצד הייתה ה'חתימה' שנקבעה להם במרום. לא לכולם היה הצדיק משיב, אך היו מהם </w:t>
      </w:r>
      <w:proofErr w:type="spellStart"/>
      <w:r w:rsidRPr="00D1729A">
        <w:rPr>
          <w:rFonts w:cs="David"/>
          <w:color w:val="000000"/>
          <w:sz w:val="28"/>
          <w:szCs w:val="28"/>
          <w:rtl/>
        </w:rPr>
        <w:t>שנענו.שנה</w:t>
      </w:r>
      <w:proofErr w:type="spellEnd"/>
      <w:r w:rsidRPr="00D1729A">
        <w:rPr>
          <w:rFonts w:cs="David"/>
          <w:color w:val="000000"/>
          <w:sz w:val="28"/>
          <w:szCs w:val="28"/>
          <w:rtl/>
        </w:rPr>
        <w:t xml:space="preserve"> אחת נכנס אל 'החוזה' תלמידו ר' בונים, שלימים נתפרסם כרבי </w:t>
      </w:r>
      <w:proofErr w:type="spellStart"/>
      <w:r w:rsidRPr="00D1729A">
        <w:rPr>
          <w:rFonts w:cs="David"/>
          <w:color w:val="000000"/>
          <w:sz w:val="28"/>
          <w:szCs w:val="28"/>
          <w:rtl/>
        </w:rPr>
        <w:t>מפשיסחה</w:t>
      </w:r>
      <w:proofErr w:type="spellEnd"/>
      <w:r w:rsidRPr="00D1729A">
        <w:rPr>
          <w:rFonts w:cs="David"/>
          <w:color w:val="000000"/>
          <w:sz w:val="28"/>
          <w:szCs w:val="28"/>
          <w:rtl/>
        </w:rPr>
        <w:t xml:space="preserve">, ושאל על 'חתימתו'. שקע הרבי בהרהור קל. "רואה אני כי גזרה קשה מרחפת על ראשך", אמר וכעבור רגע הוסיף: "השנה תפסיד את כל כספך ותהיה עני </w:t>
      </w:r>
      <w:proofErr w:type="spellStart"/>
      <w:r w:rsidRPr="00D1729A">
        <w:rPr>
          <w:rFonts w:cs="David"/>
          <w:color w:val="000000"/>
          <w:sz w:val="28"/>
          <w:szCs w:val="28"/>
          <w:rtl/>
        </w:rPr>
        <w:t>ואביון".ואכן</w:t>
      </w:r>
      <w:proofErr w:type="spellEnd"/>
      <w:r w:rsidRPr="00D1729A">
        <w:rPr>
          <w:rFonts w:cs="David"/>
          <w:color w:val="000000"/>
          <w:sz w:val="28"/>
          <w:szCs w:val="28"/>
          <w:rtl/>
        </w:rPr>
        <w:t xml:space="preserve">, בדיוק כפי שחזה הצדיק - כן היה. באותה שנה חלו כל בני-משפחתו של ר' בונים במחלות קשות, ואת כל כספו נאלץ לפזר על רופאים ותרופות. באין מזומנים בידו איבד ר' בונים את מקור פרנסתו. הוא נשאר נקי מכל כספו ורכושו,  תוהה מהיכן יביא מזון ובגד לאשתו </w:t>
      </w:r>
      <w:proofErr w:type="spellStart"/>
      <w:r w:rsidRPr="00D1729A">
        <w:rPr>
          <w:rFonts w:cs="David"/>
          <w:color w:val="000000"/>
          <w:sz w:val="28"/>
          <w:szCs w:val="28"/>
          <w:rtl/>
        </w:rPr>
        <w:t>ולילדיו."משנה</w:t>
      </w:r>
      <w:proofErr w:type="spellEnd"/>
      <w:r w:rsidRPr="00D1729A">
        <w:rPr>
          <w:rFonts w:cs="David"/>
          <w:color w:val="000000"/>
          <w:sz w:val="28"/>
          <w:szCs w:val="28"/>
          <w:rtl/>
        </w:rPr>
        <w:t xml:space="preserve"> מקום - משנה מזל", אמרו חכמינו. נטל אפוא ר' בונים את מקל הנדודים בידו ויצא לתור אחר מקור פרנסה חדש. עבר ממקום למקום, ניסה לחפש מקור פרנסה פה ושם – לשווא. במסעותיו הגיע לוורשה. כדרכו בימים הטובים נכנס לבית-מלון משובח, שבעליו הכירו בעבר, והתאכסן בו. בעל-הבית ידע שהסוחר ההגון משלם את כל החשבון, ואירחו ברוחב-</w:t>
      </w:r>
      <w:proofErr w:type="spellStart"/>
      <w:r w:rsidRPr="00D1729A">
        <w:rPr>
          <w:rFonts w:cs="David"/>
          <w:color w:val="000000"/>
          <w:sz w:val="28"/>
          <w:szCs w:val="28"/>
          <w:rtl/>
        </w:rPr>
        <w:t>לב.במשך</w:t>
      </w:r>
      <w:proofErr w:type="spellEnd"/>
      <w:r w:rsidRPr="00D1729A">
        <w:rPr>
          <w:rFonts w:cs="David"/>
          <w:color w:val="000000"/>
          <w:sz w:val="28"/>
          <w:szCs w:val="28"/>
          <w:rtl/>
        </w:rPr>
        <w:t xml:space="preserve"> כמה שבועות שהה במלון, אכל ושתה ככל צורכו, ובכיסו אין אפילו פרוטה שחוקה אחת. כל מאמציו לשלוח את ידו במיני עסקאות מזדמנות - נכשלו. גם ניסיונותיו לחדש קשרי מסחר ישנים, עם מכרים ותיקים - לא עלו </w:t>
      </w:r>
      <w:proofErr w:type="spellStart"/>
      <w:r w:rsidRPr="00D1729A">
        <w:rPr>
          <w:rFonts w:cs="David"/>
          <w:color w:val="000000"/>
          <w:sz w:val="28"/>
          <w:szCs w:val="28"/>
          <w:rtl/>
        </w:rPr>
        <w:t>יפה.לאחר</w:t>
      </w:r>
      <w:proofErr w:type="spellEnd"/>
      <w:r w:rsidRPr="00D1729A">
        <w:rPr>
          <w:rFonts w:cs="David"/>
          <w:color w:val="000000"/>
          <w:sz w:val="28"/>
          <w:szCs w:val="28"/>
          <w:rtl/>
        </w:rPr>
        <w:t xml:space="preserve"> שכשלו כל ניסיונותיו הרגיש ר' בונים את מלוא חומרתה של הגזרה שנגזרה עליו באותה שנה. הוא הגיע למסקנה כי עליו לקבל את הדין באהבה ולהשלים עם העובדה שנגזר עליו להיות עני </w:t>
      </w:r>
      <w:proofErr w:type="spellStart"/>
      <w:r w:rsidRPr="00D1729A">
        <w:rPr>
          <w:rFonts w:cs="David"/>
          <w:color w:val="000000"/>
          <w:sz w:val="28"/>
          <w:szCs w:val="28"/>
          <w:rtl/>
        </w:rPr>
        <w:t>ואביון.אולם</w:t>
      </w:r>
      <w:proofErr w:type="spellEnd"/>
      <w:r w:rsidRPr="00D1729A">
        <w:rPr>
          <w:rFonts w:cs="David"/>
          <w:color w:val="000000"/>
          <w:sz w:val="28"/>
          <w:szCs w:val="28"/>
          <w:rtl/>
        </w:rPr>
        <w:t xml:space="preserve"> ככל שהתבונן במשמעות הדבר, התמלא ליבו צער וכאב. הוא הצטער על מצבו העלוב ועל מצבם העגום של בני-</w:t>
      </w:r>
      <w:r w:rsidRPr="00D1729A">
        <w:rPr>
          <w:rFonts w:cs="David"/>
          <w:color w:val="000000"/>
          <w:sz w:val="28"/>
          <w:szCs w:val="28"/>
          <w:rtl/>
        </w:rPr>
        <w:lastRenderedPageBreak/>
        <w:t>משפחתו. אך יותר מכפי שכאבו לו העוני והדוחק עצמם, חשש בעיקר מהרגע שבו יתברר לבעל המלון כי אין בידו לשלם את דמי האירוח, והדבר יגרום חילול שם שמים גדול.</w:t>
      </w:r>
    </w:p>
    <w:p w:rsidR="006579F0" w:rsidRPr="00D1729A" w:rsidRDefault="006579F0" w:rsidP="006579F0">
      <w:pPr>
        <w:pStyle w:val="a3"/>
        <w:bidi/>
        <w:spacing w:before="0" w:beforeAutospacing="0" w:after="240" w:afterAutospacing="0"/>
        <w:rPr>
          <w:rFonts w:ascii="Arial" w:hAnsi="Arial" w:cs="David"/>
          <w:color w:val="000000"/>
          <w:sz w:val="28"/>
          <w:szCs w:val="28"/>
          <w:rtl/>
        </w:rPr>
      </w:pPr>
      <w:r w:rsidRPr="00D1729A">
        <w:rPr>
          <w:rFonts w:cs="David"/>
          <w:color w:val="000000"/>
          <w:sz w:val="28"/>
          <w:szCs w:val="28"/>
          <w:rtl/>
        </w:rPr>
        <w:t xml:space="preserve">בתוך כך פרץ ר' בונים בבכי. מלב מורתח נשא תחינה לקב"ה שיוציאו מן </w:t>
      </w:r>
      <w:proofErr w:type="spellStart"/>
      <w:r w:rsidRPr="00D1729A">
        <w:rPr>
          <w:rFonts w:cs="David"/>
          <w:color w:val="000000"/>
          <w:sz w:val="28"/>
          <w:szCs w:val="28"/>
          <w:rtl/>
        </w:rPr>
        <w:t>המיצר</w:t>
      </w:r>
      <w:proofErr w:type="spellEnd"/>
      <w:r w:rsidRPr="00D1729A">
        <w:rPr>
          <w:rFonts w:cs="David"/>
          <w:color w:val="000000"/>
          <w:sz w:val="28"/>
          <w:szCs w:val="28"/>
          <w:rtl/>
        </w:rPr>
        <w:t xml:space="preserve"> אל המרחב. לפתע נשמעו נקישות על דלת חדרו. זה היה אחד המשרתים במלון, שבא לשאול אותו במה יסעד היום את ליבו - בבשר אווז או שמא בבשר אחר. שילח ר' בונים את המשרת מעליו, וכשזה יצא, גבר והתעצם </w:t>
      </w:r>
      <w:proofErr w:type="spellStart"/>
      <w:r w:rsidRPr="00D1729A">
        <w:rPr>
          <w:rFonts w:cs="David"/>
          <w:color w:val="000000"/>
          <w:sz w:val="28"/>
          <w:szCs w:val="28"/>
          <w:rtl/>
        </w:rPr>
        <w:t>בכיו.לא</w:t>
      </w:r>
      <w:proofErr w:type="spellEnd"/>
      <w:r w:rsidRPr="00D1729A">
        <w:rPr>
          <w:rFonts w:cs="David"/>
          <w:color w:val="000000"/>
          <w:sz w:val="28"/>
          <w:szCs w:val="28"/>
          <w:rtl/>
        </w:rPr>
        <w:t xml:space="preserve"> חלפו דקות אחדות והנה שוב נשמעו נקישות על הדלת. הפעם ניצב על הסף שליחה של גבירה יהודייה מפורסמת בוורשה. הגבירה ידעה, ככל הנראה, על מצבו הנוכחי של ר' בונים. היא חשבה להיטיב עמו ובאותה שעה לרכוש לעצמה איש נאמן. בפי השליח הייתה הצעת עבודה בעבורו - להיות קופאי בבית-העסק שלה ולזכות במשכורת גבוהה למדיי - שישה רובלים </w:t>
      </w:r>
      <w:proofErr w:type="spellStart"/>
      <w:r w:rsidRPr="00D1729A">
        <w:rPr>
          <w:rFonts w:cs="David"/>
          <w:color w:val="000000"/>
          <w:sz w:val="28"/>
          <w:szCs w:val="28"/>
          <w:rtl/>
        </w:rPr>
        <w:t>לשבוע.ברגע</w:t>
      </w:r>
      <w:proofErr w:type="spellEnd"/>
      <w:r w:rsidRPr="00D1729A">
        <w:rPr>
          <w:rFonts w:cs="David"/>
          <w:color w:val="000000"/>
          <w:sz w:val="28"/>
          <w:szCs w:val="28"/>
          <w:rtl/>
        </w:rPr>
        <w:t xml:space="preserve"> הראשון חלפה במוחו של ר' בונים המחשבה להיענות להצעה, שהייתה מבטיחה לו ולמשפחתו קיום בכבוד, אך לאחר מחשבה נוספת חזר בו. "אם הקב"ה החליט לסייע לי ולפתוח לפניי שוב את שערי ההצלחה, אינני חפץ להיות פקיד", אמר לעצמו. השליח היה בטוח כי איש-שיחו יקבל את ההצעה בשמחה. לתדהמתו שמע את ר' בונים אומר: "מסור לגבירתך כי מוכן אני להיות שותף בעסקיה; לא פקיד". הביט בו השליח בהשתאות רבה והלך לדרכו.</w:t>
      </w:r>
    </w:p>
    <w:p w:rsidR="006579F0" w:rsidRPr="00D1729A" w:rsidRDefault="006579F0" w:rsidP="006579F0">
      <w:pPr>
        <w:pStyle w:val="a3"/>
        <w:bidi/>
        <w:spacing w:before="0" w:beforeAutospacing="0" w:after="240" w:afterAutospacing="0"/>
        <w:rPr>
          <w:rFonts w:cs="David" w:hint="cs"/>
          <w:b/>
          <w:bCs/>
          <w:snapToGrid w:val="0"/>
          <w:color w:val="000000"/>
          <w:sz w:val="28"/>
          <w:szCs w:val="28"/>
          <w:rtl/>
          <w:lang w:eastAsia="he-IL"/>
        </w:rPr>
      </w:pPr>
      <w:r w:rsidRPr="00D1729A">
        <w:rPr>
          <w:rFonts w:cs="David"/>
          <w:sz w:val="28"/>
          <w:szCs w:val="28"/>
          <w:rtl/>
        </w:rPr>
        <w:t xml:space="preserve">כשנמסרו דברי ר' בונים לגבירה חרה אפה על העזתו של הצעיר. היא הורתה לשליח להישאר בבית ואף לא לחזור למלון כדי למסור את תשובתה השלילית להצעה שנראתה לה </w:t>
      </w:r>
      <w:proofErr w:type="spellStart"/>
      <w:r w:rsidRPr="00D1729A">
        <w:rPr>
          <w:rFonts w:cs="David"/>
          <w:sz w:val="28"/>
          <w:szCs w:val="28"/>
          <w:rtl/>
        </w:rPr>
        <w:t>חצופה.בינתיים</w:t>
      </w:r>
      <w:proofErr w:type="spellEnd"/>
      <w:r w:rsidRPr="00D1729A">
        <w:rPr>
          <w:rFonts w:cs="David"/>
          <w:sz w:val="28"/>
          <w:szCs w:val="28"/>
          <w:rtl/>
        </w:rPr>
        <w:t xml:space="preserve"> נרגעה רוחו של ר' בונים. מאמין ובוטח בישועת ה' הקרובה הוציא מתרמילו ספר והחל להגות בו בשקט ובשלווה. ר' בונים הוסיף לשבת במלון, מנסה את כוחו במסחר כזה או אחר - ונכשל פעם אחר </w:t>
      </w:r>
      <w:proofErr w:type="spellStart"/>
      <w:r w:rsidRPr="00D1729A">
        <w:rPr>
          <w:rFonts w:cs="David"/>
          <w:sz w:val="28"/>
          <w:szCs w:val="28"/>
          <w:rtl/>
        </w:rPr>
        <w:t>פעם.חלפו</w:t>
      </w:r>
      <w:proofErr w:type="spellEnd"/>
      <w:r w:rsidRPr="00D1729A">
        <w:rPr>
          <w:rFonts w:cs="David"/>
          <w:sz w:val="28"/>
          <w:szCs w:val="28"/>
          <w:rtl/>
        </w:rPr>
        <w:t xml:space="preserve"> עוד כמה ימים והנה שוב נקש על דלת חדרו של ר' בונים שליחה של הגבירה. כשהפכה בדבר עוד ועוד, הגיעה הגבירה למסקנה כי לא יהיה רע כל עיקר אם תכניס לעסקיה כשותף (או לפחות </w:t>
      </w:r>
      <w:proofErr w:type="spellStart"/>
      <w:r w:rsidRPr="00D1729A">
        <w:rPr>
          <w:rFonts w:cs="David"/>
          <w:sz w:val="28"/>
          <w:szCs w:val="28"/>
          <w:rtl/>
        </w:rPr>
        <w:t>למקצתם</w:t>
      </w:r>
      <w:proofErr w:type="spellEnd"/>
      <w:r w:rsidRPr="00D1729A">
        <w:rPr>
          <w:rFonts w:cs="David"/>
          <w:sz w:val="28"/>
          <w:szCs w:val="28"/>
          <w:rtl/>
        </w:rPr>
        <w:t xml:space="preserve">) את ר' בונים, שנודע לכול ביושרו ובתבונתו. הפעם קיבל ר' בונים את </w:t>
      </w:r>
      <w:proofErr w:type="spellStart"/>
      <w:r w:rsidRPr="00D1729A">
        <w:rPr>
          <w:rFonts w:cs="David"/>
          <w:sz w:val="28"/>
          <w:szCs w:val="28"/>
          <w:rtl/>
        </w:rPr>
        <w:t>הצעתה.ואמנם</w:t>
      </w:r>
      <w:proofErr w:type="spellEnd"/>
      <w:r w:rsidRPr="00D1729A">
        <w:rPr>
          <w:rFonts w:cs="David"/>
          <w:sz w:val="28"/>
          <w:szCs w:val="28"/>
          <w:rtl/>
        </w:rPr>
        <w:t xml:space="preserve"> מתוך השותפות העסקית בין הגבירה לבין ר' בונים צמחה הצלחה גדולה, ובאותה שנה הרוויחו שניהם סכומים גדולים </w:t>
      </w:r>
      <w:proofErr w:type="spellStart"/>
      <w:r w:rsidRPr="00D1729A">
        <w:rPr>
          <w:rFonts w:cs="David"/>
          <w:sz w:val="28"/>
          <w:szCs w:val="28"/>
          <w:rtl/>
        </w:rPr>
        <w:t>מאוד.כשנסע</w:t>
      </w:r>
      <w:proofErr w:type="spellEnd"/>
      <w:r w:rsidRPr="00D1729A">
        <w:rPr>
          <w:rFonts w:cs="David"/>
          <w:sz w:val="28"/>
          <w:szCs w:val="28"/>
          <w:rtl/>
        </w:rPr>
        <w:t xml:space="preserve"> ר' בונים ללובלין שם את פעמיו אל ביתו של 'החוזה'. אך דרכו רגליו על מפתן החדר, נשא אליו הצדיק את עיניו ואמר: "כפי שאמרתי לך במוצאי יום-הכיפורים, נגזר עליך לאבד את כל כספך, וכפי שנגזר כן היה. ואולם באותו יום לא דיברנו כלל על בכיות שתבכה ועל דמעות שתשפוך. אלה קרעו את רוע הגזרה</w:t>
      </w:r>
      <w:r w:rsidRPr="00D1729A">
        <w:rPr>
          <w:rFonts w:ascii="Arial" w:hAnsi="Arial" w:cs="David" w:hint="cs"/>
          <w:sz w:val="28"/>
          <w:szCs w:val="28"/>
          <w:rtl/>
        </w:rPr>
        <w:t>.[</w:t>
      </w:r>
      <w:proofErr w:type="spellStart"/>
      <w:r w:rsidRPr="00D1729A">
        <w:rPr>
          <w:rFonts w:ascii="Arial" w:hAnsi="Arial" w:cs="David" w:hint="cs"/>
          <w:sz w:val="28"/>
          <w:szCs w:val="28"/>
          <w:rtl/>
        </w:rPr>
        <w:t>גליונות</w:t>
      </w:r>
      <w:proofErr w:type="spellEnd"/>
      <w:r w:rsidRPr="00D1729A">
        <w:rPr>
          <w:rFonts w:ascii="Arial" w:hAnsi="Arial" w:cs="David" w:hint="cs"/>
          <w:sz w:val="28"/>
          <w:szCs w:val="28"/>
          <w:rtl/>
        </w:rPr>
        <w:t xml:space="preserve"> </w:t>
      </w:r>
      <w:proofErr w:type="spellStart"/>
      <w:r w:rsidRPr="00D1729A">
        <w:rPr>
          <w:rFonts w:ascii="Arial" w:hAnsi="Arial" w:cs="David" w:hint="cs"/>
          <w:sz w:val="28"/>
          <w:szCs w:val="28"/>
          <w:rtl/>
        </w:rPr>
        <w:t>חב''ד</w:t>
      </w:r>
      <w:proofErr w:type="spellEnd"/>
      <w:r w:rsidRPr="00D1729A">
        <w:rPr>
          <w:rFonts w:ascii="Arial" w:hAnsi="Arial" w:cs="David" w:hint="cs"/>
          <w:sz w:val="28"/>
          <w:szCs w:val="28"/>
          <w:rtl/>
        </w:rPr>
        <w:t>]</w:t>
      </w:r>
    </w:p>
    <w:p w:rsidR="006579F0" w:rsidRDefault="006579F0" w:rsidP="006579F0">
      <w:pPr>
        <w:pStyle w:val="a3"/>
        <w:bidi/>
        <w:spacing w:before="0" w:beforeAutospacing="0" w:after="240" w:afterAutospacing="0"/>
        <w:rPr>
          <w:rFonts w:cs="David" w:hint="cs"/>
          <w:b/>
          <w:bCs/>
          <w:snapToGrid w:val="0"/>
          <w:color w:val="000000"/>
          <w:sz w:val="28"/>
          <w:szCs w:val="28"/>
          <w:rtl/>
          <w:lang w:eastAsia="he-IL"/>
        </w:rPr>
      </w:pPr>
    </w:p>
    <w:p w:rsidR="006579F0" w:rsidRDefault="006579F0" w:rsidP="006579F0">
      <w:pPr>
        <w:rPr>
          <w:rFonts w:hint="cs"/>
          <w:sz w:val="28"/>
          <w:szCs w:val="28"/>
          <w:rtl/>
        </w:rPr>
      </w:pPr>
      <w:r>
        <w:rPr>
          <w:rFonts w:cs="Arial"/>
          <w:noProof/>
          <w:sz w:val="28"/>
          <w:szCs w:val="28"/>
        </w:rPr>
        <w:drawing>
          <wp:inline distT="0" distB="0" distL="0" distR="0">
            <wp:extent cx="352425" cy="257175"/>
            <wp:effectExtent l="0" t="0" r="9525" b="9525"/>
            <wp:docPr id="1" name="תמונה 1" descr="http://www.tik-tak.co.il/Webs/forum/images/20.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www.tik-tak.co.il/Webs/forum/images/20.gif"/>
                    <pic:cNvPicPr>
                      <a:picLocks noChangeAspect="1" noChangeArrowheads="1"/>
                    </pic:cNvPicPr>
                  </pic:nvPicPr>
                  <pic:blipFill>
                    <a:blip r:embed="rId9" r:link="rId8">
                      <a:lum bright="6000"/>
                      <a:extLst>
                        <a:ext uri="{28A0092B-C50C-407E-A947-70E740481C1C}">
                          <a14:useLocalDpi xmlns:a14="http://schemas.microsoft.com/office/drawing/2010/main" val="0"/>
                        </a:ext>
                      </a:extLst>
                    </a:blip>
                    <a:srcRect/>
                    <a:stretch>
                      <a:fillRect/>
                    </a:stretch>
                  </pic:blipFill>
                  <pic:spPr bwMode="auto">
                    <a:xfrm>
                      <a:off x="0" y="0"/>
                      <a:ext cx="352425" cy="257175"/>
                    </a:xfrm>
                    <a:prstGeom prst="rect">
                      <a:avLst/>
                    </a:prstGeom>
                    <a:noFill/>
                    <a:ln>
                      <a:noFill/>
                    </a:ln>
                  </pic:spPr>
                </pic:pic>
              </a:graphicData>
            </a:graphic>
          </wp:inline>
        </w:drawing>
      </w:r>
      <w:r>
        <w:rPr>
          <w:rFonts w:hint="cs"/>
          <w:sz w:val="28"/>
          <w:szCs w:val="28"/>
          <w:rtl/>
        </w:rPr>
        <w:t xml:space="preserve">  </w:t>
      </w:r>
      <w:r>
        <w:rPr>
          <w:rFonts w:hint="cs"/>
          <w:b/>
          <w:bCs/>
          <w:sz w:val="28"/>
          <w:szCs w:val="28"/>
          <w:rtl/>
        </w:rPr>
        <w:t xml:space="preserve">מושג ביהדות: </w:t>
      </w:r>
      <w:r>
        <w:rPr>
          <w:rFonts w:hint="cs"/>
          <w:b/>
          <w:bCs/>
          <w:snapToGrid w:val="0"/>
          <w:color w:val="000000"/>
          <w:sz w:val="28"/>
          <w:szCs w:val="28"/>
          <w:rtl/>
          <w:lang w:eastAsia="he-IL"/>
        </w:rPr>
        <w:t xml:space="preserve"> </w:t>
      </w:r>
      <w:r>
        <w:rPr>
          <w:rFonts w:hint="cs"/>
          <w:b/>
          <w:bCs/>
          <w:sz w:val="28"/>
          <w:szCs w:val="28"/>
          <w:rtl/>
        </w:rPr>
        <w:t xml:space="preserve">שבת שובה:  </w:t>
      </w:r>
      <w:r>
        <w:rPr>
          <w:rFonts w:hint="cs"/>
          <w:sz w:val="28"/>
          <w:szCs w:val="28"/>
          <w:rtl/>
        </w:rPr>
        <w:t xml:space="preserve">שבת שבין ראש השנה ויום הכיפורים נקראת 'שבת שובה', מפני </w:t>
      </w:r>
      <w:proofErr w:type="spellStart"/>
      <w:r>
        <w:rPr>
          <w:rFonts w:hint="cs"/>
          <w:sz w:val="28"/>
          <w:szCs w:val="28"/>
          <w:rtl/>
        </w:rPr>
        <w:t>שמפטירין</w:t>
      </w:r>
      <w:proofErr w:type="spellEnd"/>
      <w:r>
        <w:rPr>
          <w:rFonts w:hint="cs"/>
          <w:sz w:val="28"/>
          <w:szCs w:val="28"/>
          <w:rtl/>
        </w:rPr>
        <w:t xml:space="preserve"> בה שׁוּבָה יִשְׂרָאֵל (הושע יד). וקורין לה גם שבת תשובה מפני שהיא בתוך ימי התשובה: סדר התפילה בשבת זו כבשאר שבתות השנה, אלא שבתפילת העמידה מוסיפים את שמוסיפים בשאר ימי התשובה. ואין אומרים 'אבינו מלכנו' ברוב המקומות. ובתפילת 'מגן אבות' שאומרים בליל שבת, אומרים 'המלך הקדוש' כבתפילת לחש. מנהג הוא בכל תפוצות ישראל שרב העיר דורש בשבת זו לפני העם </w:t>
      </w:r>
      <w:proofErr w:type="spellStart"/>
      <w:r>
        <w:rPr>
          <w:rFonts w:hint="cs"/>
          <w:sz w:val="28"/>
          <w:szCs w:val="28"/>
          <w:rtl/>
        </w:rPr>
        <w:t>בעניני</w:t>
      </w:r>
      <w:proofErr w:type="spellEnd"/>
      <w:r>
        <w:rPr>
          <w:rFonts w:hint="cs"/>
          <w:sz w:val="28"/>
          <w:szCs w:val="28"/>
          <w:rtl/>
        </w:rPr>
        <w:t xml:space="preserve"> מוסר ותשובה כדי להודיע לעם </w:t>
      </w:r>
      <w:proofErr w:type="spellStart"/>
      <w:r>
        <w:rPr>
          <w:rFonts w:hint="cs"/>
          <w:sz w:val="28"/>
          <w:szCs w:val="28"/>
          <w:rtl/>
        </w:rPr>
        <w:t>ענשן</w:t>
      </w:r>
      <w:proofErr w:type="spellEnd"/>
      <w:r>
        <w:rPr>
          <w:rFonts w:hint="cs"/>
          <w:sz w:val="28"/>
          <w:szCs w:val="28"/>
          <w:rtl/>
        </w:rPr>
        <w:t xml:space="preserve"> של עברות ויתנו לב לשוב בתשובה. אמרו חכמים, בשעה שהחכם יושב ודורש, הקדוש ברוך הוא מוחל לעוונותיהם של ישראל: ולא נִתנו שבתות לישראל אלא לתורה ולתפילה. וביותר בשבת זו יזהר מבטלה ומכל דיבור אסור, ויהיו כל מעיניו בתורה ותפילה והרהורי תשובה, ובזה יכופר לו כל אשר פגם בשאר שבתות השנה על ידי שיחות חולין ודברים בטלים. וכן כל אחד משבעת הימים שבין ראש השנה ויום הכיפורים הוא כנגד יום מימות השבוע של כל השנה, וראוי לשוב בכל יום על מה שפגם כל השנה כולה ביום זה: שבת זו - הראשונה בשנה - אף היא שבת ראשונה לבריאה, שבראש השנה נברא אדם ובו ביום חטא, והֵגנה עליו זכות שבת בראשית לאחר חטאו (שלא גורש מגן עדן עד לאחר השבת), וכשנתגלה לו </w:t>
      </w:r>
      <w:proofErr w:type="spellStart"/>
      <w:r>
        <w:rPr>
          <w:rFonts w:hint="cs"/>
          <w:sz w:val="28"/>
          <w:szCs w:val="28"/>
          <w:rtl/>
        </w:rPr>
        <w:t>כֹּחה</w:t>
      </w:r>
      <w:proofErr w:type="spellEnd"/>
      <w:r>
        <w:rPr>
          <w:rFonts w:hint="cs"/>
          <w:sz w:val="28"/>
          <w:szCs w:val="28"/>
          <w:rtl/>
        </w:rPr>
        <w:t xml:space="preserve"> של תשובה, מיד פתח ואמר: מִזְמוֹר שִׁיר לְיוֹם הַשַּׁבָּת, טוֹב לְהוֹדוֹת לַה', (לְהוֹדוֹת - </w:t>
      </w:r>
      <w:proofErr w:type="spellStart"/>
      <w:r>
        <w:rPr>
          <w:rFonts w:hint="cs"/>
          <w:sz w:val="28"/>
          <w:szCs w:val="28"/>
          <w:rtl/>
        </w:rPr>
        <w:t>להתוַדות</w:t>
      </w:r>
      <w:proofErr w:type="spellEnd"/>
      <w:r>
        <w:rPr>
          <w:rFonts w:hint="cs"/>
          <w:sz w:val="28"/>
          <w:szCs w:val="28"/>
          <w:rtl/>
        </w:rPr>
        <w:t xml:space="preserve">) שכן השבת שהיא מעין עולם הבא, עולם המתוקן, ממנה פֶּתח לתשובה ותיקון </w:t>
      </w:r>
      <w:proofErr w:type="spellStart"/>
      <w:r>
        <w:rPr>
          <w:rFonts w:hint="cs"/>
          <w:sz w:val="28"/>
          <w:szCs w:val="28"/>
          <w:rtl/>
        </w:rPr>
        <w:t>הכל</w:t>
      </w:r>
      <w:proofErr w:type="spellEnd"/>
      <w:r>
        <w:rPr>
          <w:rFonts w:hint="cs"/>
          <w:sz w:val="28"/>
          <w:szCs w:val="28"/>
          <w:rtl/>
        </w:rPr>
        <w:t>, וביותר שבת זו הראשונה. [מתוך ספר התודעה] .</w:t>
      </w:r>
    </w:p>
    <w:p w:rsidR="006579F0" w:rsidRDefault="006579F0" w:rsidP="006579F0">
      <w:pPr>
        <w:spacing w:after="240"/>
        <w:rPr>
          <w:rFonts w:hint="cs"/>
          <w:sz w:val="28"/>
          <w:szCs w:val="28"/>
          <w:rtl/>
        </w:rPr>
      </w:pPr>
    </w:p>
    <w:p w:rsidR="006579F0" w:rsidRDefault="006579F0" w:rsidP="006579F0"/>
    <w:p w:rsidR="001B298E" w:rsidRDefault="001B298E" w:rsidP="006579F0">
      <w:pPr>
        <w:rPr>
          <w:rFonts w:hint="cs"/>
          <w:rtl/>
        </w:rPr>
      </w:pPr>
    </w:p>
    <w:sectPr w:rsidR="001B298E" w:rsidSect="00C10323">
      <w:pgSz w:w="11906" w:h="16838"/>
      <w:pgMar w:top="567" w:right="567" w:bottom="567" w:left="567" w:header="709" w:footer="709"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David">
    <w:panose1 w:val="020E0502060401010101"/>
    <w:charset w:val="B1"/>
    <w:family w:val="swiss"/>
    <w:pitch w:val="variable"/>
    <w:sig w:usb0="00000801" w:usb1="00000000" w:usb2="00000000" w:usb3="00000000" w:csb0="00000020"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MF FrankRuhl">
    <w:altName w:val="Times New Roman"/>
    <w:charset w:val="00"/>
    <w:family w:val="roman"/>
    <w:pitch w:val="variable"/>
    <w:sig w:usb0="80001827" w:usb1="5000004A" w:usb2="00000020" w:usb3="00000000" w:csb0="0000002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579F0"/>
    <w:rsid w:val="001B298E"/>
    <w:rsid w:val="003D1133"/>
    <w:rsid w:val="006579F0"/>
    <w:rsid w:val="008C72E9"/>
    <w:rsid w:val="009F1338"/>
    <w:rsid w:val="00C1032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David"/>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9F0"/>
    <w:pPr>
      <w:bidi/>
    </w:pPr>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6579F0"/>
    <w:pPr>
      <w:bidi w:val="0"/>
      <w:spacing w:before="100" w:beforeAutospacing="1" w:after="100" w:afterAutospacing="1"/>
    </w:pPr>
    <w:rPr>
      <w:rFonts w:ascii="Times New Roman" w:hAnsi="Times New Roman" w:cs="Times New Roman"/>
    </w:rPr>
  </w:style>
  <w:style w:type="paragraph" w:customStyle="1" w:styleId="a4">
    <w:name w:val="ציטוט מדרש"/>
    <w:basedOn w:val="a"/>
    <w:rsid w:val="006579F0"/>
    <w:pPr>
      <w:spacing w:before="40" w:after="40" w:line="320" w:lineRule="exact"/>
      <w:ind w:left="567"/>
      <w:contextualSpacing/>
      <w:jc w:val="both"/>
    </w:pPr>
    <w:rPr>
      <w:rFonts w:ascii="Times New Roman" w:hAnsi="Times New Roman" w:cs="MF FrankRuhl"/>
      <w:noProof/>
      <w:sz w:val="22"/>
      <w:szCs w:val="26"/>
      <w:lang w:eastAsia="he-IL"/>
    </w:rPr>
  </w:style>
  <w:style w:type="paragraph" w:styleId="a5">
    <w:name w:val="Balloon Text"/>
    <w:basedOn w:val="a"/>
    <w:link w:val="a6"/>
    <w:uiPriority w:val="99"/>
    <w:semiHidden/>
    <w:unhideWhenUsed/>
    <w:rsid w:val="006579F0"/>
    <w:rPr>
      <w:rFonts w:ascii="Tahoma" w:hAnsi="Tahoma" w:cs="Tahoma"/>
      <w:sz w:val="16"/>
      <w:szCs w:val="16"/>
    </w:rPr>
  </w:style>
  <w:style w:type="character" w:customStyle="1" w:styleId="a6">
    <w:name w:val="טקסט בלונים תו"/>
    <w:basedOn w:val="a0"/>
    <w:link w:val="a5"/>
    <w:uiPriority w:val="99"/>
    <w:semiHidden/>
    <w:rsid w:val="006579F0"/>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David"/>
        <w:sz w:val="22"/>
        <w:szCs w:val="22"/>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79F0"/>
    <w:pPr>
      <w:bidi/>
    </w:pPr>
    <w:rPr>
      <w:rFonts w:ascii="Arial" w:eastAsia="Times New Roman" w:hAnsi="Arial"/>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a"/>
    <w:basedOn w:val="a"/>
    <w:rsid w:val="006579F0"/>
    <w:pPr>
      <w:bidi w:val="0"/>
      <w:spacing w:before="100" w:beforeAutospacing="1" w:after="100" w:afterAutospacing="1"/>
    </w:pPr>
    <w:rPr>
      <w:rFonts w:ascii="Times New Roman" w:hAnsi="Times New Roman" w:cs="Times New Roman"/>
    </w:rPr>
  </w:style>
  <w:style w:type="paragraph" w:customStyle="1" w:styleId="a4">
    <w:name w:val="ציטוט מדרש"/>
    <w:basedOn w:val="a"/>
    <w:rsid w:val="006579F0"/>
    <w:pPr>
      <w:spacing w:before="40" w:after="40" w:line="320" w:lineRule="exact"/>
      <w:ind w:left="567"/>
      <w:contextualSpacing/>
      <w:jc w:val="both"/>
    </w:pPr>
    <w:rPr>
      <w:rFonts w:ascii="Times New Roman" w:hAnsi="Times New Roman" w:cs="MF FrankRuhl"/>
      <w:noProof/>
      <w:sz w:val="22"/>
      <w:szCs w:val="26"/>
      <w:lang w:eastAsia="he-IL"/>
    </w:rPr>
  </w:style>
  <w:style w:type="paragraph" w:styleId="a5">
    <w:name w:val="Balloon Text"/>
    <w:basedOn w:val="a"/>
    <w:link w:val="a6"/>
    <w:uiPriority w:val="99"/>
    <w:semiHidden/>
    <w:unhideWhenUsed/>
    <w:rsid w:val="006579F0"/>
    <w:rPr>
      <w:rFonts w:ascii="Tahoma" w:hAnsi="Tahoma" w:cs="Tahoma"/>
      <w:sz w:val="16"/>
      <w:szCs w:val="16"/>
    </w:rPr>
  </w:style>
  <w:style w:type="character" w:customStyle="1" w:styleId="a6">
    <w:name w:val="טקסט בלונים תו"/>
    <w:basedOn w:val="a0"/>
    <w:link w:val="a5"/>
    <w:uiPriority w:val="99"/>
    <w:semiHidden/>
    <w:rsid w:val="006579F0"/>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6389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http://www.tik-tak.co.il/Webs/forum/images/20.gif"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3.gif"/><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http://www.tik-tak.co.il/Webs/forum/images/12.gif" TargetMode="External"/><Relationship Id="rId5" Type="http://schemas.openxmlformats.org/officeDocument/2006/relationships/image" Target="media/image1.emf"/><Relationship Id="rId10" Type="http://schemas.openxmlformats.org/officeDocument/2006/relationships/image" Target="media/image5.gif"/><Relationship Id="rId4" Type="http://schemas.openxmlformats.org/officeDocument/2006/relationships/webSettings" Target="webSettings.xml"/><Relationship Id="rId9" Type="http://schemas.openxmlformats.org/officeDocument/2006/relationships/image" Target="media/image4.gif"/></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3</Pages>
  <Words>1689</Words>
  <Characters>8448</Characters>
  <Application>Microsoft Office Word</Application>
  <DocSecurity>0</DocSecurity>
  <Lines>70</Lines>
  <Paragraphs>20</Paragraphs>
  <ScaleCrop>false</ScaleCrop>
  <HeadingPairs>
    <vt:vector size="2" baseType="variant">
      <vt:variant>
        <vt:lpstr>שם</vt:lpstr>
      </vt:variant>
      <vt:variant>
        <vt:i4>1</vt:i4>
      </vt:variant>
    </vt:vector>
  </HeadingPairs>
  <TitlesOfParts>
    <vt:vector size="1" baseType="lpstr">
      <vt:lpstr/>
    </vt:vector>
  </TitlesOfParts>
  <Company/>
  <LinksUpToDate>false</LinksUpToDate>
  <CharactersWithSpaces>10117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2019-10-03T12:30:00Z</dcterms:created>
  <dcterms:modified xsi:type="dcterms:W3CDTF">2019-10-03T20:13:00Z</dcterms:modified>
</cp:coreProperties>
</file>