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B5" w:rsidRPr="000560EE" w:rsidRDefault="000560EE" w:rsidP="00E178AD">
      <w:pPr>
        <w:jc w:val="right"/>
        <w:rPr>
          <w:rFonts w:asciiTheme="minorBidi" w:hAnsiTheme="minorBidi"/>
          <w:sz w:val="20"/>
          <w:szCs w:val="20"/>
        </w:rPr>
      </w:pPr>
      <w:r w:rsidRPr="000560EE">
        <w:rPr>
          <w:rFonts w:hint="cs"/>
          <w:u w:val="single"/>
          <w:rtl/>
        </w:rPr>
        <w:t>בס"ד</w:t>
      </w:r>
      <w:r>
        <w:rPr>
          <w:rFonts w:hint="cs"/>
          <w:rtl/>
        </w:rPr>
        <w:t xml:space="preserve">                               </w:t>
      </w:r>
      <w:r>
        <w:rPr>
          <w:rFonts w:hint="cs"/>
          <w:noProof/>
          <w:lang w:val="en-US"/>
        </w:rPr>
        <w:drawing>
          <wp:inline distT="0" distB="0" distL="0" distR="0" wp14:anchorId="6076F52C" wp14:editId="4EA87598">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Fonts w:hint="cs"/>
          <w:rtl/>
        </w:rPr>
        <w:t xml:space="preserve">   </w:t>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ספר שמות</w:t>
      </w:r>
      <w:r w:rsidRPr="007F3A74">
        <w:rPr>
          <w:rFonts w:hint="cs"/>
          <w:b/>
          <w:bCs/>
          <w:sz w:val="28"/>
          <w:szCs w:val="28"/>
          <w:rtl/>
        </w:rPr>
        <w:t xml:space="preserve"> </w:t>
      </w:r>
      <w:r w:rsidRPr="007F3A74">
        <w:rPr>
          <w:b/>
          <w:bCs/>
          <w:sz w:val="28"/>
          <w:szCs w:val="28"/>
          <w:rtl/>
        </w:rPr>
        <w:t>–</w:t>
      </w:r>
      <w:r>
        <w:rPr>
          <w:rFonts w:hint="cs"/>
          <w:b/>
          <w:bCs/>
          <w:sz w:val="28"/>
          <w:szCs w:val="28"/>
          <w:rtl/>
        </w:rPr>
        <w:t xml:space="preserve"> פרשת בא </w:t>
      </w:r>
      <w:r w:rsidRPr="007F3A74">
        <w:rPr>
          <w:b/>
          <w:bCs/>
          <w:sz w:val="28"/>
          <w:szCs w:val="28"/>
          <w:rtl/>
        </w:rPr>
        <w:t>–</w:t>
      </w:r>
      <w:r>
        <w:rPr>
          <w:rFonts w:hint="cs"/>
          <w:b/>
          <w:bCs/>
          <w:sz w:val="28"/>
          <w:szCs w:val="28"/>
          <w:rtl/>
        </w:rPr>
        <w:t xml:space="preserve"> גליון מס' 15</w:t>
      </w:r>
      <w:r>
        <w:rPr>
          <w:b/>
          <w:bCs/>
          <w:sz w:val="28"/>
          <w:szCs w:val="28"/>
          <w:rtl/>
        </w:rPr>
        <w:br/>
      </w:r>
      <w:r>
        <w:rPr>
          <w:rFonts w:hint="cs"/>
          <w:rtl/>
        </w:rPr>
        <w:t xml:space="preserve">                                      </w:t>
      </w:r>
      <w:r>
        <w:t xml:space="preserve">         </w:t>
      </w:r>
      <w:r>
        <w:rPr>
          <w:rFonts w:hint="cs"/>
          <w:rtl/>
        </w:rPr>
        <w:t xml:space="preserve">      </w:t>
      </w:r>
      <w:r>
        <w:rPr>
          <w:rFonts w:hint="cs"/>
          <w:noProof/>
          <w:lang w:val="en-US"/>
        </w:rPr>
        <w:drawing>
          <wp:inline distT="0" distB="0" distL="0" distR="0" wp14:anchorId="2FB4358A" wp14:editId="2F76C97F">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tl/>
        </w:rPr>
        <w:br/>
      </w:r>
      <w:r w:rsidRPr="000560EE">
        <w:rPr>
          <w:rFonts w:asciiTheme="minorBidi" w:hAnsiTheme="minorBidi" w:hint="cs"/>
          <w:b/>
          <w:bCs/>
          <w:color w:val="000000"/>
          <w:sz w:val="24"/>
          <w:szCs w:val="24"/>
          <w:shd w:val="clear" w:color="auto" w:fill="FCFCFC"/>
          <w:rtl/>
        </w:rPr>
        <w:t>"</w:t>
      </w:r>
      <w:r w:rsidRPr="000560EE">
        <w:rPr>
          <w:rFonts w:cs="David" w:hint="cs"/>
          <w:b/>
          <w:bCs/>
          <w:color w:val="000000"/>
          <w:sz w:val="24"/>
          <w:szCs w:val="24"/>
          <w:shd w:val="clear" w:color="auto" w:fill="FCFCFC"/>
          <w:rtl/>
        </w:rPr>
        <w:t>וַיֹּאמֶר ה' אֶל מֹשֶׁה נְטֵה יָדְךָ עַל הַשָּׁמַיִם וִיהִי חֹשֶׁךְ עַל אֶרֶץ מִצְרָיִם וְיָמֵשׁ חֹשֶׁךְ.  וַיֵּט מֹשֶׁה  אֶת  יָדוֹ  עַל הַשָּׁמָיִם וַיְהִי חֹשֶׁךְ אֲפֵלָה בְּכָל אֶרֶץ מִצְרַיִם שְׁלֹשֶׁת יָמִים. לֹא רָאוּ אִישׁ אֶת אָחִיו וְלֹא קָמוּ אִישׁ מִתַּחְתָּיו שְׁלֹשֶׁת יָמִים וּלְכָל בְּנֵי יִשְׂרָאֵל הָיָה אוֹר בְּמוֹשְׁבֹתָם.</w:t>
      </w:r>
      <w:r w:rsidRPr="000560EE">
        <w:rPr>
          <w:rFonts w:asciiTheme="minorBidi" w:hAnsiTheme="minorBidi" w:hint="cs"/>
          <w:b/>
          <w:bCs/>
          <w:color w:val="000000"/>
          <w:sz w:val="24"/>
          <w:szCs w:val="24"/>
          <w:shd w:val="clear" w:color="auto" w:fill="FCFCFC"/>
          <w:rtl/>
        </w:rPr>
        <w:t xml:space="preserve">" </w:t>
      </w:r>
      <w:r w:rsidRPr="000560EE">
        <w:rPr>
          <w:rFonts w:asciiTheme="minorBidi" w:hAnsiTheme="minorBidi" w:cs="David" w:hint="cs"/>
          <w:b/>
          <w:bCs/>
          <w:color w:val="000000"/>
          <w:sz w:val="20"/>
          <w:szCs w:val="20"/>
          <w:shd w:val="clear" w:color="auto" w:fill="FCFCFC"/>
          <w:rtl/>
        </w:rPr>
        <w:t>(שמות יב'; מג')</w:t>
      </w:r>
      <w:r w:rsidRPr="000560EE">
        <w:rPr>
          <w:rFonts w:hint="cs"/>
          <w:sz w:val="24"/>
          <w:szCs w:val="24"/>
          <w:rtl/>
        </w:rPr>
        <w:t xml:space="preserve">     </w:t>
      </w:r>
      <w:r>
        <w:rPr>
          <w:sz w:val="24"/>
          <w:szCs w:val="24"/>
          <w:rtl/>
        </w:rPr>
        <w:br/>
      </w:r>
      <w:r>
        <w:rPr>
          <w:rFonts w:hint="cs"/>
          <w:sz w:val="24"/>
          <w:szCs w:val="24"/>
          <w:rtl/>
        </w:rPr>
        <w:br/>
      </w:r>
      <w:r w:rsidRPr="000560EE">
        <w:rPr>
          <w:rFonts w:cs="David" w:hint="cs"/>
          <w:color w:val="000000"/>
          <w:shd w:val="clear" w:color="auto" w:fill="FCFCFC"/>
          <w:rtl/>
        </w:rPr>
        <w:t>בֹּא</w:t>
      </w:r>
      <w:r>
        <w:rPr>
          <w:rFonts w:cs="David" w:hint="cs"/>
          <w:color w:val="000000"/>
          <w:shd w:val="clear" w:color="auto" w:fill="FCFCFC"/>
          <w:rtl/>
        </w:rPr>
        <w:t xml:space="preserve"> </w:t>
      </w:r>
      <w:r>
        <w:rPr>
          <w:rFonts w:asciiTheme="minorBidi" w:hAnsiTheme="minorBidi" w:hint="cs"/>
          <w:color w:val="000000"/>
          <w:shd w:val="clear" w:color="auto" w:fill="FCFCFC"/>
          <w:rtl/>
        </w:rPr>
        <w:t xml:space="preserve">בגמטריה שלש </w:t>
      </w:r>
      <w:r>
        <w:rPr>
          <w:rFonts w:asciiTheme="minorBidi" w:hAnsiTheme="minorBidi" w:hint="cs"/>
          <w:color w:val="000000"/>
          <w:sz w:val="18"/>
          <w:szCs w:val="18"/>
          <w:shd w:val="clear" w:color="auto" w:fill="FCFCFC"/>
          <w:rtl/>
        </w:rPr>
        <w:t xml:space="preserve">(ב' </w:t>
      </w:r>
      <w:r>
        <w:rPr>
          <w:rFonts w:asciiTheme="minorBidi" w:hAnsiTheme="minorBidi"/>
          <w:color w:val="000000"/>
          <w:sz w:val="18"/>
          <w:szCs w:val="18"/>
          <w:shd w:val="clear" w:color="auto" w:fill="FCFCFC"/>
          <w:rtl/>
        </w:rPr>
        <w:t>–</w:t>
      </w:r>
      <w:r>
        <w:rPr>
          <w:rFonts w:asciiTheme="minorBidi" w:hAnsiTheme="minorBidi" w:hint="cs"/>
          <w:color w:val="000000"/>
          <w:sz w:val="18"/>
          <w:szCs w:val="18"/>
          <w:shd w:val="clear" w:color="auto" w:fill="FCFCFC"/>
          <w:rtl/>
        </w:rPr>
        <w:t xml:space="preserve"> שתים וא' </w:t>
      </w:r>
      <w:r>
        <w:rPr>
          <w:rFonts w:asciiTheme="minorBidi" w:hAnsiTheme="minorBidi"/>
          <w:color w:val="000000"/>
          <w:sz w:val="18"/>
          <w:szCs w:val="18"/>
          <w:shd w:val="clear" w:color="auto" w:fill="FCFCFC"/>
          <w:rtl/>
        </w:rPr>
        <w:t>–</w:t>
      </w:r>
      <w:r>
        <w:rPr>
          <w:rFonts w:asciiTheme="minorBidi" w:hAnsiTheme="minorBidi" w:hint="cs"/>
          <w:color w:val="000000"/>
          <w:sz w:val="18"/>
          <w:szCs w:val="18"/>
          <w:shd w:val="clear" w:color="auto" w:fill="FCFCFC"/>
          <w:rtl/>
        </w:rPr>
        <w:t xml:space="preserve"> אחד)</w:t>
      </w:r>
      <w:r>
        <w:rPr>
          <w:rFonts w:asciiTheme="minorBidi" w:hAnsiTheme="minorBidi" w:hint="cs"/>
          <w:color w:val="000000"/>
          <w:shd w:val="clear" w:color="auto" w:fill="FCFCFC"/>
          <w:rtl/>
        </w:rPr>
        <w:t>. רמז לשלוש מכות האחרונות שאנו קוראים עליהם בפרשת השבוע.</w:t>
      </w:r>
      <w:r>
        <w:rPr>
          <w:rFonts w:asciiTheme="minorBidi" w:hAnsiTheme="minorBidi"/>
          <w:color w:val="000000"/>
          <w:shd w:val="clear" w:color="auto" w:fill="FCFCFC"/>
          <w:rtl/>
        </w:rPr>
        <w:br/>
      </w:r>
      <w:r>
        <w:rPr>
          <w:rFonts w:asciiTheme="minorBidi" w:hAnsiTheme="minorBidi" w:hint="cs"/>
          <w:color w:val="000000"/>
          <w:shd w:val="clear" w:color="auto" w:fill="FCFCFC"/>
          <w:rtl/>
        </w:rPr>
        <w:t xml:space="preserve">המכה התשיעית היא מכת החושך. ידוע, שפושעי ישראל </w:t>
      </w:r>
      <w:r w:rsidR="003F2C19">
        <w:rPr>
          <w:rFonts w:asciiTheme="minorBidi" w:hAnsiTheme="minorBidi" w:hint="cs"/>
          <w:color w:val="000000"/>
          <w:sz w:val="20"/>
          <w:szCs w:val="20"/>
          <w:shd w:val="clear" w:color="auto" w:fill="FCFCFC"/>
          <w:rtl/>
        </w:rPr>
        <w:t>(</w:t>
      </w:r>
      <w:r w:rsidR="00E178AD">
        <w:rPr>
          <w:rFonts w:asciiTheme="minorBidi" w:hAnsiTheme="minorBidi" w:hint="cs"/>
          <w:color w:val="000000"/>
          <w:sz w:val="20"/>
          <w:szCs w:val="20"/>
          <w:shd w:val="clear" w:color="auto" w:fill="FCFCFC"/>
          <w:rtl/>
        </w:rPr>
        <w:t>הם ה</w:t>
      </w:r>
      <w:r w:rsidR="003F2C19">
        <w:rPr>
          <w:rFonts w:asciiTheme="minorBidi" w:hAnsiTheme="minorBidi" w:hint="cs"/>
          <w:color w:val="000000"/>
          <w:sz w:val="20"/>
          <w:szCs w:val="20"/>
          <w:shd w:val="clear" w:color="auto" w:fill="FCFCFC"/>
          <w:rtl/>
        </w:rPr>
        <w:t>אנשים שהצט</w:t>
      </w:r>
      <w:r w:rsidR="00E178AD">
        <w:rPr>
          <w:rFonts w:asciiTheme="minorBidi" w:hAnsiTheme="minorBidi" w:hint="cs"/>
          <w:color w:val="000000"/>
          <w:sz w:val="20"/>
          <w:szCs w:val="20"/>
          <w:shd w:val="clear" w:color="auto" w:fill="FCFCFC"/>
          <w:rtl/>
        </w:rPr>
        <w:t>ת</w:t>
      </w:r>
      <w:r w:rsidR="003F2C19">
        <w:rPr>
          <w:rFonts w:asciiTheme="minorBidi" w:hAnsiTheme="minorBidi" w:hint="cs"/>
          <w:color w:val="000000"/>
          <w:sz w:val="20"/>
          <w:szCs w:val="20"/>
          <w:shd w:val="clear" w:color="auto" w:fill="FCFCFC"/>
          <w:rtl/>
        </w:rPr>
        <w:t xml:space="preserve">רפו </w:t>
      </w:r>
      <w:r w:rsidR="00E178AD">
        <w:rPr>
          <w:rFonts w:asciiTheme="minorBidi" w:hAnsiTheme="minorBidi" w:hint="cs"/>
          <w:color w:val="000000"/>
          <w:sz w:val="20"/>
          <w:szCs w:val="20"/>
          <w:shd w:val="clear" w:color="auto" w:fill="FCFCFC"/>
          <w:rtl/>
        </w:rPr>
        <w:t>לעם  ישראל  שחיו  בארץ  מצרים,  ואף  על  פי</w:t>
      </w:r>
      <w:r w:rsidR="00E178AD">
        <w:rPr>
          <w:rFonts w:asciiTheme="minorBidi" w:hAnsiTheme="minorBidi"/>
          <w:color w:val="000000"/>
          <w:sz w:val="20"/>
          <w:szCs w:val="20"/>
          <w:shd w:val="clear" w:color="auto" w:fill="FCFCFC"/>
          <w:rtl/>
        </w:rPr>
        <w:br/>
      </w:r>
      <w:r>
        <w:rPr>
          <w:rFonts w:asciiTheme="minorBidi" w:hAnsiTheme="minorBidi" w:hint="cs"/>
          <w:color w:val="000000"/>
          <w:sz w:val="20"/>
          <w:szCs w:val="20"/>
          <w:shd w:val="clear" w:color="auto" w:fill="FCFCFC"/>
          <w:rtl/>
        </w:rPr>
        <w:t>שקראו הרבה  ניסים  על  ידי משה ואהרון, ו</w:t>
      </w:r>
      <w:r w:rsidR="00E178AD">
        <w:rPr>
          <w:rFonts w:asciiTheme="minorBidi" w:hAnsiTheme="minorBidi" w:hint="cs"/>
          <w:color w:val="000000"/>
          <w:sz w:val="20"/>
          <w:szCs w:val="20"/>
          <w:shd w:val="clear" w:color="auto" w:fill="FCFCFC"/>
          <w:rtl/>
        </w:rPr>
        <w:t xml:space="preserve">אפילו  </w:t>
      </w:r>
      <w:r>
        <w:rPr>
          <w:rFonts w:asciiTheme="minorBidi" w:hAnsiTheme="minorBidi" w:hint="cs"/>
          <w:color w:val="000000"/>
          <w:sz w:val="20"/>
          <w:szCs w:val="20"/>
          <w:shd w:val="clear" w:color="auto" w:fill="FCFCFC"/>
          <w:rtl/>
        </w:rPr>
        <w:t>המצרים</w:t>
      </w:r>
      <w:r w:rsidR="00E178AD">
        <w:rPr>
          <w:rFonts w:asciiTheme="minorBidi" w:hAnsiTheme="minorBidi" w:hint="cs"/>
          <w:color w:val="000000"/>
          <w:sz w:val="20"/>
          <w:szCs w:val="20"/>
          <w:shd w:val="clear" w:color="auto" w:fill="FCFCFC"/>
          <w:rtl/>
        </w:rPr>
        <w:t xml:space="preserve"> </w:t>
      </w:r>
      <w:r>
        <w:rPr>
          <w:rFonts w:asciiTheme="minorBidi" w:hAnsiTheme="minorBidi" w:hint="cs"/>
          <w:color w:val="000000"/>
          <w:sz w:val="20"/>
          <w:szCs w:val="20"/>
          <w:shd w:val="clear" w:color="auto" w:fill="FCFCFC"/>
          <w:rtl/>
        </w:rPr>
        <w:t xml:space="preserve"> </w:t>
      </w:r>
      <w:r w:rsidR="003F2C19">
        <w:rPr>
          <w:rFonts w:asciiTheme="minorBidi" w:hAnsiTheme="minorBidi" w:hint="cs"/>
          <w:color w:val="000000"/>
          <w:sz w:val="20"/>
          <w:szCs w:val="20"/>
          <w:shd w:val="clear" w:color="auto" w:fill="FCFCFC"/>
          <w:rtl/>
        </w:rPr>
        <w:t xml:space="preserve">התחילו לפחד </w:t>
      </w:r>
      <w:r w:rsidR="00E178AD">
        <w:rPr>
          <w:rFonts w:asciiTheme="minorBidi" w:hAnsiTheme="minorBidi" w:hint="cs"/>
          <w:color w:val="000000"/>
          <w:sz w:val="20"/>
          <w:szCs w:val="20"/>
          <w:shd w:val="clear" w:color="auto" w:fill="FCFCFC"/>
          <w:rtl/>
        </w:rPr>
        <w:t xml:space="preserve"> </w:t>
      </w:r>
      <w:r w:rsidR="003F2C19">
        <w:rPr>
          <w:rFonts w:asciiTheme="minorBidi" w:hAnsiTheme="minorBidi" w:hint="cs"/>
          <w:color w:val="000000"/>
          <w:sz w:val="20"/>
          <w:szCs w:val="20"/>
          <w:shd w:val="clear" w:color="auto" w:fill="FCFCFC"/>
          <w:rtl/>
        </w:rPr>
        <w:t xml:space="preserve">מבורא </w:t>
      </w:r>
      <w:r w:rsidR="00E178AD">
        <w:rPr>
          <w:rFonts w:asciiTheme="minorBidi" w:hAnsiTheme="minorBidi" w:hint="cs"/>
          <w:color w:val="000000"/>
          <w:sz w:val="20"/>
          <w:szCs w:val="20"/>
          <w:shd w:val="clear" w:color="auto" w:fill="FCFCFC"/>
          <w:rtl/>
        </w:rPr>
        <w:t xml:space="preserve"> </w:t>
      </w:r>
      <w:r w:rsidR="003F2C19">
        <w:rPr>
          <w:rFonts w:asciiTheme="minorBidi" w:hAnsiTheme="minorBidi" w:hint="cs"/>
          <w:color w:val="000000"/>
          <w:sz w:val="20"/>
          <w:szCs w:val="20"/>
          <w:shd w:val="clear" w:color="auto" w:fill="FCFCFC"/>
          <w:rtl/>
        </w:rPr>
        <w:t xml:space="preserve">עולם, </w:t>
      </w:r>
      <w:r w:rsidR="00E178AD">
        <w:rPr>
          <w:rFonts w:asciiTheme="minorBidi" w:hAnsiTheme="minorBidi" w:hint="cs"/>
          <w:color w:val="000000"/>
          <w:sz w:val="20"/>
          <w:szCs w:val="20"/>
          <w:shd w:val="clear" w:color="auto" w:fill="FCFCFC"/>
          <w:rtl/>
        </w:rPr>
        <w:t xml:space="preserve"> </w:t>
      </w:r>
      <w:r w:rsidR="003F2C19">
        <w:rPr>
          <w:rFonts w:asciiTheme="minorBidi" w:hAnsiTheme="minorBidi" w:hint="cs"/>
          <w:color w:val="000000"/>
          <w:sz w:val="20"/>
          <w:szCs w:val="20"/>
          <w:shd w:val="clear" w:color="auto" w:fill="FCFCFC"/>
          <w:rtl/>
        </w:rPr>
        <w:t xml:space="preserve">אותם </w:t>
      </w:r>
      <w:r w:rsidR="00E178AD">
        <w:rPr>
          <w:rFonts w:asciiTheme="minorBidi" w:hAnsiTheme="minorBidi" w:hint="cs"/>
          <w:color w:val="000000"/>
          <w:sz w:val="20"/>
          <w:szCs w:val="20"/>
          <w:shd w:val="clear" w:color="auto" w:fill="FCFCFC"/>
          <w:rtl/>
        </w:rPr>
        <w:t xml:space="preserve"> </w:t>
      </w:r>
      <w:r w:rsidR="003F2C19">
        <w:rPr>
          <w:rFonts w:asciiTheme="minorBidi" w:hAnsiTheme="minorBidi" w:hint="cs"/>
          <w:color w:val="000000"/>
          <w:sz w:val="20"/>
          <w:szCs w:val="20"/>
          <w:shd w:val="clear" w:color="auto" w:fill="FCFCFC"/>
          <w:rtl/>
        </w:rPr>
        <w:t>אנשים</w:t>
      </w:r>
      <w:r>
        <w:rPr>
          <w:rFonts w:asciiTheme="minorBidi" w:hAnsiTheme="minorBidi" w:hint="cs"/>
          <w:color w:val="000000"/>
          <w:sz w:val="20"/>
          <w:szCs w:val="20"/>
          <w:shd w:val="clear" w:color="auto" w:fill="FCFCFC"/>
          <w:rtl/>
        </w:rPr>
        <w:t xml:space="preserve"> </w:t>
      </w:r>
      <w:r w:rsidR="00E178AD">
        <w:rPr>
          <w:rFonts w:asciiTheme="minorBidi" w:hAnsiTheme="minorBidi" w:hint="cs"/>
          <w:color w:val="000000"/>
          <w:sz w:val="20"/>
          <w:szCs w:val="20"/>
          <w:shd w:val="clear" w:color="auto" w:fill="FCFCFC"/>
          <w:rtl/>
        </w:rPr>
        <w:t xml:space="preserve"> </w:t>
      </w:r>
      <w:r>
        <w:rPr>
          <w:rFonts w:asciiTheme="minorBidi" w:hAnsiTheme="minorBidi" w:hint="cs"/>
          <w:color w:val="000000"/>
          <w:sz w:val="20"/>
          <w:szCs w:val="20"/>
          <w:shd w:val="clear" w:color="auto" w:fill="FCFCFC"/>
          <w:rtl/>
        </w:rPr>
        <w:t xml:space="preserve">לא רצו </w:t>
      </w:r>
      <w:r w:rsidR="003F2C19">
        <w:rPr>
          <w:rFonts w:asciiTheme="minorBidi" w:hAnsiTheme="minorBidi" w:hint="cs"/>
          <w:color w:val="000000"/>
          <w:sz w:val="20"/>
          <w:szCs w:val="20"/>
          <w:shd w:val="clear" w:color="auto" w:fill="FCFCFC"/>
          <w:rtl/>
        </w:rPr>
        <w:t xml:space="preserve"> </w:t>
      </w:r>
      <w:r>
        <w:rPr>
          <w:rFonts w:asciiTheme="minorBidi" w:hAnsiTheme="minorBidi" w:hint="cs"/>
          <w:color w:val="000000"/>
          <w:sz w:val="20"/>
          <w:szCs w:val="20"/>
          <w:shd w:val="clear" w:color="auto" w:fill="FCFCFC"/>
          <w:rtl/>
        </w:rPr>
        <w:t>להאמין</w:t>
      </w:r>
      <w:r w:rsidR="003F2C19">
        <w:rPr>
          <w:rFonts w:asciiTheme="minorBidi" w:hAnsiTheme="minorBidi" w:hint="cs"/>
          <w:color w:val="000000"/>
          <w:sz w:val="20"/>
          <w:szCs w:val="20"/>
          <w:shd w:val="clear" w:color="auto" w:fill="FCFCFC"/>
          <w:rtl/>
        </w:rPr>
        <w:t xml:space="preserve"> </w:t>
      </w:r>
      <w:r>
        <w:rPr>
          <w:rFonts w:asciiTheme="minorBidi" w:hAnsiTheme="minorBidi" w:hint="cs"/>
          <w:color w:val="000000"/>
          <w:sz w:val="20"/>
          <w:szCs w:val="20"/>
          <w:shd w:val="clear" w:color="auto" w:fill="FCFCFC"/>
          <w:rtl/>
        </w:rPr>
        <w:t xml:space="preserve"> בה'.) </w:t>
      </w:r>
      <w:r w:rsidR="003F2C19">
        <w:rPr>
          <w:rFonts w:asciiTheme="minorBidi" w:hAnsiTheme="minorBidi" w:hint="cs"/>
          <w:color w:val="000000"/>
          <w:sz w:val="20"/>
          <w:szCs w:val="20"/>
          <w:shd w:val="clear" w:color="auto" w:fill="FCFCFC"/>
          <w:rtl/>
        </w:rPr>
        <w:t xml:space="preserve"> </w:t>
      </w:r>
      <w:r>
        <w:rPr>
          <w:rFonts w:asciiTheme="minorBidi" w:hAnsiTheme="minorBidi" w:hint="cs"/>
          <w:color w:val="000000"/>
          <w:shd w:val="clear" w:color="auto" w:fill="FCFCFC"/>
          <w:rtl/>
        </w:rPr>
        <w:t>נענשו</w:t>
      </w:r>
      <w:r w:rsidR="003F2C19">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 במכת </w:t>
      </w:r>
      <w:r w:rsidR="003F2C19">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חושך</w:t>
      </w:r>
      <w:r w:rsidR="003F2C19">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וכולם מתו.  מתעוררת  שאלה מאוד </w:t>
      </w:r>
      <w:r w:rsidR="00E178AD">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מעניינת: </w:t>
      </w:r>
      <w:r w:rsidR="00E178AD">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למה </w:t>
      </w:r>
      <w:r w:rsidR="00E178AD">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אותם </w:t>
      </w:r>
      <w:r w:rsidR="00E178AD">
        <w:rPr>
          <w:rFonts w:asciiTheme="minorBidi" w:hAnsiTheme="minorBidi" w:hint="cs"/>
          <w:color w:val="000000"/>
          <w:shd w:val="clear" w:color="auto" w:fill="FCFCFC"/>
          <w:rtl/>
        </w:rPr>
        <w:t xml:space="preserve"> </w:t>
      </w:r>
      <w:r w:rsidR="00867338">
        <w:rPr>
          <w:rFonts w:asciiTheme="minorBidi" w:hAnsiTheme="minorBidi" w:hint="cs"/>
          <w:color w:val="000000"/>
          <w:shd w:val="clear" w:color="auto" w:fill="FCFCFC"/>
          <w:rtl/>
        </w:rPr>
        <w:t>פושעי ישראל מתו דווקא</w:t>
      </w:r>
      <w:r>
        <w:rPr>
          <w:rFonts w:asciiTheme="minorBidi" w:hAnsiTheme="minorBidi" w:hint="cs"/>
          <w:color w:val="000000"/>
          <w:shd w:val="clear" w:color="auto" w:fill="FCFCFC"/>
          <w:rtl/>
        </w:rPr>
        <w:t xml:space="preserve"> במכת חושך</w:t>
      </w:r>
      <w:r w:rsidR="003F2C19">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ולא</w:t>
      </w:r>
      <w:r w:rsidR="003F2C19">
        <w:rPr>
          <w:rFonts w:asciiTheme="minorBidi" w:hAnsiTheme="minorBidi" w:hint="cs"/>
          <w:color w:val="000000"/>
          <w:shd w:val="clear" w:color="auto" w:fill="FCFCFC"/>
          <w:rtl/>
        </w:rPr>
        <w:t xml:space="preserve"> </w:t>
      </w:r>
      <w:r w:rsidR="00E178AD">
        <w:rPr>
          <w:rFonts w:asciiTheme="minorBidi" w:hAnsiTheme="minorBidi" w:hint="cs"/>
          <w:color w:val="000000"/>
          <w:shd w:val="clear" w:color="auto" w:fill="FCFCFC"/>
          <w:rtl/>
        </w:rPr>
        <w:t xml:space="preserve"> במכה אחרת? </w:t>
      </w:r>
      <w:r>
        <w:rPr>
          <w:rFonts w:asciiTheme="minorBidi" w:hAnsiTheme="minorBidi" w:hint="cs"/>
          <w:color w:val="000000"/>
          <w:shd w:val="clear" w:color="auto" w:fill="FCFCFC"/>
          <w:rtl/>
        </w:rPr>
        <w:t xml:space="preserve">יש </w:t>
      </w:r>
      <w:r w:rsidR="003F2C19">
        <w:rPr>
          <w:rFonts w:asciiTheme="minorBidi" w:hAnsiTheme="minorBidi" w:hint="cs"/>
          <w:color w:val="000000"/>
          <w:shd w:val="clear" w:color="auto" w:fill="FCFCFC"/>
          <w:rtl/>
        </w:rPr>
        <w:t xml:space="preserve"> </w:t>
      </w:r>
      <w:r w:rsidR="00867338">
        <w:rPr>
          <w:rFonts w:asciiTheme="minorBidi" w:hAnsiTheme="minorBidi" w:hint="cs"/>
          <w:color w:val="000000"/>
          <w:shd w:val="clear" w:color="auto" w:fill="FCFCFC"/>
          <w:rtl/>
        </w:rPr>
        <w:t>שנ</w:t>
      </w:r>
      <w:r w:rsidR="00E178AD">
        <w:rPr>
          <w:rFonts w:asciiTheme="minorBidi" w:hAnsiTheme="minorBidi" w:hint="cs"/>
          <w:color w:val="000000"/>
          <w:shd w:val="clear" w:color="auto" w:fill="FCFCFC"/>
          <w:rtl/>
        </w:rPr>
        <w:t>י</w:t>
      </w:r>
      <w:r w:rsidR="003F2C19">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תרוצים </w:t>
      </w:r>
      <w:r w:rsidR="003F2C19">
        <w:rPr>
          <w:rFonts w:asciiTheme="minorBidi" w:hAnsiTheme="minorBidi" w:hint="cs"/>
          <w:color w:val="000000"/>
          <w:shd w:val="clear" w:color="auto" w:fill="FCFCFC"/>
          <w:rtl/>
        </w:rPr>
        <w:t>לדבר:</w:t>
      </w:r>
      <w:r>
        <w:rPr>
          <w:rFonts w:asciiTheme="minorBidi" w:hAnsiTheme="minorBidi"/>
          <w:color w:val="000000"/>
          <w:shd w:val="clear" w:color="auto" w:fill="FCFCFC"/>
          <w:rtl/>
        </w:rPr>
        <w:br/>
      </w:r>
      <w:r>
        <w:rPr>
          <w:rFonts w:asciiTheme="minorBidi" w:hAnsiTheme="minorBidi" w:hint="cs"/>
          <w:color w:val="000000"/>
          <w:shd w:val="clear" w:color="auto" w:fill="FCFCFC"/>
          <w:rtl/>
        </w:rPr>
        <w:t>א. מכת חושך היא היתה לכאורה המכה האחרונה</w:t>
      </w:r>
      <w:r w:rsidR="00867338">
        <w:rPr>
          <w:rFonts w:asciiTheme="minorBidi" w:hAnsiTheme="minorBidi" w:hint="cs"/>
          <w:color w:val="000000"/>
          <w:shd w:val="clear" w:color="auto" w:fill="FCFCFC"/>
          <w:rtl/>
        </w:rPr>
        <w:t>, שלא הייתה  צריכה  תנאי  מיוחד</w:t>
      </w:r>
      <w:r>
        <w:rPr>
          <w:rFonts w:asciiTheme="minorBidi" w:hAnsiTheme="minorBidi" w:hint="cs"/>
          <w:color w:val="000000"/>
          <w:shd w:val="clear" w:color="auto" w:fill="FCFCFC"/>
          <w:rtl/>
        </w:rPr>
        <w:t>,  כדי</w:t>
      </w:r>
      <w:r w:rsidR="00867338">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 שתתקיים.</w:t>
      </w:r>
      <w:r w:rsidR="00867338">
        <w:rPr>
          <w:rFonts w:asciiTheme="minorBidi" w:hAnsiTheme="minorBidi" w:hint="cs"/>
          <w:color w:val="000000"/>
          <w:shd w:val="clear" w:color="auto" w:fill="FCFCFC"/>
          <w:rtl/>
        </w:rPr>
        <w:t xml:space="preserve"> ליעומת  זאת </w:t>
      </w:r>
      <w:r>
        <w:rPr>
          <w:rFonts w:asciiTheme="minorBidi" w:hAnsiTheme="minorBidi" w:hint="cs"/>
          <w:color w:val="000000"/>
          <w:shd w:val="clear" w:color="auto" w:fill="FCFCFC"/>
          <w:rtl/>
        </w:rPr>
        <w:t xml:space="preserve"> במכת  בכורות, המת</w:t>
      </w:r>
      <w:r>
        <w:rPr>
          <w:rFonts w:asciiTheme="minorBidi" w:hAnsiTheme="minorBidi"/>
          <w:color w:val="000000"/>
          <w:shd w:val="clear" w:color="auto" w:fill="FCFCFC"/>
          <w:rtl/>
        </w:rPr>
        <w:br/>
      </w:r>
      <w:r w:rsidR="00867338">
        <w:rPr>
          <w:rFonts w:asciiTheme="minorBidi" w:hAnsiTheme="minorBidi" w:hint="cs"/>
          <w:color w:val="000000"/>
          <w:shd w:val="clear" w:color="auto" w:fill="FCFCFC"/>
          <w:rtl/>
        </w:rPr>
        <w:t>היה צריך להיות דווקא</w:t>
      </w:r>
      <w:r>
        <w:rPr>
          <w:rFonts w:asciiTheme="minorBidi" w:hAnsiTheme="minorBidi" w:hint="cs"/>
          <w:color w:val="000000"/>
          <w:shd w:val="clear" w:color="auto" w:fill="FCFCFC"/>
          <w:rtl/>
        </w:rPr>
        <w:t xml:space="preserve"> בכור. אם כן, מ</w:t>
      </w:r>
      <w:r w:rsidR="00867338">
        <w:rPr>
          <w:rFonts w:asciiTheme="minorBidi" w:hAnsiTheme="minorBidi" w:hint="cs"/>
          <w:color w:val="000000"/>
          <w:shd w:val="clear" w:color="auto" w:fill="FCFCFC"/>
          <w:rtl/>
        </w:rPr>
        <w:t>כת בכורות היא מכה עם תנאי מיוחד</w:t>
      </w:r>
      <w:r>
        <w:rPr>
          <w:rFonts w:asciiTheme="minorBidi" w:hAnsiTheme="minorBidi" w:hint="cs"/>
          <w:color w:val="000000"/>
          <w:shd w:val="clear" w:color="auto" w:fill="FCFCFC"/>
          <w:rtl/>
        </w:rPr>
        <w:t xml:space="preserve">, </w:t>
      </w:r>
      <w:r w:rsidR="00867338">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והיא לא יכולה להזיק לכל  אדם.  ולמה</w:t>
      </w:r>
      <w:r w:rsidR="00867338">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  הקב"ה</w:t>
      </w:r>
      <w:r>
        <w:rPr>
          <w:rFonts w:asciiTheme="minorBidi" w:hAnsiTheme="minorBidi"/>
          <w:color w:val="000000"/>
          <w:shd w:val="clear" w:color="auto" w:fill="FCFCFC"/>
          <w:rtl/>
        </w:rPr>
        <w:br/>
      </w:r>
      <w:r>
        <w:rPr>
          <w:rFonts w:asciiTheme="minorBidi" w:hAnsiTheme="minorBidi" w:hint="cs"/>
          <w:color w:val="000000"/>
          <w:shd w:val="clear" w:color="auto" w:fill="FCFCFC"/>
          <w:rtl/>
        </w:rPr>
        <w:t>חיכה עד מכת חושך?! הוא נתן לאותם פושעי ישראל זמן לשוב בתשובה, והם לא חשבו לשוב בתשובה, ובמכת חושך  נענשו.</w:t>
      </w:r>
      <w:r>
        <w:rPr>
          <w:rFonts w:asciiTheme="minorBidi" w:hAnsiTheme="minorBidi"/>
          <w:color w:val="000000"/>
          <w:shd w:val="clear" w:color="auto" w:fill="FCFCFC"/>
          <w:rtl/>
        </w:rPr>
        <w:br/>
      </w:r>
      <w:r>
        <w:rPr>
          <w:rFonts w:asciiTheme="minorBidi" w:hAnsiTheme="minorBidi" w:hint="cs"/>
          <w:color w:val="000000"/>
          <w:sz w:val="20"/>
          <w:szCs w:val="20"/>
          <w:shd w:val="clear" w:color="auto" w:fill="FCFCFC"/>
          <w:rtl/>
        </w:rPr>
        <w:t xml:space="preserve">(כאן רואים עד כמה ה' הוא ארך אפים ורב חסד,  שלא  העניש  את  אותם  פושעי  ישראל,  מיד  במכה  השלישית,  שהיא  מכת  כינים </w:t>
      </w:r>
      <w:r>
        <w:rPr>
          <w:rFonts w:asciiTheme="minorBidi" w:hAnsiTheme="minorBidi"/>
          <w:color w:val="000000"/>
          <w:sz w:val="20"/>
          <w:szCs w:val="20"/>
          <w:shd w:val="clear" w:color="auto" w:fill="FCFCFC"/>
          <w:rtl/>
        </w:rPr>
        <w:t>–</w:t>
      </w:r>
      <w:r>
        <w:rPr>
          <w:rFonts w:asciiTheme="minorBidi" w:hAnsiTheme="minorBidi" w:hint="cs"/>
          <w:color w:val="000000"/>
          <w:sz w:val="20"/>
          <w:szCs w:val="20"/>
          <w:shd w:val="clear" w:color="auto" w:fill="FCFCFC"/>
          <w:rtl/>
        </w:rPr>
        <w:t xml:space="preserve"> שהחרטומים המצרים אמרו כך: "אצבע אלקים היא", ופושעי ישראל לעומתם, לא האמינו בה', שכבר היו אמורים לקבל עונש,  כי  המצרים </w:t>
      </w:r>
      <w:r>
        <w:rPr>
          <w:rFonts w:asciiTheme="minorBidi" w:hAnsiTheme="minorBidi"/>
          <w:color w:val="000000"/>
          <w:sz w:val="20"/>
          <w:szCs w:val="20"/>
          <w:shd w:val="clear" w:color="auto" w:fill="FCFCFC"/>
          <w:rtl/>
        </w:rPr>
        <w:br/>
      </w:r>
      <w:r>
        <w:rPr>
          <w:rFonts w:asciiTheme="minorBidi" w:hAnsiTheme="minorBidi" w:hint="cs"/>
          <w:color w:val="000000"/>
          <w:sz w:val="20"/>
          <w:szCs w:val="20"/>
          <w:shd w:val="clear" w:color="auto" w:fill="FCFCFC"/>
          <w:rtl/>
        </w:rPr>
        <w:t>הרגישו שזה לא דבר טבעי מה שקורה במצרים. והקב"ה ברוב חסדו חיכה כמעט שנה ולא העניש את אותם האנשים, עד המכה האחרונה</w:t>
      </w:r>
      <w:r>
        <w:rPr>
          <w:rFonts w:asciiTheme="minorBidi" w:hAnsiTheme="minorBidi"/>
          <w:color w:val="000000"/>
          <w:sz w:val="20"/>
          <w:szCs w:val="20"/>
          <w:shd w:val="clear" w:color="auto" w:fill="FCFCFC"/>
          <w:rtl/>
        </w:rPr>
        <w:br/>
      </w:r>
      <w:r w:rsidR="00867338">
        <w:rPr>
          <w:rFonts w:asciiTheme="minorBidi" w:hAnsiTheme="minorBidi" w:hint="cs"/>
          <w:color w:val="000000"/>
          <w:sz w:val="20"/>
          <w:szCs w:val="20"/>
          <w:shd w:val="clear" w:color="auto" w:fill="FCFCFC"/>
          <w:rtl/>
        </w:rPr>
        <w:t>שלא הייתה צריכה תנאי מיוחד לקיומה</w:t>
      </w:r>
      <w:r>
        <w:rPr>
          <w:rFonts w:asciiTheme="minorBidi" w:hAnsiTheme="minorBidi" w:hint="cs"/>
          <w:color w:val="000000"/>
          <w:sz w:val="20"/>
          <w:szCs w:val="20"/>
          <w:shd w:val="clear" w:color="auto" w:fill="FCFCFC"/>
          <w:rtl/>
        </w:rPr>
        <w:t xml:space="preserve">, וכמו שבארנו לעיל.) </w:t>
      </w:r>
      <w:r>
        <w:rPr>
          <w:rFonts w:asciiTheme="minorBidi" w:hAnsiTheme="minorBidi"/>
          <w:color w:val="000000"/>
          <w:shd w:val="clear" w:color="auto" w:fill="FCFCFC"/>
          <w:rtl/>
        </w:rPr>
        <w:br/>
      </w:r>
      <w:r>
        <w:rPr>
          <w:rFonts w:asciiTheme="minorBidi" w:hAnsiTheme="minorBidi" w:hint="cs"/>
          <w:color w:val="000000"/>
          <w:shd w:val="clear" w:color="auto" w:fill="FCFCFC"/>
          <w:rtl/>
        </w:rPr>
        <w:t xml:space="preserve">ב. </w:t>
      </w:r>
      <w:r w:rsidR="009F03D7">
        <w:rPr>
          <w:rFonts w:asciiTheme="minorBidi" w:hAnsiTheme="minorBidi" w:hint="cs"/>
          <w:color w:val="000000"/>
          <w:shd w:val="clear" w:color="auto" w:fill="FCFCFC"/>
          <w:rtl/>
        </w:rPr>
        <w:t>חז"ל גילו לנו את סדר המכות. כלומר, איך הייתה כל מכה מתרחשת. אמרו חז"ל</w:t>
      </w:r>
      <w:r w:rsidR="00E178AD">
        <w:rPr>
          <w:rFonts w:asciiTheme="minorBidi" w:hAnsiTheme="minorBidi" w:hint="cs"/>
          <w:color w:val="000000"/>
          <w:shd w:val="clear" w:color="auto" w:fill="FCFCFC"/>
          <w:rtl/>
        </w:rPr>
        <w:t xml:space="preserve">, שהיו מכריזים  על  המכה  במשך </w:t>
      </w:r>
      <w:r w:rsidR="009F03D7">
        <w:rPr>
          <w:rFonts w:asciiTheme="minorBidi" w:hAnsiTheme="minorBidi" w:hint="cs"/>
          <w:color w:val="000000"/>
          <w:shd w:val="clear" w:color="auto" w:fill="FCFCFC"/>
          <w:rtl/>
        </w:rPr>
        <w:t>שלוש</w:t>
      </w:r>
      <w:r w:rsidR="00867338">
        <w:rPr>
          <w:rFonts w:asciiTheme="minorBidi" w:hAnsiTheme="minorBidi" w:hint="cs"/>
          <w:color w:val="000000"/>
          <w:shd w:val="clear" w:color="auto" w:fill="FCFCFC"/>
          <w:rtl/>
        </w:rPr>
        <w:t>ה</w:t>
      </w:r>
      <w:r w:rsidR="009F03D7">
        <w:rPr>
          <w:rFonts w:asciiTheme="minorBidi" w:hAnsiTheme="minorBidi" w:hint="cs"/>
          <w:color w:val="000000"/>
          <w:shd w:val="clear" w:color="auto" w:fill="FCFCFC"/>
          <w:rtl/>
        </w:rPr>
        <w:t xml:space="preserve"> שבועות, ובשבוע הרביעי היו המצרים מקבלים את המכה. </w:t>
      </w:r>
      <w:r w:rsidR="009F03D7">
        <w:rPr>
          <w:rFonts w:asciiTheme="minorBidi" w:hAnsiTheme="minorBidi" w:hint="cs"/>
          <w:color w:val="000000"/>
          <w:sz w:val="20"/>
          <w:szCs w:val="20"/>
          <w:shd w:val="clear" w:color="auto" w:fill="FCFCFC"/>
          <w:rtl/>
        </w:rPr>
        <w:t>(וככה יוצא שכל מכה היה ממשיך במשך חודש שלם)</w:t>
      </w:r>
      <w:r w:rsidR="009F03D7">
        <w:rPr>
          <w:rFonts w:asciiTheme="minorBidi" w:hAnsiTheme="minorBidi" w:hint="cs"/>
          <w:color w:val="000000"/>
          <w:shd w:val="clear" w:color="auto" w:fill="FCFCFC"/>
          <w:rtl/>
        </w:rPr>
        <w:t>. ידוע, שלכל חודש</w:t>
      </w:r>
      <w:r w:rsidR="009F03D7">
        <w:rPr>
          <w:rFonts w:asciiTheme="minorBidi" w:hAnsiTheme="minorBidi"/>
          <w:color w:val="000000"/>
          <w:shd w:val="clear" w:color="auto" w:fill="FCFCFC"/>
          <w:rtl/>
        </w:rPr>
        <w:br/>
      </w:r>
      <w:r w:rsidR="009F03D7">
        <w:rPr>
          <w:rFonts w:asciiTheme="minorBidi" w:hAnsiTheme="minorBidi" w:hint="cs"/>
          <w:color w:val="000000"/>
          <w:shd w:val="clear" w:color="auto" w:fill="FCFCFC"/>
          <w:rtl/>
        </w:rPr>
        <w:t>יש את הכוכב שלו. ולמשל: חודש תשרי, שכוכבו "</w:t>
      </w:r>
      <w:r w:rsidR="009F03D7" w:rsidRPr="009F03D7">
        <w:rPr>
          <w:rFonts w:asciiTheme="minorBidi" w:hAnsiTheme="minorBidi" w:cs="Arial" w:hint="cs"/>
          <w:color w:val="000000"/>
          <w:shd w:val="clear" w:color="auto" w:fill="FCFCFC"/>
          <w:rtl/>
        </w:rPr>
        <w:t>נֹגָהּ</w:t>
      </w:r>
      <w:r w:rsidR="009F03D7">
        <w:rPr>
          <w:rFonts w:asciiTheme="minorBidi" w:hAnsiTheme="minorBidi" w:cs="Arial" w:hint="cs"/>
          <w:color w:val="000000"/>
          <w:shd w:val="clear" w:color="auto" w:fill="FCFCFC"/>
          <w:rtl/>
        </w:rPr>
        <w:t>". ועוד למשל חודש חשון, שכוכבו "</w:t>
      </w:r>
      <w:r w:rsidR="009F03D7" w:rsidRPr="009F03D7">
        <w:rPr>
          <w:rFonts w:asciiTheme="minorBidi" w:hAnsiTheme="minorBidi" w:cs="Arial" w:hint="cs"/>
          <w:color w:val="000000"/>
          <w:shd w:val="clear" w:color="auto" w:fill="FCFCFC"/>
          <w:rtl/>
        </w:rPr>
        <w:t>מַאֲדִים</w:t>
      </w:r>
      <w:r w:rsidR="009F03D7">
        <w:rPr>
          <w:rFonts w:asciiTheme="minorBidi" w:hAnsiTheme="minorBidi" w:cs="Arial" w:hint="cs"/>
          <w:color w:val="000000"/>
          <w:shd w:val="clear" w:color="auto" w:fill="FCFCFC"/>
          <w:rtl/>
        </w:rPr>
        <w:t xml:space="preserve">". </w:t>
      </w:r>
      <w:r w:rsidR="00943994">
        <w:rPr>
          <w:rFonts w:asciiTheme="minorBidi" w:hAnsiTheme="minorBidi" w:cs="Arial" w:hint="cs"/>
          <w:color w:val="000000"/>
          <w:shd w:val="clear" w:color="auto" w:fill="FCFCFC"/>
          <w:rtl/>
        </w:rPr>
        <w:t>וכוכבו של חודש אדר,  שבו</w:t>
      </w:r>
      <w:r w:rsidR="00943994">
        <w:rPr>
          <w:rFonts w:asciiTheme="minorBidi" w:hAnsiTheme="minorBidi" w:cs="Arial"/>
          <w:color w:val="000000"/>
          <w:shd w:val="clear" w:color="auto" w:fill="FCFCFC"/>
          <w:rtl/>
        </w:rPr>
        <w:br/>
      </w:r>
      <w:r w:rsidR="00943994">
        <w:rPr>
          <w:rFonts w:asciiTheme="minorBidi" w:hAnsiTheme="minorBidi" w:cs="Arial" w:hint="cs"/>
          <w:color w:val="000000"/>
          <w:shd w:val="clear" w:color="auto" w:fill="FCFCFC"/>
          <w:rtl/>
        </w:rPr>
        <w:t>הייתה מכת החושך הוא "</w:t>
      </w:r>
      <w:r w:rsidR="00943994" w:rsidRPr="00943994">
        <w:rPr>
          <w:rFonts w:asciiTheme="minorBidi" w:hAnsiTheme="minorBidi" w:cs="Arial" w:hint="cs"/>
          <w:color w:val="000000"/>
          <w:shd w:val="clear" w:color="auto" w:fill="FCFCFC"/>
          <w:rtl/>
        </w:rPr>
        <w:t>צֶדֶק</w:t>
      </w:r>
      <w:r w:rsidR="00943994">
        <w:rPr>
          <w:rFonts w:asciiTheme="minorBidi" w:hAnsiTheme="minorBidi" w:cs="Arial" w:hint="cs"/>
          <w:color w:val="000000"/>
          <w:shd w:val="clear" w:color="auto" w:fill="FCFCFC"/>
          <w:rtl/>
        </w:rPr>
        <w:t xml:space="preserve">". ממכת החושך אנו יכולים ללמוד את אחד  ממידותיו  של  הקב"ה,  שהיא: </w:t>
      </w:r>
      <w:r w:rsidR="00943994" w:rsidRPr="00943994">
        <w:rPr>
          <w:rFonts w:asciiTheme="minorBidi" w:hAnsiTheme="minorBidi" w:cs="David" w:hint="cs"/>
          <w:color w:val="000000"/>
          <w:shd w:val="clear" w:color="auto" w:fill="FCFCFC"/>
          <w:rtl/>
        </w:rPr>
        <w:t>"שׁוֹפֵט בְצֶדֶק</w:t>
      </w:r>
      <w:r w:rsidR="00943994" w:rsidRPr="00943994">
        <w:rPr>
          <w:rFonts w:asciiTheme="minorBidi" w:hAnsiTheme="minorBidi" w:cs="David"/>
          <w:color w:val="000000"/>
          <w:shd w:val="clear" w:color="auto" w:fill="FCFCFC"/>
          <w:rtl/>
        </w:rPr>
        <w:t xml:space="preserve"> </w:t>
      </w:r>
      <w:r w:rsidR="00943994" w:rsidRPr="00943994">
        <w:rPr>
          <w:rFonts w:asciiTheme="minorBidi" w:hAnsiTheme="minorBidi" w:cs="David" w:hint="cs"/>
          <w:color w:val="000000"/>
          <w:shd w:val="clear" w:color="auto" w:fill="FCFCFC"/>
          <w:rtl/>
        </w:rPr>
        <w:t>וְעַמִים</w:t>
      </w:r>
      <w:r w:rsidR="00943994" w:rsidRPr="00943994">
        <w:rPr>
          <w:rFonts w:asciiTheme="minorBidi" w:hAnsiTheme="minorBidi" w:cs="David"/>
          <w:color w:val="000000"/>
          <w:shd w:val="clear" w:color="auto" w:fill="FCFCFC"/>
          <w:rtl/>
        </w:rPr>
        <w:t xml:space="preserve"> </w:t>
      </w:r>
      <w:r w:rsidR="00943994" w:rsidRPr="00943994">
        <w:rPr>
          <w:rFonts w:asciiTheme="minorBidi" w:hAnsiTheme="minorBidi" w:cs="David" w:hint="cs"/>
          <w:color w:val="000000"/>
          <w:shd w:val="clear" w:color="auto" w:fill="FCFCFC"/>
          <w:rtl/>
        </w:rPr>
        <w:t xml:space="preserve">בְמֵישָׁרִים." </w:t>
      </w:r>
      <w:r w:rsidR="00943994">
        <w:rPr>
          <w:rFonts w:asciiTheme="minorBidi" w:hAnsiTheme="minorBidi" w:cs="David" w:hint="cs"/>
          <w:color w:val="000000"/>
          <w:shd w:val="clear" w:color="auto" w:fill="FCFCFC"/>
          <w:rtl/>
        </w:rPr>
        <w:t xml:space="preserve"> </w:t>
      </w:r>
      <w:r w:rsidR="00943994">
        <w:rPr>
          <w:rFonts w:asciiTheme="minorBidi" w:hAnsiTheme="minorBidi" w:hint="cs"/>
          <w:color w:val="000000"/>
          <w:shd w:val="clear" w:color="auto" w:fill="FCFCFC"/>
          <w:rtl/>
        </w:rPr>
        <w:t xml:space="preserve">אכן, מידת הדין פגעה גם בפושעי ישראל, שגם הם מתו </w:t>
      </w:r>
      <w:r w:rsidR="00867338">
        <w:rPr>
          <w:rFonts w:asciiTheme="minorBidi" w:hAnsiTheme="minorBidi" w:hint="cs"/>
          <w:color w:val="000000"/>
          <w:shd w:val="clear" w:color="auto" w:fill="FCFCFC"/>
          <w:rtl/>
        </w:rPr>
        <w:t xml:space="preserve"> </w:t>
      </w:r>
      <w:r w:rsidR="00943994">
        <w:rPr>
          <w:rFonts w:asciiTheme="minorBidi" w:hAnsiTheme="minorBidi" w:hint="cs"/>
          <w:color w:val="000000"/>
          <w:shd w:val="clear" w:color="auto" w:fill="FCFCFC"/>
          <w:rtl/>
        </w:rPr>
        <w:t xml:space="preserve">בשלשת </w:t>
      </w:r>
      <w:r w:rsidR="00867338">
        <w:rPr>
          <w:rFonts w:asciiTheme="minorBidi" w:hAnsiTheme="minorBidi" w:hint="cs"/>
          <w:color w:val="000000"/>
          <w:shd w:val="clear" w:color="auto" w:fill="FCFCFC"/>
          <w:rtl/>
        </w:rPr>
        <w:t xml:space="preserve"> </w:t>
      </w:r>
      <w:r w:rsidR="00943994">
        <w:rPr>
          <w:rFonts w:asciiTheme="minorBidi" w:hAnsiTheme="minorBidi" w:hint="cs"/>
          <w:color w:val="000000"/>
          <w:shd w:val="clear" w:color="auto" w:fill="FCFCFC"/>
          <w:rtl/>
        </w:rPr>
        <w:t>ימי</w:t>
      </w:r>
      <w:r w:rsidR="00867338">
        <w:rPr>
          <w:rFonts w:asciiTheme="minorBidi" w:hAnsiTheme="minorBidi" w:hint="cs"/>
          <w:color w:val="000000"/>
          <w:shd w:val="clear" w:color="auto" w:fill="FCFCFC"/>
          <w:rtl/>
        </w:rPr>
        <w:t xml:space="preserve"> </w:t>
      </w:r>
      <w:r w:rsidR="00943994">
        <w:rPr>
          <w:rFonts w:asciiTheme="minorBidi" w:hAnsiTheme="minorBidi" w:hint="cs"/>
          <w:color w:val="000000"/>
          <w:shd w:val="clear" w:color="auto" w:fill="FCFCFC"/>
          <w:rtl/>
        </w:rPr>
        <w:t xml:space="preserve"> האפלה.</w:t>
      </w:r>
      <w:r w:rsidR="003F2C19">
        <w:rPr>
          <w:rFonts w:asciiTheme="minorBidi" w:hAnsiTheme="minorBidi" w:hint="cs"/>
          <w:color w:val="000000"/>
          <w:shd w:val="clear" w:color="auto" w:fill="FCFCFC"/>
          <w:rtl/>
        </w:rPr>
        <w:t xml:space="preserve"> ואף על פי שכל העניין של המכות שקבלו המצרים, היה להעניש את המצרים ולחנך את  ישראל,  אותם  פושעי  ישראל,  שלא רצו להאמין בכוחו וגבורותיו של ה', קבלו את ענשם המגיע להם. אם כן, כל אחד ואחד </w:t>
      </w:r>
      <w:r w:rsidR="003F2C19">
        <w:rPr>
          <w:rFonts w:asciiTheme="minorBidi" w:hAnsiTheme="minorBidi" w:hint="cs"/>
          <w:color w:val="000000"/>
          <w:u w:val="single"/>
          <w:shd w:val="clear" w:color="auto" w:fill="FCFCFC"/>
          <w:rtl/>
        </w:rPr>
        <w:t>חייב</w:t>
      </w:r>
      <w:r w:rsidR="003F2C19">
        <w:rPr>
          <w:rFonts w:asciiTheme="minorBidi" w:hAnsiTheme="minorBidi" w:hint="cs"/>
          <w:color w:val="000000"/>
          <w:shd w:val="clear" w:color="auto" w:fill="FCFCFC"/>
          <w:rtl/>
        </w:rPr>
        <w:t xml:space="preserve"> להתחזק באמונה, ולהבין שה' הוא</w:t>
      </w:r>
      <w:r w:rsidR="00867338">
        <w:rPr>
          <w:rFonts w:asciiTheme="minorBidi" w:hAnsiTheme="minorBidi" w:hint="cs"/>
          <w:color w:val="000000"/>
          <w:shd w:val="clear" w:color="auto" w:fill="FCFCFC"/>
          <w:rtl/>
        </w:rPr>
        <w:t xml:space="preserve"> האלק</w:t>
      </w:r>
      <w:r w:rsidR="003F2C19">
        <w:rPr>
          <w:rFonts w:asciiTheme="minorBidi" w:hAnsiTheme="minorBidi" w:hint="cs"/>
          <w:color w:val="000000"/>
          <w:shd w:val="clear" w:color="auto" w:fill="FCFCFC"/>
          <w:rtl/>
        </w:rPr>
        <w:t xml:space="preserve">ים </w:t>
      </w:r>
      <w:r w:rsidR="003F2C19">
        <w:rPr>
          <w:rFonts w:asciiTheme="minorBidi" w:hAnsiTheme="minorBidi"/>
          <w:color w:val="000000"/>
          <w:shd w:val="clear" w:color="auto" w:fill="FCFCFC"/>
          <w:rtl/>
        </w:rPr>
        <w:t>–</w:t>
      </w:r>
      <w:r w:rsidR="003F2C19">
        <w:rPr>
          <w:rFonts w:asciiTheme="minorBidi" w:hAnsiTheme="minorBidi" w:hint="cs"/>
          <w:color w:val="000000"/>
          <w:shd w:val="clear" w:color="auto" w:fill="FCFCFC"/>
          <w:rtl/>
        </w:rPr>
        <w:t xml:space="preserve"> </w:t>
      </w:r>
      <w:r w:rsidR="00867338">
        <w:rPr>
          <w:rFonts w:asciiTheme="minorBidi" w:hAnsiTheme="minorBidi" w:hint="cs"/>
          <w:color w:val="000000"/>
          <w:shd w:val="clear" w:color="auto" w:fill="FCFCFC"/>
          <w:rtl/>
        </w:rPr>
        <w:t xml:space="preserve"> </w:t>
      </w:r>
      <w:r w:rsidR="003F2C19">
        <w:rPr>
          <w:rFonts w:asciiTheme="minorBidi" w:hAnsiTheme="minorBidi" w:hint="cs"/>
          <w:color w:val="000000"/>
          <w:shd w:val="clear" w:color="auto" w:fill="FCFCFC"/>
          <w:rtl/>
        </w:rPr>
        <w:t>אין</w:t>
      </w:r>
      <w:r w:rsidR="00867338">
        <w:rPr>
          <w:rFonts w:asciiTheme="minorBidi" w:hAnsiTheme="minorBidi" w:hint="cs"/>
          <w:color w:val="000000"/>
          <w:shd w:val="clear" w:color="auto" w:fill="FCFCFC"/>
          <w:rtl/>
        </w:rPr>
        <w:t xml:space="preserve"> </w:t>
      </w:r>
      <w:r w:rsidR="003F2C19">
        <w:rPr>
          <w:rFonts w:asciiTheme="minorBidi" w:hAnsiTheme="minorBidi" w:hint="cs"/>
          <w:color w:val="000000"/>
          <w:shd w:val="clear" w:color="auto" w:fill="FCFCFC"/>
          <w:rtl/>
        </w:rPr>
        <w:t xml:space="preserve"> עוד </w:t>
      </w:r>
      <w:r w:rsidR="00867338">
        <w:rPr>
          <w:rFonts w:asciiTheme="minorBidi" w:hAnsiTheme="minorBidi" w:hint="cs"/>
          <w:color w:val="000000"/>
          <w:shd w:val="clear" w:color="auto" w:fill="FCFCFC"/>
          <w:rtl/>
        </w:rPr>
        <w:t xml:space="preserve"> </w:t>
      </w:r>
      <w:r w:rsidR="003F2C19">
        <w:rPr>
          <w:rFonts w:asciiTheme="minorBidi" w:hAnsiTheme="minorBidi" w:hint="cs"/>
          <w:color w:val="000000"/>
          <w:shd w:val="clear" w:color="auto" w:fill="FCFCFC"/>
          <w:rtl/>
        </w:rPr>
        <w:t xml:space="preserve">מלבדו, </w:t>
      </w:r>
      <w:r w:rsidR="00867338">
        <w:rPr>
          <w:rFonts w:asciiTheme="minorBidi" w:hAnsiTheme="minorBidi" w:hint="cs"/>
          <w:color w:val="000000"/>
          <w:shd w:val="clear" w:color="auto" w:fill="FCFCFC"/>
          <w:rtl/>
        </w:rPr>
        <w:t xml:space="preserve"> </w:t>
      </w:r>
      <w:r w:rsidR="003F2C19">
        <w:rPr>
          <w:rFonts w:asciiTheme="minorBidi" w:hAnsiTheme="minorBidi" w:hint="cs"/>
          <w:color w:val="000000"/>
          <w:shd w:val="clear" w:color="auto" w:fill="FCFCFC"/>
          <w:rtl/>
        </w:rPr>
        <w:t>אפס זולתו ומלא כל הארץ כבודו.</w:t>
      </w:r>
      <w:r w:rsidR="003F2C19">
        <w:rPr>
          <w:rFonts w:asciiTheme="minorBidi" w:hAnsiTheme="minorBidi"/>
          <w:color w:val="000000"/>
          <w:shd w:val="clear" w:color="auto" w:fill="FCFCFC"/>
          <w:rtl/>
        </w:rPr>
        <w:br/>
      </w:r>
      <w:r w:rsidR="003F2C19">
        <w:rPr>
          <w:rFonts w:asciiTheme="minorBidi" w:hAnsiTheme="minorBidi" w:hint="cs"/>
          <w:color w:val="000000"/>
          <w:shd w:val="clear" w:color="auto" w:fill="FCFCFC"/>
          <w:rtl/>
        </w:rPr>
        <w:t>אחד מספרי נ"ך ש</w:t>
      </w:r>
      <w:r w:rsidR="00867338">
        <w:rPr>
          <w:rFonts w:asciiTheme="minorBidi" w:hAnsiTheme="minorBidi" w:hint="cs"/>
          <w:color w:val="000000"/>
          <w:shd w:val="clear" w:color="auto" w:fill="FCFCFC"/>
          <w:rtl/>
        </w:rPr>
        <w:t xml:space="preserve">אנו קוראים פעם אחת בשנה, וביום </w:t>
      </w:r>
      <w:r w:rsidR="003F2C19">
        <w:rPr>
          <w:rFonts w:asciiTheme="minorBidi" w:hAnsiTheme="minorBidi" w:hint="cs"/>
          <w:color w:val="000000"/>
          <w:shd w:val="clear" w:color="auto" w:fill="FCFCFC"/>
          <w:rtl/>
        </w:rPr>
        <w:t>הכי  קדוש בשנה שהוא י</w:t>
      </w:r>
      <w:r w:rsidR="00867338">
        <w:rPr>
          <w:rFonts w:asciiTheme="minorBidi" w:hAnsiTheme="minorBidi" w:hint="cs"/>
          <w:color w:val="000000"/>
          <w:shd w:val="clear" w:color="auto" w:fill="FCFCFC"/>
          <w:rtl/>
        </w:rPr>
        <w:t xml:space="preserve">ום הכפורים, זהו ספר  יונה.  בספר  יונה,  </w:t>
      </w:r>
      <w:r w:rsidR="003F2C19">
        <w:rPr>
          <w:rFonts w:asciiTheme="minorBidi" w:hAnsiTheme="minorBidi" w:hint="cs"/>
          <w:color w:val="000000"/>
          <w:shd w:val="clear" w:color="auto" w:fill="FCFCFC"/>
          <w:rtl/>
        </w:rPr>
        <w:t>אנו</w:t>
      </w:r>
      <w:r w:rsidR="00867338">
        <w:rPr>
          <w:rFonts w:asciiTheme="minorBidi" w:hAnsiTheme="minorBidi" w:hint="cs"/>
          <w:color w:val="000000"/>
          <w:shd w:val="clear" w:color="auto" w:fill="FCFCFC"/>
          <w:rtl/>
        </w:rPr>
        <w:t xml:space="preserve"> לומדים</w:t>
      </w:r>
      <w:r w:rsidR="003F2C19">
        <w:rPr>
          <w:rFonts w:asciiTheme="minorBidi" w:hAnsiTheme="minorBidi" w:hint="cs"/>
          <w:color w:val="000000"/>
          <w:shd w:val="clear" w:color="auto" w:fill="FCFCFC"/>
          <w:rtl/>
        </w:rPr>
        <w:t xml:space="preserve"> </w:t>
      </w:r>
      <w:r w:rsidR="00867338">
        <w:rPr>
          <w:rFonts w:asciiTheme="minorBidi" w:hAnsiTheme="minorBidi" w:hint="cs"/>
          <w:color w:val="000000"/>
          <w:shd w:val="clear" w:color="auto" w:fill="FCFCFC"/>
          <w:rtl/>
        </w:rPr>
        <w:t xml:space="preserve"> </w:t>
      </w:r>
      <w:r w:rsidR="003F2C19">
        <w:rPr>
          <w:rFonts w:asciiTheme="minorBidi" w:hAnsiTheme="minorBidi" w:hint="cs"/>
          <w:rtl/>
        </w:rPr>
        <w:t xml:space="preserve">איך יונה הנביא מנסה לברוח מפני ה', אבל הוא לא מצליח. ורובנו </w:t>
      </w:r>
      <w:r w:rsidR="00867338">
        <w:rPr>
          <w:rFonts w:asciiTheme="minorBidi" w:hAnsiTheme="minorBidi" w:hint="cs"/>
          <w:rtl/>
        </w:rPr>
        <w:t xml:space="preserve"> </w:t>
      </w:r>
      <w:r w:rsidR="003F2C19">
        <w:rPr>
          <w:rFonts w:asciiTheme="minorBidi" w:hAnsiTheme="minorBidi" w:hint="cs"/>
          <w:rtl/>
        </w:rPr>
        <w:t xml:space="preserve">חושבים </w:t>
      </w:r>
      <w:r w:rsidR="00867338">
        <w:rPr>
          <w:rFonts w:asciiTheme="minorBidi" w:hAnsiTheme="minorBidi" w:hint="cs"/>
          <w:rtl/>
        </w:rPr>
        <w:t xml:space="preserve"> </w:t>
      </w:r>
      <w:r w:rsidR="003F2C19">
        <w:rPr>
          <w:rFonts w:asciiTheme="minorBidi" w:hAnsiTheme="minorBidi" w:hint="cs"/>
          <w:rtl/>
        </w:rPr>
        <w:t xml:space="preserve">שרק </w:t>
      </w:r>
      <w:r w:rsidR="00867338">
        <w:rPr>
          <w:rFonts w:asciiTheme="minorBidi" w:hAnsiTheme="minorBidi" w:hint="cs"/>
          <w:rtl/>
        </w:rPr>
        <w:t xml:space="preserve"> </w:t>
      </w:r>
      <w:r w:rsidR="003F2C19">
        <w:rPr>
          <w:rFonts w:asciiTheme="minorBidi" w:hAnsiTheme="minorBidi" w:hint="cs"/>
          <w:rtl/>
        </w:rPr>
        <w:t xml:space="preserve">את </w:t>
      </w:r>
      <w:r w:rsidR="00867338">
        <w:rPr>
          <w:rFonts w:asciiTheme="minorBidi" w:hAnsiTheme="minorBidi" w:hint="cs"/>
          <w:rtl/>
        </w:rPr>
        <w:t xml:space="preserve"> </w:t>
      </w:r>
      <w:r w:rsidR="003F2C19">
        <w:rPr>
          <w:rFonts w:asciiTheme="minorBidi" w:hAnsiTheme="minorBidi" w:hint="cs"/>
          <w:rtl/>
        </w:rPr>
        <w:t xml:space="preserve">זה </w:t>
      </w:r>
      <w:r w:rsidR="00867338">
        <w:rPr>
          <w:rFonts w:asciiTheme="minorBidi" w:hAnsiTheme="minorBidi" w:hint="cs"/>
          <w:rtl/>
        </w:rPr>
        <w:t xml:space="preserve"> </w:t>
      </w:r>
      <w:r w:rsidR="003F2C19">
        <w:rPr>
          <w:rFonts w:asciiTheme="minorBidi" w:hAnsiTheme="minorBidi" w:hint="cs"/>
          <w:rtl/>
        </w:rPr>
        <w:t>אנו יכולים</w:t>
      </w:r>
      <w:r w:rsidR="00867338">
        <w:rPr>
          <w:rFonts w:asciiTheme="minorBidi" w:hAnsiTheme="minorBidi" w:hint="cs"/>
          <w:rtl/>
        </w:rPr>
        <w:t xml:space="preserve"> ללמוד</w:t>
      </w:r>
      <w:r w:rsidR="003F2C19">
        <w:rPr>
          <w:rFonts w:asciiTheme="minorBidi" w:hAnsiTheme="minorBidi" w:hint="cs"/>
          <w:rtl/>
        </w:rPr>
        <w:t xml:space="preserve">  מהספר  הנ"ל.  אבל,  בואו</w:t>
      </w:r>
      <w:r w:rsidR="00867338">
        <w:rPr>
          <w:rFonts w:asciiTheme="minorBidi" w:hAnsiTheme="minorBidi" w:hint="cs"/>
          <w:rtl/>
        </w:rPr>
        <w:t xml:space="preserve"> </w:t>
      </w:r>
      <w:r w:rsidR="003F2C19">
        <w:rPr>
          <w:rFonts w:asciiTheme="minorBidi" w:hAnsiTheme="minorBidi" w:hint="cs"/>
          <w:rtl/>
        </w:rPr>
        <w:t xml:space="preserve">נבדוק, מדוע יונה הנביא מנסה לברוח מפני ה', ולא לקיים את מצוותו. </w:t>
      </w:r>
      <w:r w:rsidR="003F2C19">
        <w:rPr>
          <w:rFonts w:asciiTheme="minorBidi" w:hAnsiTheme="minorBidi"/>
          <w:rtl/>
        </w:rPr>
        <w:br/>
      </w:r>
      <w:r w:rsidR="003F2C19">
        <w:rPr>
          <w:rFonts w:asciiTheme="minorBidi" w:hAnsiTheme="minorBidi" w:hint="cs"/>
          <w:rtl/>
        </w:rPr>
        <w:t xml:space="preserve">יונה הנביא לא היה אדם פשוט. הוא היה נביא בן נביא. </w:t>
      </w:r>
      <w:r w:rsidR="003F2C19">
        <w:rPr>
          <w:rFonts w:asciiTheme="minorBidi" w:hAnsiTheme="minorBidi" w:hint="cs"/>
          <w:sz w:val="20"/>
          <w:szCs w:val="20"/>
          <w:rtl/>
        </w:rPr>
        <w:t xml:space="preserve">(כל מקום </w:t>
      </w:r>
      <w:r w:rsidR="00867338">
        <w:rPr>
          <w:rFonts w:asciiTheme="minorBidi" w:hAnsiTheme="minorBidi" w:hint="cs"/>
          <w:sz w:val="20"/>
          <w:szCs w:val="20"/>
          <w:rtl/>
        </w:rPr>
        <w:t>שמוזכר נביא ושם אביו, לומדים שגם אביו</w:t>
      </w:r>
      <w:r w:rsidR="003F2C19">
        <w:rPr>
          <w:rFonts w:asciiTheme="minorBidi" w:hAnsiTheme="minorBidi" w:hint="cs"/>
          <w:sz w:val="20"/>
          <w:szCs w:val="20"/>
          <w:rtl/>
        </w:rPr>
        <w:t xml:space="preserve"> היה נביא. ובתחילת ספר יונה מוזכר שמו של אביו של יונה הנביא שנאמר:</w:t>
      </w:r>
      <w:r w:rsidR="003F2C19" w:rsidRPr="003F2C19">
        <w:rPr>
          <w:rFonts w:asciiTheme="minorBidi" w:hAnsiTheme="minorBidi" w:hint="cs"/>
          <w:b/>
          <w:bCs/>
          <w:sz w:val="12"/>
          <w:szCs w:val="12"/>
          <w:rtl/>
        </w:rPr>
        <w:t xml:space="preserve"> </w:t>
      </w:r>
      <w:r w:rsidR="003F2C19" w:rsidRPr="003F2C19">
        <w:rPr>
          <w:rFonts w:asciiTheme="minorBidi" w:hAnsiTheme="minorBidi" w:hint="cs"/>
          <w:rtl/>
        </w:rPr>
        <w:t>"</w:t>
      </w:r>
      <w:r w:rsidR="003F2C19" w:rsidRPr="003F2C19">
        <w:rPr>
          <w:rFonts w:cs="David" w:hint="cs"/>
          <w:color w:val="000000"/>
          <w:shd w:val="clear" w:color="auto" w:fill="FFFFFF"/>
          <w:rtl/>
        </w:rPr>
        <w:t xml:space="preserve">וַיְהִי דְּבַר יְהוָה אֶל יוֹנָה </w:t>
      </w:r>
      <w:r w:rsidR="003F2C19" w:rsidRPr="003F2C19">
        <w:rPr>
          <w:rFonts w:cs="David" w:hint="cs"/>
          <w:b/>
          <w:bCs/>
          <w:color w:val="000000"/>
          <w:shd w:val="clear" w:color="auto" w:fill="FFFFFF"/>
          <w:rtl/>
        </w:rPr>
        <w:t>בֶן אֲמִתַּי</w:t>
      </w:r>
      <w:r w:rsidR="003F2C19" w:rsidRPr="003F2C19">
        <w:rPr>
          <w:rFonts w:asciiTheme="minorBidi" w:hAnsiTheme="minorBidi" w:hint="cs"/>
          <w:color w:val="000000"/>
          <w:shd w:val="clear" w:color="auto" w:fill="FFFFFF"/>
          <w:rtl/>
        </w:rPr>
        <w:t>"</w:t>
      </w:r>
      <w:r w:rsidR="003F2C19">
        <w:rPr>
          <w:rFonts w:asciiTheme="minorBidi" w:hAnsiTheme="minorBidi" w:hint="cs"/>
          <w:color w:val="000000"/>
          <w:shd w:val="clear" w:color="auto" w:fill="FFFFFF"/>
          <w:rtl/>
        </w:rPr>
        <w:t xml:space="preserve">. </w:t>
      </w:r>
      <w:r w:rsidR="003F2C19" w:rsidRPr="003F2C19">
        <w:rPr>
          <w:rFonts w:asciiTheme="minorBidi" w:hAnsiTheme="minorBidi" w:hint="cs"/>
          <w:color w:val="000000"/>
          <w:sz w:val="20"/>
          <w:szCs w:val="20"/>
          <w:shd w:val="clear" w:color="auto" w:fill="FFFFFF"/>
          <w:rtl/>
        </w:rPr>
        <w:t>אמתי היה אביו של יונה הנביא, והוא בעצמו גם</w:t>
      </w:r>
      <w:r w:rsidR="003F2C19">
        <w:rPr>
          <w:rFonts w:asciiTheme="minorBidi" w:hAnsiTheme="minorBidi" w:hint="cs"/>
          <w:color w:val="000000"/>
          <w:sz w:val="20"/>
          <w:szCs w:val="20"/>
          <w:shd w:val="clear" w:color="auto" w:fill="FFFFFF"/>
          <w:rtl/>
        </w:rPr>
        <w:t xml:space="preserve"> </w:t>
      </w:r>
      <w:r w:rsidR="003F2C19" w:rsidRPr="003F2C19">
        <w:rPr>
          <w:rFonts w:asciiTheme="minorBidi" w:hAnsiTheme="minorBidi" w:hint="cs"/>
          <w:color w:val="000000"/>
          <w:sz w:val="20"/>
          <w:szCs w:val="20"/>
          <w:shd w:val="clear" w:color="auto" w:fill="FFFFFF"/>
          <w:rtl/>
        </w:rPr>
        <w:t xml:space="preserve"> היה נביא.</w:t>
      </w:r>
      <w:r w:rsidR="003F2C19">
        <w:rPr>
          <w:rFonts w:asciiTheme="minorBidi" w:hAnsiTheme="minorBidi" w:hint="cs"/>
          <w:color w:val="000000"/>
          <w:sz w:val="20"/>
          <w:szCs w:val="20"/>
          <w:shd w:val="clear" w:color="auto" w:fill="FFFFFF"/>
          <w:rtl/>
        </w:rPr>
        <w:t xml:space="preserve">) </w:t>
      </w:r>
      <w:r w:rsidR="00CC046B">
        <w:rPr>
          <w:rFonts w:asciiTheme="minorBidi" w:hAnsiTheme="minorBidi" w:hint="cs"/>
          <w:color w:val="000000"/>
          <w:shd w:val="clear" w:color="auto" w:fill="FFFFFF"/>
          <w:rtl/>
        </w:rPr>
        <w:t xml:space="preserve">אם כן, הדבר דורש הסבר, מדוע יונה הנביא מנסה לברוח מפני ה'. נעשה סיכום קצר של  ספר  יונה,  כדי  שנוכל  להבין </w:t>
      </w:r>
      <w:r w:rsidR="00CC046B">
        <w:rPr>
          <w:rFonts w:asciiTheme="minorBidi" w:hAnsiTheme="minorBidi"/>
          <w:color w:val="000000"/>
          <w:shd w:val="clear" w:color="auto" w:fill="FFFFFF"/>
          <w:rtl/>
        </w:rPr>
        <w:br/>
      </w:r>
      <w:r w:rsidR="00CC046B">
        <w:rPr>
          <w:rFonts w:asciiTheme="minorBidi" w:hAnsiTheme="minorBidi" w:hint="cs"/>
          <w:color w:val="000000"/>
          <w:shd w:val="clear" w:color="auto" w:fill="FFFFFF"/>
          <w:rtl/>
        </w:rPr>
        <w:t xml:space="preserve">יותר טוב מפני מה יונה הנביא מנסה לברוח. </w:t>
      </w:r>
      <w:r w:rsidR="00CC046B">
        <w:rPr>
          <w:rFonts w:asciiTheme="minorBidi" w:hAnsiTheme="minorBidi"/>
          <w:color w:val="000000"/>
          <w:shd w:val="clear" w:color="auto" w:fill="FFFFFF"/>
          <w:rtl/>
        </w:rPr>
        <w:br/>
      </w:r>
      <w:r w:rsidR="00CC046B">
        <w:rPr>
          <w:rFonts w:asciiTheme="minorBidi" w:hAnsiTheme="minorBidi" w:hint="cs"/>
          <w:color w:val="000000"/>
          <w:shd w:val="clear" w:color="auto" w:fill="FFFFFF"/>
          <w:rtl/>
        </w:rPr>
        <w:t xml:space="preserve">הקב"ה מצווה את יונה שילך לעיר ננוה </w:t>
      </w:r>
      <w:r w:rsidR="00CC046B">
        <w:rPr>
          <w:rFonts w:asciiTheme="minorBidi" w:hAnsiTheme="minorBidi" w:hint="cs"/>
          <w:color w:val="000000"/>
          <w:sz w:val="20"/>
          <w:szCs w:val="20"/>
          <w:shd w:val="clear" w:color="auto" w:fill="FFFFFF"/>
          <w:rtl/>
        </w:rPr>
        <w:t xml:space="preserve">(שהיה עיר של גויים), </w:t>
      </w:r>
      <w:r w:rsidR="00CC046B">
        <w:rPr>
          <w:rFonts w:asciiTheme="minorBidi" w:hAnsiTheme="minorBidi" w:hint="cs"/>
          <w:color w:val="000000"/>
          <w:shd w:val="clear" w:color="auto" w:fill="FFFFFF"/>
          <w:rtl/>
        </w:rPr>
        <w:t>ולהשיב את אנשי ננוה בתשובה.  יונה  הנביא  מסרב  להשיב  את אנשי ננוה בתשובה, והוא יוצא לים, כי הוא ידע שאי אפשר להתנבא בים. יונה  הנביא  יוצא  לים  עם  אחד  הספינות,  ו</w:t>
      </w:r>
      <w:r w:rsidR="00867338">
        <w:rPr>
          <w:rFonts w:asciiTheme="minorBidi" w:hAnsiTheme="minorBidi" w:hint="cs"/>
          <w:color w:val="000000"/>
          <w:shd w:val="clear" w:color="auto" w:fill="FFFFFF"/>
          <w:rtl/>
        </w:rPr>
        <w:t>כשהם נמצאים בלב הים, יוצאת רוח ס</w:t>
      </w:r>
      <w:r w:rsidR="00CC046B">
        <w:rPr>
          <w:rFonts w:asciiTheme="minorBidi" w:hAnsiTheme="minorBidi" w:hint="cs"/>
          <w:color w:val="000000"/>
          <w:shd w:val="clear" w:color="auto" w:fill="FFFFFF"/>
          <w:rtl/>
        </w:rPr>
        <w:t>ערה, והספינה מתחילה לטבוע. כל אחד מה</w:t>
      </w:r>
      <w:r w:rsidR="00867338">
        <w:rPr>
          <w:rFonts w:asciiTheme="minorBidi" w:hAnsiTheme="minorBidi" w:hint="cs"/>
          <w:color w:val="000000"/>
          <w:shd w:val="clear" w:color="auto" w:fill="FFFFFF"/>
          <w:rtl/>
        </w:rPr>
        <w:t>מלחים מתפלל  לאלה</w:t>
      </w:r>
      <w:r w:rsidR="00CC046B">
        <w:rPr>
          <w:rFonts w:asciiTheme="minorBidi" w:hAnsiTheme="minorBidi" w:hint="cs"/>
          <w:color w:val="000000"/>
          <w:shd w:val="clear" w:color="auto" w:fill="FFFFFF"/>
          <w:rtl/>
        </w:rPr>
        <w:t xml:space="preserve">ים  שלו  שיציל  את  הספינה מלטבוע, אבל שום דבר לא עוזר. בסופו של דבר מעירים את יונה הנביא, שנרדם בהיותו על הספינה, כדי שיתפלל לה' אלקים </w:t>
      </w:r>
      <w:r w:rsidR="00CC046B">
        <w:rPr>
          <w:rFonts w:asciiTheme="minorBidi" w:hAnsiTheme="minorBidi" w:hint="cs"/>
          <w:color w:val="000000"/>
          <w:shd w:val="clear" w:color="auto" w:fill="FFFFFF"/>
          <w:rtl/>
        </w:rPr>
        <w:lastRenderedPageBreak/>
        <w:t xml:space="preserve">במטרה שיציל את הספינה מלטבוע. יונה הנביא מבין שכל מה שקורה פה, זה בגללו. הוא אומר למלחים שיזרקו אותו לים, והרוח תרגע. המלחים לא חושבים פעמים, תופסים את יונה הנביא וזורקים אותו לים. בהתחלה, בא דג ובולע את יונה הנביא. בהיותו במעי הדג, יונה הנביא היה "מסודר" ועדיין לא התחיל להתפלל. </w:t>
      </w:r>
      <w:r w:rsidR="00CC046B">
        <w:rPr>
          <w:rFonts w:asciiTheme="minorBidi" w:hAnsiTheme="minorBidi" w:hint="cs"/>
          <w:color w:val="000000"/>
          <w:sz w:val="20"/>
          <w:szCs w:val="20"/>
          <w:shd w:val="clear" w:color="auto" w:fill="FFFFFF"/>
          <w:rtl/>
        </w:rPr>
        <w:t xml:space="preserve">(יש אומרים שהדג הזה היה </w:t>
      </w:r>
      <w:r w:rsidR="00041A99">
        <w:rPr>
          <w:rFonts w:asciiTheme="minorBidi" w:hAnsiTheme="minorBidi" w:hint="cs"/>
          <w:color w:val="000000"/>
          <w:sz w:val="20"/>
          <w:szCs w:val="20"/>
          <w:shd w:val="clear" w:color="auto" w:fill="FFFFFF"/>
          <w:rtl/>
        </w:rPr>
        <w:t xml:space="preserve">חכאי. זהו  סוג  הדג,  שיש  לו בליטה על ראשו שממנו מוציא אור. ואותו חכאי לקח את יונה הנביא לגן עדן התחתון.) </w:t>
      </w:r>
      <w:r w:rsidR="00041A99">
        <w:rPr>
          <w:rFonts w:asciiTheme="minorBidi" w:hAnsiTheme="minorBidi" w:hint="cs"/>
          <w:color w:val="000000"/>
          <w:shd w:val="clear" w:color="auto" w:fill="FFFFFF"/>
          <w:rtl/>
        </w:rPr>
        <w:t xml:space="preserve">לאחר שה' ראה שיונה הנביא אינו מתפלל לה', ציווה את הדג להוציא ממעיו את יונה הנביא. בא דגה </w:t>
      </w:r>
      <w:r w:rsidR="00041A99">
        <w:rPr>
          <w:rFonts w:asciiTheme="minorBidi" w:hAnsiTheme="minorBidi" w:hint="cs"/>
          <w:color w:val="000000"/>
          <w:sz w:val="20"/>
          <w:szCs w:val="20"/>
          <w:shd w:val="clear" w:color="auto" w:fill="FFFFFF"/>
          <w:rtl/>
        </w:rPr>
        <w:t xml:space="preserve">(נקבה) </w:t>
      </w:r>
      <w:r w:rsidR="00041A99">
        <w:rPr>
          <w:rFonts w:asciiTheme="minorBidi" w:hAnsiTheme="minorBidi" w:hint="cs"/>
          <w:color w:val="000000"/>
          <w:shd w:val="clear" w:color="auto" w:fill="FFFFFF"/>
          <w:rtl/>
        </w:rPr>
        <w:t>ובל</w:t>
      </w:r>
      <w:r w:rsidR="00867338">
        <w:rPr>
          <w:rFonts w:asciiTheme="minorBidi" w:hAnsiTheme="minorBidi" w:hint="cs"/>
          <w:color w:val="000000"/>
          <w:shd w:val="clear" w:color="auto" w:fill="FFFFFF"/>
          <w:rtl/>
        </w:rPr>
        <w:t>עה את יונה הנביא. במעיה של  הדגה</w:t>
      </w:r>
      <w:r w:rsidR="00041A99">
        <w:rPr>
          <w:rFonts w:asciiTheme="minorBidi" w:hAnsiTheme="minorBidi" w:hint="cs"/>
          <w:color w:val="000000"/>
          <w:shd w:val="clear" w:color="auto" w:fill="FFFFFF"/>
          <w:rtl/>
        </w:rPr>
        <w:t xml:space="preserve">  היו  דגים </w:t>
      </w:r>
      <w:r w:rsidR="003E2860">
        <w:rPr>
          <w:rFonts w:asciiTheme="minorBidi" w:hAnsiTheme="minorBidi" w:hint="cs"/>
          <w:color w:val="000000"/>
          <w:shd w:val="clear" w:color="auto" w:fill="FFFFFF"/>
          <w:rtl/>
        </w:rPr>
        <w:t xml:space="preserve"> חוץ</w:t>
      </w:r>
      <w:r w:rsidR="00041A99">
        <w:rPr>
          <w:rFonts w:asciiTheme="minorBidi" w:hAnsiTheme="minorBidi" w:hint="cs"/>
          <w:color w:val="000000"/>
          <w:shd w:val="clear" w:color="auto" w:fill="FFFFFF"/>
          <w:rtl/>
        </w:rPr>
        <w:t xml:space="preserve"> מיונה הנביא, ויונה הנביא לא הרגיש בנח והתחיל לצעוק ולהתפלל לה'. ה' הציל את יונה הנביא, והוא הלך לקיים את ציוויו הראשון </w:t>
      </w:r>
      <w:r w:rsidR="00041A99">
        <w:rPr>
          <w:rFonts w:asciiTheme="minorBidi" w:hAnsiTheme="minorBidi"/>
          <w:color w:val="000000"/>
          <w:shd w:val="clear" w:color="auto" w:fill="FFFFFF"/>
          <w:rtl/>
        </w:rPr>
        <w:br/>
      </w:r>
      <w:r w:rsidR="00041A99">
        <w:rPr>
          <w:rFonts w:asciiTheme="minorBidi" w:hAnsiTheme="minorBidi" w:hint="cs"/>
          <w:color w:val="000000"/>
          <w:shd w:val="clear" w:color="auto" w:fill="FFFFFF"/>
          <w:rtl/>
        </w:rPr>
        <w:t>של ה''.</w:t>
      </w:r>
      <w:r w:rsidR="003E2860">
        <w:rPr>
          <w:rFonts w:asciiTheme="minorBidi" w:hAnsiTheme="minorBidi" w:hint="cs"/>
          <w:color w:val="000000"/>
          <w:shd w:val="clear" w:color="auto" w:fill="FFFFFF"/>
          <w:rtl/>
        </w:rPr>
        <w:t xml:space="preserve"> </w:t>
      </w:r>
      <w:r w:rsidR="00867338">
        <w:rPr>
          <w:rFonts w:asciiTheme="minorBidi" w:hAnsiTheme="minorBidi" w:hint="cs"/>
          <w:color w:val="000000"/>
          <w:shd w:val="clear" w:color="auto" w:fill="FFFFFF"/>
          <w:rtl/>
        </w:rPr>
        <w:t>והסיבה שמהתחלה יונה הנביא סירב</w:t>
      </w:r>
      <w:r w:rsidR="00041A99">
        <w:rPr>
          <w:rFonts w:asciiTheme="minorBidi" w:hAnsiTheme="minorBidi" w:hint="cs"/>
          <w:color w:val="000000"/>
          <w:shd w:val="clear" w:color="auto" w:fill="FFFFFF"/>
          <w:rtl/>
        </w:rPr>
        <w:t xml:space="preserve"> לקיים את ציוויו של ה' היא כך:</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בעיר</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ננוה </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היו </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גרים </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גוים.</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יונה</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הנביא</w:t>
      </w:r>
      <w:r w:rsidR="003E2860">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ידע, </w:t>
      </w:r>
      <w:r w:rsidR="003E2860">
        <w:rPr>
          <w:rFonts w:asciiTheme="minorBidi" w:hAnsiTheme="minorBidi"/>
          <w:color w:val="000000"/>
          <w:shd w:val="clear" w:color="auto" w:fill="FFFFFF"/>
          <w:rtl/>
        </w:rPr>
        <w:br/>
      </w:r>
      <w:r w:rsidR="00041A99">
        <w:rPr>
          <w:rFonts w:asciiTheme="minorBidi" w:hAnsiTheme="minorBidi" w:hint="cs"/>
          <w:color w:val="000000"/>
          <w:shd w:val="clear" w:color="auto" w:fill="FFFFFF"/>
          <w:rtl/>
        </w:rPr>
        <w:t>שברגע שהוא יגיע לעיר ננוה ויתחיל להוכיח את האנשים שם, הם מיד יחזרו בתשובה. ו</w:t>
      </w:r>
      <w:r w:rsidR="003E2860">
        <w:rPr>
          <w:rFonts w:asciiTheme="minorBidi" w:hAnsiTheme="minorBidi" w:hint="cs"/>
          <w:color w:val="000000"/>
          <w:shd w:val="clear" w:color="auto" w:fill="FFFFFF"/>
          <w:rtl/>
        </w:rPr>
        <w:t>יונה הנביא ידע גם, שיגרם על ידי</w:t>
      </w:r>
      <w:r w:rsidR="00041A99">
        <w:rPr>
          <w:rFonts w:asciiTheme="minorBidi" w:hAnsiTheme="minorBidi" w:hint="cs"/>
          <w:color w:val="000000"/>
          <w:shd w:val="clear" w:color="auto" w:fill="FFFFFF"/>
          <w:rtl/>
        </w:rPr>
        <w:t xml:space="preserve"> זה קטרוג  גדול בשמים על עם ישראל, שנביא</w:t>
      </w:r>
      <w:r w:rsidR="00867338">
        <w:rPr>
          <w:rFonts w:asciiTheme="minorBidi" w:hAnsiTheme="minorBidi" w:hint="cs"/>
          <w:color w:val="000000"/>
          <w:shd w:val="clear" w:color="auto" w:fill="FFFFFF"/>
          <w:rtl/>
        </w:rPr>
        <w:t xml:space="preserve"> אחר נביא מוכיח אותם, והם לא שב</w:t>
      </w:r>
      <w:r w:rsidR="00041A99">
        <w:rPr>
          <w:rFonts w:asciiTheme="minorBidi" w:hAnsiTheme="minorBidi" w:hint="cs"/>
          <w:color w:val="000000"/>
          <w:shd w:val="clear" w:color="auto" w:fill="FFFFFF"/>
          <w:rtl/>
        </w:rPr>
        <w:t>ים בתשובה.</w:t>
      </w:r>
      <w:r w:rsidR="00041A99">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hd w:val="clear" w:color="auto" w:fill="FFFFFF"/>
          <w:rtl/>
        </w:rPr>
        <w:t>הנה לנו סיבה, מדוע יונה הנביא מסרב לקיים</w:t>
      </w:r>
      <w:r w:rsidR="003E2860">
        <w:rPr>
          <w:rFonts w:asciiTheme="minorBidi" w:hAnsiTheme="minorBidi" w:hint="cs"/>
          <w:color w:val="000000"/>
          <w:shd w:val="clear" w:color="auto" w:fill="FFFFFF"/>
          <w:rtl/>
        </w:rPr>
        <w:t xml:space="preserve"> את הציווי שבו נצתווה.</w:t>
      </w:r>
      <w:r w:rsidR="00041A99">
        <w:rPr>
          <w:rFonts w:asciiTheme="minorBidi" w:hAnsiTheme="minorBidi"/>
          <w:color w:val="000000"/>
          <w:shd w:val="clear" w:color="auto" w:fill="FFFFFF"/>
          <w:rtl/>
        </w:rPr>
        <w:br/>
      </w:r>
      <w:r w:rsidR="00041A99">
        <w:rPr>
          <w:rFonts w:asciiTheme="minorBidi" w:hAnsiTheme="minorBidi" w:hint="cs"/>
          <w:color w:val="000000"/>
          <w:shd w:val="clear" w:color="auto" w:fill="FFFFFF"/>
          <w:rtl/>
        </w:rPr>
        <w:t xml:space="preserve">אנחנו, עם ישראל קבלנו את התורה הקדושה. הקב"ה בחסדו הבדלנו מן התועים. </w:t>
      </w:r>
      <w:r w:rsidR="00041A99">
        <w:rPr>
          <w:rFonts w:asciiTheme="minorBidi" w:hAnsiTheme="minorBidi" w:hint="cs"/>
          <w:color w:val="000000"/>
          <w:sz w:val="20"/>
          <w:szCs w:val="20"/>
          <w:shd w:val="clear" w:color="auto" w:fill="FFFFFF"/>
          <w:rtl/>
        </w:rPr>
        <w:t>(וראינו הוכחה ברורה לדבר זה השבוע, בשנה</w:t>
      </w:r>
      <w:r w:rsidR="00041A99">
        <w:rPr>
          <w:rFonts w:asciiTheme="minorBidi" w:hAnsiTheme="minorBidi"/>
          <w:color w:val="000000"/>
          <w:sz w:val="20"/>
          <w:szCs w:val="20"/>
          <w:shd w:val="clear" w:color="auto" w:fill="FFFFFF"/>
          <w:rtl/>
        </w:rPr>
        <w:br/>
      </w:r>
      <w:r w:rsidR="00041A99">
        <w:rPr>
          <w:rFonts w:asciiTheme="minorBidi" w:hAnsiTheme="minorBidi" w:hint="cs"/>
          <w:color w:val="000000"/>
          <w:sz w:val="20"/>
          <w:szCs w:val="20"/>
          <w:shd w:val="clear" w:color="auto" w:fill="FFFFFF"/>
          <w:rtl/>
        </w:rPr>
        <w:t xml:space="preserve">החדשה האזרחית,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שבמקום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ללכת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"ולחגוג",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אלפי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צעירים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ברחבי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הארץ </w:t>
      </w:r>
      <w:r w:rsidR="00867338">
        <w:rPr>
          <w:rFonts w:asciiTheme="minorBidi" w:hAnsiTheme="minorBidi" w:hint="cs"/>
          <w:color w:val="000000"/>
          <w:sz w:val="20"/>
          <w:szCs w:val="20"/>
          <w:shd w:val="clear" w:color="auto" w:fill="FFFFFF"/>
          <w:rtl/>
        </w:rPr>
        <w:t xml:space="preserve"> ישבו  עם  רבנים  ולמדו  תורה,  שמעו  ש</w:t>
      </w:r>
      <w:r w:rsidR="00041A99">
        <w:rPr>
          <w:rFonts w:asciiTheme="minorBidi" w:hAnsiTheme="minorBidi" w:hint="cs"/>
          <w:color w:val="000000"/>
          <w:sz w:val="20"/>
          <w:szCs w:val="20"/>
          <w:shd w:val="clear" w:color="auto" w:fill="FFFFFF"/>
          <w:rtl/>
        </w:rPr>
        <w:t xml:space="preserve">יחות </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מוסר</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 xml:space="preserve"> וכו', </w:t>
      </w:r>
      <w:r w:rsidR="00867338">
        <w:rPr>
          <w:rFonts w:asciiTheme="minorBidi" w:hAnsiTheme="minorBidi"/>
          <w:color w:val="000000"/>
          <w:sz w:val="20"/>
          <w:szCs w:val="20"/>
          <w:shd w:val="clear" w:color="auto" w:fill="FFFFFF"/>
          <w:rtl/>
        </w:rPr>
        <w:br/>
      </w:r>
      <w:r w:rsidR="00041A99">
        <w:rPr>
          <w:rFonts w:asciiTheme="minorBidi" w:hAnsiTheme="minorBidi" w:hint="cs"/>
          <w:color w:val="000000"/>
          <w:sz w:val="20"/>
          <w:szCs w:val="20"/>
          <w:shd w:val="clear" w:color="auto" w:fill="FFFFFF"/>
          <w:rtl/>
        </w:rPr>
        <w:t>כשמלי</w:t>
      </w:r>
      <w:r w:rsidR="00867338">
        <w:rPr>
          <w:rFonts w:asciiTheme="minorBidi" w:hAnsiTheme="minorBidi" w:hint="cs"/>
          <w:color w:val="000000"/>
          <w:sz w:val="20"/>
          <w:szCs w:val="20"/>
          <w:shd w:val="clear" w:color="auto" w:fill="FFFFFF"/>
          <w:rtl/>
        </w:rPr>
        <w:t>א</w:t>
      </w:r>
      <w:r w:rsidR="00041A99">
        <w:rPr>
          <w:rFonts w:asciiTheme="minorBidi" w:hAnsiTheme="minorBidi" w:hint="cs"/>
          <w:color w:val="000000"/>
          <w:sz w:val="20"/>
          <w:szCs w:val="20"/>
          <w:shd w:val="clear" w:color="auto" w:fill="FFFFFF"/>
          <w:rtl/>
        </w:rPr>
        <w:t>רדים</w:t>
      </w:r>
      <w:r w:rsidR="00867338">
        <w:rPr>
          <w:rFonts w:asciiTheme="minorBidi" w:hAnsiTheme="minorBidi" w:hint="cs"/>
          <w:color w:val="000000"/>
          <w:sz w:val="20"/>
          <w:szCs w:val="20"/>
          <w:shd w:val="clear" w:color="auto" w:fill="FFFFFF"/>
          <w:rtl/>
        </w:rPr>
        <w:t xml:space="preserve"> </w:t>
      </w:r>
      <w:r w:rsidR="00041A99">
        <w:rPr>
          <w:rFonts w:asciiTheme="minorBidi" w:hAnsiTheme="minorBidi" w:hint="cs"/>
          <w:color w:val="000000"/>
          <w:sz w:val="20"/>
          <w:szCs w:val="20"/>
          <w:shd w:val="clear" w:color="auto" w:fill="FFFFFF"/>
          <w:rtl/>
        </w:rPr>
        <w:t>של בני אדם איבדו את עצמם בכל מיני מקומות רחמנא ליצלן!)</w:t>
      </w:r>
      <w:r w:rsidR="00867338">
        <w:rPr>
          <w:rFonts w:asciiTheme="minorBidi" w:hAnsiTheme="minorBidi" w:hint="cs"/>
          <w:color w:val="000000"/>
          <w:shd w:val="clear" w:color="auto" w:fill="FFFFFF"/>
          <w:rtl/>
        </w:rPr>
        <w:t xml:space="preserve"> והט</w:t>
      </w:r>
      <w:r w:rsidR="00041A99">
        <w:rPr>
          <w:rFonts w:asciiTheme="minorBidi" w:hAnsiTheme="minorBidi" w:hint="cs"/>
          <w:color w:val="000000"/>
          <w:shd w:val="clear" w:color="auto" w:fill="FFFFFF"/>
          <w:rtl/>
        </w:rPr>
        <w:t>יל עלינ</w:t>
      </w:r>
      <w:r w:rsidR="00867338">
        <w:rPr>
          <w:rFonts w:asciiTheme="minorBidi" w:hAnsiTheme="minorBidi" w:hint="cs"/>
          <w:color w:val="000000"/>
          <w:shd w:val="clear" w:color="auto" w:fill="FFFFFF"/>
          <w:rtl/>
        </w:rPr>
        <w:t xml:space="preserve">ו </w:t>
      </w:r>
      <w:r w:rsidR="00041A99">
        <w:rPr>
          <w:rFonts w:asciiTheme="minorBidi" w:hAnsiTheme="minorBidi" w:hint="cs"/>
          <w:color w:val="000000"/>
          <w:shd w:val="clear" w:color="auto" w:fill="FFFFFF"/>
          <w:rtl/>
        </w:rPr>
        <w:t>לקיים</w:t>
      </w:r>
      <w:r w:rsidR="00867338">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את </w:t>
      </w:r>
      <w:r w:rsidR="00867338">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הדבר</w:t>
      </w:r>
      <w:r w:rsidR="00867338">
        <w:rPr>
          <w:rFonts w:asciiTheme="minorBidi" w:hAnsiTheme="minorBidi" w:hint="cs"/>
          <w:color w:val="000000"/>
          <w:shd w:val="clear" w:color="auto" w:fill="FFFFFF"/>
          <w:rtl/>
        </w:rPr>
        <w:t xml:space="preserve"> </w:t>
      </w:r>
      <w:r w:rsidR="00041A99">
        <w:rPr>
          <w:rFonts w:asciiTheme="minorBidi" w:hAnsiTheme="minorBidi" w:hint="cs"/>
          <w:color w:val="000000"/>
          <w:shd w:val="clear" w:color="auto" w:fill="FFFFFF"/>
          <w:rtl/>
        </w:rPr>
        <w:t xml:space="preserve"> הבא</w:t>
      </w:r>
      <w:r w:rsidR="00041A99">
        <w:rPr>
          <w:rFonts w:asciiTheme="minorBidi" w:hAnsiTheme="minorBidi" w:hint="cs"/>
          <w:color w:val="000000"/>
          <w:shd w:val="clear" w:color="auto" w:fill="FFFFFF"/>
          <w:rtl/>
          <w:lang w:val="en-US"/>
        </w:rPr>
        <w:t xml:space="preserve">: </w:t>
      </w:r>
      <w:r w:rsidR="001A030F">
        <w:rPr>
          <w:rFonts w:asciiTheme="minorBidi" w:hAnsiTheme="minorBidi" w:hint="cs"/>
          <w:color w:val="000000"/>
          <w:shd w:val="clear" w:color="auto" w:fill="FFFFFF"/>
          <w:rtl/>
          <w:lang w:val="en-US"/>
        </w:rPr>
        <w:t xml:space="preserve"> "</w:t>
      </w:r>
      <w:r w:rsidR="001A030F" w:rsidRPr="001A030F">
        <w:rPr>
          <w:rFonts w:cs="David" w:hint="cs"/>
          <w:color w:val="000000"/>
          <w:shd w:val="clear" w:color="auto" w:fill="FCFCFC"/>
          <w:rtl/>
        </w:rPr>
        <w:t>קְדֹשִׁים תִּהְיוּ כִּי</w:t>
      </w:r>
      <w:r w:rsidR="00867338">
        <w:rPr>
          <w:rFonts w:cs="David"/>
          <w:color w:val="000000"/>
          <w:shd w:val="clear" w:color="auto" w:fill="FCFCFC"/>
          <w:rtl/>
        </w:rPr>
        <w:br/>
      </w:r>
      <w:r w:rsidR="001A030F" w:rsidRPr="001A030F">
        <w:rPr>
          <w:rFonts w:cs="David" w:hint="cs"/>
          <w:color w:val="000000"/>
          <w:shd w:val="clear" w:color="auto" w:fill="FCFCFC"/>
          <w:rtl/>
        </w:rPr>
        <w:t xml:space="preserve"> קָדוֹשׁ אֲנִי יְהוָה אֱלֹהֵיכֶם</w:t>
      </w:r>
      <w:r w:rsidR="001A030F">
        <w:rPr>
          <w:rFonts w:cs="David" w:hint="cs"/>
          <w:color w:val="000000"/>
          <w:shd w:val="clear" w:color="auto" w:fill="FCFCFC"/>
          <w:rtl/>
        </w:rPr>
        <w:t xml:space="preserve">". </w:t>
      </w:r>
      <w:r w:rsidR="001A030F">
        <w:rPr>
          <w:rFonts w:asciiTheme="minorBidi" w:hAnsiTheme="minorBidi" w:hint="cs"/>
          <w:color w:val="000000"/>
          <w:shd w:val="clear" w:color="auto" w:fill="FCFCFC"/>
          <w:rtl/>
        </w:rPr>
        <w:t xml:space="preserve">אנו, עם ישראל לא רק צריכים להיות מובדלים מן הגוים על ידי זה שקבלנו את התורה במעמד </w:t>
      </w:r>
      <w:r w:rsidR="00867338">
        <w:rPr>
          <w:rFonts w:asciiTheme="minorBidi" w:hAnsiTheme="minorBidi" w:hint="cs"/>
          <w:color w:val="000000"/>
          <w:shd w:val="clear" w:color="auto" w:fill="FCFCFC"/>
          <w:rtl/>
        </w:rPr>
        <w:t xml:space="preserve"> </w:t>
      </w:r>
      <w:r w:rsidR="001A030F">
        <w:rPr>
          <w:rFonts w:asciiTheme="minorBidi" w:hAnsiTheme="minorBidi" w:hint="cs"/>
          <w:color w:val="000000"/>
          <w:shd w:val="clear" w:color="auto" w:fill="FCFCFC"/>
          <w:rtl/>
        </w:rPr>
        <w:t>הר סיני, אלא אנחנו</w:t>
      </w:r>
      <w:r w:rsidR="00867338">
        <w:rPr>
          <w:rFonts w:asciiTheme="minorBidi" w:hAnsiTheme="minorBidi" w:hint="cs"/>
          <w:color w:val="000000"/>
          <w:shd w:val="clear" w:color="auto" w:fill="FCFCFC"/>
          <w:rtl/>
        </w:rPr>
        <w:t xml:space="preserve"> </w:t>
      </w:r>
      <w:r w:rsidR="001A030F">
        <w:rPr>
          <w:rFonts w:asciiTheme="minorBidi" w:hAnsiTheme="minorBidi" w:hint="cs"/>
          <w:color w:val="000000"/>
          <w:shd w:val="clear" w:color="auto" w:fill="FCFCFC"/>
          <w:rtl/>
        </w:rPr>
        <w:t xml:space="preserve">צריכים להיות שונים מן הגויים בהתנהגות שלנו, בדרך ארץ שלנו, בקיום המצוות שלנו, בדבקות </w:t>
      </w:r>
      <w:r w:rsidR="00867338">
        <w:rPr>
          <w:rFonts w:asciiTheme="minorBidi" w:hAnsiTheme="minorBidi" w:hint="cs"/>
          <w:color w:val="000000"/>
          <w:shd w:val="clear" w:color="auto" w:fill="FCFCFC"/>
          <w:rtl/>
        </w:rPr>
        <w:t xml:space="preserve"> </w:t>
      </w:r>
      <w:r w:rsidR="001A030F">
        <w:rPr>
          <w:rFonts w:asciiTheme="minorBidi" w:hAnsiTheme="minorBidi" w:hint="cs"/>
          <w:color w:val="000000"/>
          <w:shd w:val="clear" w:color="auto" w:fill="FCFCFC"/>
          <w:rtl/>
        </w:rPr>
        <w:t xml:space="preserve">בה' </w:t>
      </w:r>
      <w:r w:rsidR="00867338">
        <w:rPr>
          <w:rFonts w:asciiTheme="minorBidi" w:hAnsiTheme="minorBidi" w:hint="cs"/>
          <w:color w:val="000000"/>
          <w:shd w:val="clear" w:color="auto" w:fill="FCFCFC"/>
          <w:rtl/>
        </w:rPr>
        <w:t xml:space="preserve"> </w:t>
      </w:r>
      <w:r w:rsidR="001A030F">
        <w:rPr>
          <w:rFonts w:asciiTheme="minorBidi" w:hAnsiTheme="minorBidi" w:hint="cs"/>
          <w:color w:val="000000"/>
          <w:shd w:val="clear" w:color="auto" w:fill="FCFCFC"/>
          <w:rtl/>
        </w:rPr>
        <w:t>שלנו!</w:t>
      </w:r>
      <w:r w:rsidR="00867338">
        <w:rPr>
          <w:rFonts w:asciiTheme="minorBidi" w:hAnsiTheme="minorBidi"/>
          <w:color w:val="000000"/>
          <w:shd w:val="clear" w:color="auto" w:fill="FCFCFC"/>
          <w:rtl/>
        </w:rPr>
        <w:br/>
      </w:r>
      <w:r w:rsidR="001A030F">
        <w:rPr>
          <w:rFonts w:asciiTheme="minorBidi" w:hAnsiTheme="minorBidi" w:hint="cs"/>
          <w:color w:val="000000"/>
          <w:shd w:val="clear" w:color="auto" w:fill="FCFCFC"/>
          <w:rtl/>
        </w:rPr>
        <w:t>אנו צריכים לעשות</w:t>
      </w:r>
      <w:r w:rsidR="00FC526A">
        <w:rPr>
          <w:rFonts w:asciiTheme="minorBidi" w:hAnsiTheme="minorBidi" w:hint="cs"/>
          <w:color w:val="000000"/>
          <w:shd w:val="clear" w:color="auto" w:fill="FCFCFC"/>
          <w:rtl/>
        </w:rPr>
        <w:t xml:space="preserve"> </w:t>
      </w:r>
      <w:r w:rsidR="001A030F">
        <w:rPr>
          <w:rFonts w:asciiTheme="minorBidi" w:hAnsiTheme="minorBidi" w:hint="cs"/>
          <w:color w:val="000000"/>
          <w:shd w:val="clear" w:color="auto" w:fill="FCFCFC"/>
          <w:rtl/>
        </w:rPr>
        <w:t xml:space="preserve">קידוש, והגויים יעשו הבדלה! </w:t>
      </w:r>
      <w:r w:rsidR="001A030F">
        <w:rPr>
          <w:rFonts w:asciiTheme="minorBidi" w:hAnsiTheme="minorBidi" w:hint="cs"/>
          <w:color w:val="000000"/>
          <w:sz w:val="20"/>
          <w:szCs w:val="20"/>
          <w:shd w:val="clear" w:color="auto" w:fill="FCFCFC"/>
          <w:rtl/>
        </w:rPr>
        <w:t xml:space="preserve">(ושמעתי ממורנו ורבנו הגאון </w:t>
      </w:r>
      <w:r w:rsidR="001A030F">
        <w:rPr>
          <w:rFonts w:asciiTheme="minorBidi" w:hAnsiTheme="minorBidi" w:hint="cs"/>
          <w:b/>
          <w:bCs/>
          <w:color w:val="000000"/>
          <w:sz w:val="20"/>
          <w:szCs w:val="20"/>
          <w:shd w:val="clear" w:color="auto" w:fill="FCFCFC"/>
          <w:rtl/>
        </w:rPr>
        <w:t xml:space="preserve">רבי אברהם יוסף </w:t>
      </w:r>
      <w:r w:rsidR="00FC526A">
        <w:rPr>
          <w:rFonts w:asciiTheme="minorBidi" w:hAnsiTheme="minorBidi" w:hint="cs"/>
          <w:b/>
          <w:bCs/>
          <w:color w:val="000000"/>
          <w:sz w:val="20"/>
          <w:szCs w:val="20"/>
          <w:shd w:val="clear" w:color="auto" w:fill="FCFCFC"/>
          <w:rtl/>
        </w:rPr>
        <w:t xml:space="preserve"> </w:t>
      </w:r>
      <w:r w:rsidR="001A030F" w:rsidRPr="001A030F">
        <w:rPr>
          <w:rFonts w:asciiTheme="minorBidi" w:hAnsiTheme="minorBidi" w:hint="cs"/>
          <w:b/>
          <w:bCs/>
          <w:color w:val="000000"/>
          <w:sz w:val="20"/>
          <w:szCs w:val="20"/>
          <w:shd w:val="clear" w:color="auto" w:fill="FCFCFC"/>
          <w:rtl/>
        </w:rPr>
        <w:t>שליט"א</w:t>
      </w:r>
      <w:r w:rsidR="00FC526A">
        <w:rPr>
          <w:rFonts w:asciiTheme="minorBidi" w:hAnsiTheme="minorBidi" w:hint="cs"/>
          <w:color w:val="000000"/>
          <w:shd w:val="clear" w:color="auto" w:fill="FFFFFF"/>
          <w:rtl/>
        </w:rPr>
        <w:t xml:space="preserve"> </w:t>
      </w:r>
      <w:r w:rsidR="001A030F">
        <w:rPr>
          <w:rFonts w:asciiTheme="minorBidi" w:hAnsiTheme="minorBidi" w:hint="cs"/>
          <w:color w:val="000000"/>
          <w:shd w:val="clear" w:color="auto" w:fill="FFFFFF"/>
          <w:rtl/>
        </w:rPr>
        <w:t xml:space="preserve"> </w:t>
      </w:r>
      <w:r w:rsidR="001A030F">
        <w:rPr>
          <w:rFonts w:asciiTheme="minorBidi" w:hAnsiTheme="minorBidi" w:hint="cs"/>
          <w:color w:val="000000"/>
          <w:sz w:val="20"/>
          <w:szCs w:val="20"/>
          <w:shd w:val="clear" w:color="auto" w:fill="FFFFFF"/>
          <w:rtl/>
        </w:rPr>
        <w:t xml:space="preserve">רב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עירנו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חולון,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שהביא </w:t>
      </w:r>
      <w:r w:rsidR="00FC526A">
        <w:rPr>
          <w:rFonts w:asciiTheme="minorBidi" w:hAnsiTheme="minorBidi"/>
          <w:color w:val="000000"/>
          <w:sz w:val="20"/>
          <w:szCs w:val="20"/>
          <w:shd w:val="clear" w:color="auto" w:fill="FFFFFF"/>
          <w:rtl/>
        </w:rPr>
        <w:br/>
      </w:r>
      <w:r w:rsidR="001A030F">
        <w:rPr>
          <w:rFonts w:asciiTheme="minorBidi" w:hAnsiTheme="minorBidi" w:hint="cs"/>
          <w:color w:val="000000"/>
          <w:sz w:val="20"/>
          <w:szCs w:val="20"/>
          <w:shd w:val="clear" w:color="auto" w:fill="FFFFFF"/>
          <w:rtl/>
        </w:rPr>
        <w:t xml:space="preserve">שאלה עצומה על הפסוק הנ"ל. שואל הגאון: הקב"ה מצווה אותנו להיות קדושים כי קדוש הוא עצמו? הרי גם אם אדם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ירצה</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 מאוד</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 מאוד,</w:t>
      </w:r>
      <w:r w:rsidR="00FC526A">
        <w:rPr>
          <w:rFonts w:asciiTheme="minorBidi" w:hAnsiTheme="minorBidi"/>
          <w:color w:val="000000"/>
          <w:sz w:val="20"/>
          <w:szCs w:val="20"/>
          <w:shd w:val="clear" w:color="auto" w:fill="FFFFFF"/>
          <w:rtl/>
        </w:rPr>
        <w:br/>
      </w:r>
      <w:r w:rsidR="001A030F">
        <w:rPr>
          <w:rFonts w:asciiTheme="minorBidi" w:hAnsiTheme="minorBidi" w:hint="cs"/>
          <w:color w:val="000000"/>
          <w:sz w:val="20"/>
          <w:szCs w:val="20"/>
          <w:shd w:val="clear" w:color="auto" w:fill="FFFFFF"/>
          <w:rtl/>
        </w:rPr>
        <w:t xml:space="preserve"> לא יוכל  אפילו  לשער  את קדושתו של בורא העולם. ובורא עולם מצווה אותנו להיות קדושים כמוהו?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איך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אנו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יכולים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לקיים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את</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 הציווי </w:t>
      </w:r>
      <w:r w:rsidR="00FC526A">
        <w:rPr>
          <w:rFonts w:asciiTheme="minorBidi" w:hAnsiTheme="minorBidi"/>
          <w:color w:val="000000"/>
          <w:sz w:val="20"/>
          <w:szCs w:val="20"/>
          <w:shd w:val="clear" w:color="auto" w:fill="FFFFFF"/>
          <w:rtl/>
        </w:rPr>
        <w:br/>
      </w:r>
      <w:r w:rsidR="001A030F">
        <w:rPr>
          <w:rFonts w:asciiTheme="minorBidi" w:hAnsiTheme="minorBidi" w:hint="cs"/>
          <w:color w:val="000000"/>
          <w:sz w:val="20"/>
          <w:szCs w:val="20"/>
          <w:shd w:val="clear" w:color="auto" w:fill="FFFFFF"/>
          <w:rtl/>
        </w:rPr>
        <w:t>הזה? התירוץ הוא כך: מן הגוים</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ה' הבדילנו בעצמו, אם כן אין זה חכמה להגיד שיהודי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 xml:space="preserve">הוא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יות</w:t>
      </w:r>
      <w:r w:rsidR="00FC526A">
        <w:rPr>
          <w:rFonts w:asciiTheme="minorBidi" w:hAnsiTheme="minorBidi" w:hint="cs"/>
          <w:color w:val="000000"/>
          <w:sz w:val="20"/>
          <w:szCs w:val="20"/>
          <w:shd w:val="clear" w:color="auto" w:fill="FFFFFF"/>
          <w:rtl/>
        </w:rPr>
        <w:t xml:space="preserve">ר  טוב  מהגוי!  אלא  יהודי  צריך  לשאוף </w:t>
      </w:r>
      <w:r w:rsidR="00FC526A">
        <w:rPr>
          <w:rFonts w:asciiTheme="minorBidi" w:hAnsiTheme="minorBidi"/>
          <w:color w:val="000000"/>
          <w:sz w:val="20"/>
          <w:szCs w:val="20"/>
          <w:shd w:val="clear" w:color="auto" w:fill="FFFFFF"/>
          <w:rtl/>
        </w:rPr>
        <w:br/>
      </w:r>
      <w:r w:rsidR="001A030F">
        <w:rPr>
          <w:rFonts w:asciiTheme="minorBidi" w:hAnsiTheme="minorBidi" w:hint="cs"/>
          <w:color w:val="000000"/>
          <w:sz w:val="20"/>
          <w:szCs w:val="20"/>
          <w:shd w:val="clear" w:color="auto" w:fill="FFFFFF"/>
          <w:rtl/>
        </w:rPr>
        <w:t xml:space="preserve">לקדושה  העליונה  ביותר  </w:t>
      </w:r>
      <w:r w:rsidR="001A030F">
        <w:rPr>
          <w:rFonts w:asciiTheme="minorBidi" w:hAnsiTheme="minorBidi"/>
          <w:color w:val="000000"/>
          <w:sz w:val="20"/>
          <w:szCs w:val="20"/>
          <w:shd w:val="clear" w:color="auto" w:fill="FFFFFF"/>
          <w:rtl/>
        </w:rPr>
        <w:t>–</w:t>
      </w:r>
      <w:r w:rsidR="001A030F">
        <w:rPr>
          <w:rFonts w:asciiTheme="minorBidi" w:hAnsiTheme="minorBidi" w:hint="cs"/>
          <w:color w:val="000000"/>
          <w:sz w:val="20"/>
          <w:szCs w:val="20"/>
          <w:shd w:val="clear" w:color="auto" w:fill="FFFFFF"/>
          <w:rtl/>
        </w:rPr>
        <w:t xml:space="preserve">  והיא קדושתו של בורא עולם. ואף על פי שלא יוכל להגיע לקדושתו של בורא עולם, עצם השאיפה היא </w:t>
      </w:r>
      <w:r w:rsidR="00FC526A">
        <w:rPr>
          <w:rFonts w:asciiTheme="minorBidi" w:hAnsiTheme="minorBidi" w:hint="cs"/>
          <w:color w:val="000000"/>
          <w:sz w:val="20"/>
          <w:szCs w:val="20"/>
          <w:shd w:val="clear" w:color="auto" w:fill="FFFFFF"/>
          <w:rtl/>
        </w:rPr>
        <w:t xml:space="preserve"> </w:t>
      </w:r>
      <w:r w:rsidR="001A030F">
        <w:rPr>
          <w:rFonts w:asciiTheme="minorBidi" w:hAnsiTheme="minorBidi" w:hint="cs"/>
          <w:color w:val="000000"/>
          <w:sz w:val="20"/>
          <w:szCs w:val="20"/>
          <w:shd w:val="clear" w:color="auto" w:fill="FFFFFF"/>
          <w:rtl/>
        </w:rPr>
        <w:t>דבר גדול מאוד.)</w:t>
      </w:r>
      <w:r w:rsidR="001A030F">
        <w:rPr>
          <w:rFonts w:asciiTheme="minorBidi" w:hAnsiTheme="minorBidi" w:hint="cs"/>
          <w:color w:val="000000"/>
          <w:sz w:val="20"/>
          <w:szCs w:val="20"/>
          <w:shd w:val="clear" w:color="auto" w:fill="FFFFFF"/>
          <w:rtl/>
        </w:rPr>
        <w:br/>
      </w:r>
      <w:r w:rsidR="001A030F" w:rsidRPr="001A030F">
        <w:rPr>
          <w:noProof/>
          <w:lang w:eastAsia="ru-RU"/>
        </w:rPr>
        <w:t xml:space="preserve"> </w:t>
      </w:r>
      <w:r w:rsidR="001A030F">
        <w:rPr>
          <w:rFonts w:hint="cs"/>
          <w:noProof/>
          <w:rtl/>
          <w:lang w:eastAsia="ru-RU"/>
        </w:rPr>
        <w:t xml:space="preserve">                                </w:t>
      </w:r>
      <w:r w:rsidR="003F2C19">
        <w:rPr>
          <w:rFonts w:asciiTheme="minorBidi" w:hAnsiTheme="minorBidi" w:hint="cs"/>
          <w:b/>
          <w:bCs/>
          <w:color w:val="000000"/>
          <w:shd w:val="clear" w:color="auto" w:fill="FFFFFF"/>
          <w:rtl/>
        </w:rPr>
        <w:t xml:space="preserve"> </w:t>
      </w:r>
      <w:r w:rsidR="00041A99">
        <w:rPr>
          <w:rFonts w:asciiTheme="minorBidi" w:hAnsiTheme="minorBidi"/>
          <w:b/>
          <w:bCs/>
          <w:color w:val="000000"/>
          <w:shd w:val="clear" w:color="auto" w:fill="FFFFFF"/>
          <w:rtl/>
        </w:rPr>
        <w:br/>
      </w:r>
      <w:r w:rsidR="001A030F">
        <w:rPr>
          <w:rFonts w:asciiTheme="minorBidi" w:hAnsiTheme="minorBidi" w:hint="cs"/>
          <w:b/>
          <w:bCs/>
          <w:color w:val="000000"/>
          <w:u w:val="single"/>
          <w:shd w:val="clear" w:color="auto" w:fill="FFFFFF"/>
          <w:rtl/>
        </w:rPr>
        <w:t>מה יכולה ילדה בת ארבע עשרה לעשות?</w:t>
      </w:r>
      <w:r w:rsidR="001A030F">
        <w:rPr>
          <w:rFonts w:asciiTheme="minorBidi" w:hAnsiTheme="minorBidi" w:hint="cs"/>
          <w:b/>
          <w:bCs/>
          <w:color w:val="000000"/>
          <w:u w:val="single"/>
          <w:shd w:val="clear" w:color="auto" w:fill="FFFFFF"/>
          <w:rtl/>
        </w:rPr>
        <w:br/>
      </w:r>
      <w:r w:rsidR="001A030F" w:rsidRPr="003E2860">
        <w:rPr>
          <w:rFonts w:asciiTheme="minorBidi" w:hAnsiTheme="minorBidi" w:hint="cs"/>
          <w:color w:val="000000"/>
          <w:sz w:val="20"/>
          <w:szCs w:val="20"/>
          <w:shd w:val="clear" w:color="auto" w:fill="FFFFFF"/>
          <w:rtl/>
        </w:rPr>
        <w:t xml:space="preserve">יש מעשה ששמעתי אותו השבוע ביום שלישי מפי </w:t>
      </w:r>
      <w:r w:rsidR="001A030F" w:rsidRPr="003E2860">
        <w:rPr>
          <w:rFonts w:asciiTheme="minorBidi" w:hAnsiTheme="minorBidi" w:hint="cs"/>
          <w:b/>
          <w:bCs/>
          <w:color w:val="000000"/>
          <w:sz w:val="20"/>
          <w:szCs w:val="20"/>
          <w:shd w:val="clear" w:color="auto" w:fill="FFFFFF"/>
          <w:rtl/>
        </w:rPr>
        <w:t xml:space="preserve">רבי יונתן ענבה שליט"א: </w:t>
      </w:r>
      <w:r w:rsidR="001A030F" w:rsidRPr="003E2860">
        <w:rPr>
          <w:rFonts w:asciiTheme="minorBidi" w:hAnsiTheme="minorBidi" w:hint="cs"/>
          <w:color w:val="000000"/>
          <w:sz w:val="20"/>
          <w:szCs w:val="20"/>
          <w:shd w:val="clear" w:color="auto" w:fill="FFFFFF"/>
          <w:rtl/>
        </w:rPr>
        <w:t xml:space="preserve">היה אדם חרידי בעיר אחד שהיתה לו בת אחת. ובאותו העיר היה רק בית ספר יהודי אחד. </w:t>
      </w:r>
      <w:r w:rsidR="00032AA6" w:rsidRPr="003E2860">
        <w:rPr>
          <w:rFonts w:asciiTheme="minorBidi" w:hAnsiTheme="minorBidi" w:hint="cs"/>
          <w:color w:val="000000"/>
          <w:sz w:val="20"/>
          <w:szCs w:val="20"/>
          <w:shd w:val="clear" w:color="auto" w:fill="FFFFFF"/>
          <w:rtl/>
        </w:rPr>
        <w:t>והאדם הזה שם את הבת שלו באותו הבית ספר. ידוע, שמכל העולם שולכים  את הילדים למסע בפולין, כדי שידעו מה קרה בזמן השוא</w:t>
      </w:r>
      <w:r w:rsidR="00867338">
        <w:rPr>
          <w:rFonts w:asciiTheme="minorBidi" w:hAnsiTheme="minorBidi" w:hint="cs"/>
          <w:color w:val="000000"/>
          <w:sz w:val="20"/>
          <w:szCs w:val="20"/>
          <w:shd w:val="clear" w:color="auto" w:fill="FFFFFF"/>
          <w:rtl/>
        </w:rPr>
        <w:t>ה. גם מבית הספר של אותה הנערה</w:t>
      </w:r>
      <w:r w:rsidR="00032AA6" w:rsidRPr="003E2860">
        <w:rPr>
          <w:rFonts w:asciiTheme="minorBidi" w:hAnsiTheme="minorBidi" w:hint="cs"/>
          <w:color w:val="000000"/>
          <w:sz w:val="20"/>
          <w:szCs w:val="20"/>
          <w:shd w:val="clear" w:color="auto" w:fill="FFFFFF"/>
          <w:rtl/>
        </w:rPr>
        <w:t xml:space="preserve"> הגיעה הזמן  לשלוח  את  השכבה</w:t>
      </w:r>
      <w:r w:rsidR="00FC526A">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העליונה</w:t>
      </w:r>
      <w:r w:rsidR="00FC526A">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למסע. אותה </w:t>
      </w:r>
      <w:r w:rsidR="003E2860">
        <w:rPr>
          <w:rFonts w:asciiTheme="minorBidi" w:hAnsiTheme="minorBidi" w:hint="cs"/>
          <w:color w:val="000000"/>
          <w:sz w:val="20"/>
          <w:szCs w:val="20"/>
          <w:shd w:val="clear" w:color="auto" w:fill="FFFFFF"/>
          <w:rtl/>
        </w:rPr>
        <w:t xml:space="preserve"> </w:t>
      </w:r>
      <w:r w:rsidR="00867338">
        <w:rPr>
          <w:rFonts w:asciiTheme="minorBidi" w:hAnsiTheme="minorBidi" w:hint="cs"/>
          <w:color w:val="000000"/>
          <w:sz w:val="20"/>
          <w:szCs w:val="20"/>
          <w:shd w:val="clear" w:color="auto" w:fill="FFFFFF"/>
          <w:rtl/>
        </w:rPr>
        <w:t>נערה</w:t>
      </w:r>
      <w:r w:rsidR="00032AA6" w:rsidRPr="003E2860">
        <w:rPr>
          <w:rFonts w:asciiTheme="minorBidi" w:hAnsiTheme="minorBidi" w:hint="cs"/>
          <w:color w:val="000000"/>
          <w:sz w:val="20"/>
          <w:szCs w:val="20"/>
          <w:shd w:val="clear" w:color="auto" w:fill="FFFFFF"/>
          <w:rtl/>
        </w:rPr>
        <w:t xml:space="preserve">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סירבה, ולא רצתה לצאת למסע, בגלל שידעה, שלא  יהיה  שם  אוכל  כשר,  וגם  תהיה  בעיה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גדולה לשמור שם שבת. ניסו לשכנע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אותה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מבית הספר, אבל ה</w:t>
      </w:r>
      <w:r w:rsidR="00867338">
        <w:rPr>
          <w:rFonts w:asciiTheme="minorBidi" w:hAnsiTheme="minorBidi" w:hint="cs"/>
          <w:color w:val="000000"/>
          <w:sz w:val="20"/>
          <w:szCs w:val="20"/>
          <w:shd w:val="clear" w:color="auto" w:fill="FFFFFF"/>
          <w:rtl/>
        </w:rPr>
        <w:t>יא סירבה. היא  סירבה  עד  שבא  א</w:t>
      </w:r>
      <w:r w:rsidR="00032AA6" w:rsidRPr="003E2860">
        <w:rPr>
          <w:rFonts w:asciiTheme="minorBidi" w:hAnsiTheme="minorBidi" w:hint="cs"/>
          <w:color w:val="000000"/>
          <w:sz w:val="20"/>
          <w:szCs w:val="20"/>
          <w:shd w:val="clear" w:color="auto" w:fill="FFFFFF"/>
          <w:rtl/>
        </w:rPr>
        <w:t>בא  שלה  לבית  הספר, ודיבר בעצמו עם</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מי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שהיה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אחראי</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על</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המסע</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ואמר</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 xml:space="preserve"> לו </w:t>
      </w:r>
      <w:r w:rsidR="003E2860">
        <w:rPr>
          <w:rFonts w:asciiTheme="minorBidi" w:hAnsiTheme="minorBidi" w:hint="cs"/>
          <w:color w:val="000000"/>
          <w:sz w:val="20"/>
          <w:szCs w:val="20"/>
          <w:shd w:val="clear" w:color="auto" w:fill="FFFFFF"/>
          <w:rtl/>
        </w:rPr>
        <w:t xml:space="preserve"> </w:t>
      </w:r>
      <w:r w:rsidR="00032AA6" w:rsidRPr="003E2860">
        <w:rPr>
          <w:rFonts w:asciiTheme="minorBidi" w:hAnsiTheme="minorBidi" w:hint="cs"/>
          <w:color w:val="000000"/>
          <w:sz w:val="20"/>
          <w:szCs w:val="20"/>
          <w:shd w:val="clear" w:color="auto" w:fill="FFFFFF"/>
          <w:rtl/>
        </w:rPr>
        <w:t>כך</w:t>
      </w:r>
      <w:r w:rsidR="00032AA6" w:rsidRPr="003E2860">
        <w:rPr>
          <w:rFonts w:asciiTheme="minorBidi" w:hAnsiTheme="minorBidi" w:hint="cs"/>
          <w:color w:val="000000"/>
          <w:sz w:val="20"/>
          <w:szCs w:val="20"/>
          <w:shd w:val="clear" w:color="auto" w:fill="FFFFFF"/>
          <w:rtl/>
          <w:lang w:val="en-US"/>
        </w:rPr>
        <w:t>: "תקשיב לי. אנחנו יהודים מאמינים. אנחנו שומרים שבת, ומקיימים</w:t>
      </w:r>
      <w:r w:rsidR="003E2860">
        <w:rPr>
          <w:rFonts w:asciiTheme="minorBidi" w:hAnsiTheme="minorBidi" w:hint="cs"/>
          <w:color w:val="000000"/>
          <w:sz w:val="20"/>
          <w:szCs w:val="20"/>
          <w:shd w:val="clear" w:color="auto" w:fill="FFFFFF"/>
          <w:rtl/>
          <w:lang w:val="en-US"/>
        </w:rPr>
        <w:t xml:space="preserve"> </w:t>
      </w:r>
      <w:r w:rsidR="00032AA6" w:rsidRPr="003E2860">
        <w:rPr>
          <w:rFonts w:asciiTheme="minorBidi" w:hAnsiTheme="minorBidi" w:hint="cs"/>
          <w:color w:val="000000"/>
          <w:sz w:val="20"/>
          <w:szCs w:val="20"/>
          <w:shd w:val="clear" w:color="auto" w:fill="FFFFFF"/>
          <w:rtl/>
          <w:lang w:val="en-US"/>
        </w:rPr>
        <w:t>מצוות. הבת שלי לא תצא למסע ששם לא יהיה אוכל כשר,</w:t>
      </w:r>
      <w:r w:rsidR="003E2860">
        <w:rPr>
          <w:rFonts w:asciiTheme="minorBidi" w:hAnsiTheme="minorBidi" w:hint="cs"/>
          <w:color w:val="000000"/>
          <w:sz w:val="20"/>
          <w:szCs w:val="20"/>
          <w:shd w:val="clear" w:color="auto" w:fill="FFFFFF"/>
          <w:rtl/>
          <w:lang w:val="en-US"/>
        </w:rPr>
        <w:t xml:space="preserve"> </w:t>
      </w:r>
      <w:r w:rsidR="00032AA6" w:rsidRPr="003E2860">
        <w:rPr>
          <w:rFonts w:asciiTheme="minorBidi" w:hAnsiTheme="minorBidi" w:hint="cs"/>
          <w:color w:val="000000"/>
          <w:sz w:val="20"/>
          <w:szCs w:val="20"/>
          <w:shd w:val="clear" w:color="auto" w:fill="FFFFFF"/>
          <w:rtl/>
          <w:lang w:val="en-US"/>
        </w:rPr>
        <w:t xml:space="preserve"> ולא  תהיה  אפשרות  לשמור  שבת.  אם  אתם  נותנים  לה  את התנאים האלו, אני מסכים שהיא תצא למסע." באמת, האחראי הבטיח  לאותו  יהודי,  שהתנאים  הללו  יתקיימו.  כשהיגיעו לפולין, במיוחד בשביל הבחורה הזאת הזמינו אוכל בד</w:t>
      </w:r>
      <w:r w:rsidR="00867338">
        <w:rPr>
          <w:rFonts w:asciiTheme="minorBidi" w:hAnsiTheme="minorBidi" w:hint="cs"/>
          <w:color w:val="000000"/>
          <w:sz w:val="20"/>
          <w:szCs w:val="20"/>
          <w:shd w:val="clear" w:color="auto" w:fill="FFFFFF"/>
          <w:rtl/>
          <w:lang w:val="en-US"/>
        </w:rPr>
        <w:t>"ץ. ביום ששי, כשיצאו לאחד ממחנות</w:t>
      </w:r>
      <w:r w:rsidR="00032AA6" w:rsidRPr="003E2860">
        <w:rPr>
          <w:rFonts w:asciiTheme="minorBidi" w:hAnsiTheme="minorBidi" w:hint="cs"/>
          <w:color w:val="000000"/>
          <w:sz w:val="20"/>
          <w:szCs w:val="20"/>
          <w:shd w:val="clear" w:color="auto" w:fill="FFFFFF"/>
          <w:rtl/>
          <w:lang w:val="en-US"/>
        </w:rPr>
        <w:t xml:space="preserve"> השמדה, הבת הזכירה  לאחראי שהיום זה יום ששי, ועוד כמה שעות נכנסת יום שבת קודש, והיא צריכה להיות בבית מלון, כפי ההבטחה. האחראי  אמר לה שלא יהיו בעיות. כעבור כמה שעות, עודם נמצאים במחנה השמדה, הבת מזכירה שוב  פעם  לאחראי  שעוד  מעט  נכנסת שבת. האחראי אמר לה, שעוד כמה דקות האוטובוס יצא  לכיוון הבית מלון. אחרי שעה, שהבת הייתה צריכה לחכות,</w:t>
      </w:r>
      <w:r w:rsidR="003E2860">
        <w:rPr>
          <w:rFonts w:asciiTheme="minorBidi" w:hAnsiTheme="minorBidi" w:hint="cs"/>
          <w:color w:val="000000"/>
          <w:sz w:val="20"/>
          <w:szCs w:val="20"/>
          <w:shd w:val="clear" w:color="auto" w:fill="FFFFFF"/>
          <w:rtl/>
          <w:lang w:val="en-US"/>
        </w:rPr>
        <w:t xml:space="preserve">  </w:t>
      </w:r>
      <w:r w:rsidR="00032AA6" w:rsidRPr="003E2860">
        <w:rPr>
          <w:rFonts w:asciiTheme="minorBidi" w:hAnsiTheme="minorBidi" w:hint="cs"/>
          <w:color w:val="000000"/>
          <w:sz w:val="20"/>
          <w:szCs w:val="20"/>
          <w:shd w:val="clear" w:color="auto" w:fill="FFFFFF"/>
          <w:rtl/>
          <w:lang w:val="en-US"/>
        </w:rPr>
        <w:t>האחראי</w:t>
      </w:r>
      <w:r w:rsidR="003E2860">
        <w:rPr>
          <w:rFonts w:asciiTheme="minorBidi" w:hAnsiTheme="minorBidi" w:hint="cs"/>
          <w:color w:val="000000"/>
          <w:sz w:val="20"/>
          <w:szCs w:val="20"/>
          <w:shd w:val="clear" w:color="auto" w:fill="FFFFFF"/>
          <w:rtl/>
          <w:lang w:val="en-US"/>
        </w:rPr>
        <w:t xml:space="preserve"> </w:t>
      </w:r>
      <w:r w:rsidR="00032AA6" w:rsidRPr="003E2860">
        <w:rPr>
          <w:rFonts w:asciiTheme="minorBidi" w:hAnsiTheme="minorBidi" w:hint="cs"/>
          <w:color w:val="000000"/>
          <w:sz w:val="20"/>
          <w:szCs w:val="20"/>
          <w:shd w:val="clear" w:color="auto" w:fill="FFFFFF"/>
          <w:rtl/>
          <w:lang w:val="en-US"/>
        </w:rPr>
        <w:t xml:space="preserve"> הכריז, שהגיעה זמן לעלות לאוטובוס. והבת  סירבה!!!  היא  אמרה  שהיא  לא  מוכנה בשום פנים ואופן לנסוע באוטובוס בשבת! </w:t>
      </w:r>
      <w:r w:rsidR="00032AA6" w:rsidRPr="003E2860">
        <w:rPr>
          <w:rFonts w:asciiTheme="minorBidi" w:hAnsiTheme="minorBidi" w:hint="cs"/>
          <w:color w:val="000000"/>
          <w:sz w:val="18"/>
          <w:szCs w:val="18"/>
          <w:shd w:val="clear" w:color="auto" w:fill="FFFFFF"/>
          <w:rtl/>
          <w:lang w:val="en-US"/>
        </w:rPr>
        <w:t xml:space="preserve">(שהרי כבר נכנסה השבת.) </w:t>
      </w:r>
      <w:r w:rsidR="00032AA6" w:rsidRPr="003E2860">
        <w:rPr>
          <w:rFonts w:asciiTheme="minorBidi" w:hAnsiTheme="minorBidi" w:hint="cs"/>
          <w:color w:val="000000"/>
          <w:sz w:val="20"/>
          <w:szCs w:val="20"/>
          <w:shd w:val="clear" w:color="auto" w:fill="FFFFFF"/>
          <w:rtl/>
          <w:lang w:val="en-US"/>
        </w:rPr>
        <w:t>היא לא חיכתה הרבה זמן, כעבור כמה שניות ירדה מהאוטובוס, והתחילה ללכת</w:t>
      </w:r>
      <w:r w:rsidR="003E2860">
        <w:rPr>
          <w:rFonts w:asciiTheme="minorBidi" w:hAnsiTheme="minorBidi" w:hint="cs"/>
          <w:color w:val="000000"/>
          <w:sz w:val="20"/>
          <w:szCs w:val="20"/>
          <w:shd w:val="clear" w:color="auto" w:fill="FFFFFF"/>
          <w:rtl/>
          <w:lang w:val="en-US"/>
        </w:rPr>
        <w:t xml:space="preserve"> </w:t>
      </w:r>
      <w:r w:rsidR="00032AA6" w:rsidRPr="003E2860">
        <w:rPr>
          <w:rFonts w:asciiTheme="minorBidi" w:hAnsiTheme="minorBidi" w:hint="cs"/>
          <w:color w:val="000000"/>
          <w:sz w:val="20"/>
          <w:szCs w:val="20"/>
          <w:shd w:val="clear" w:color="auto" w:fill="FFFFFF"/>
          <w:rtl/>
          <w:lang w:val="en-US"/>
        </w:rPr>
        <w:t>ברגל. הייתה שם בת אחת, שהתחילה לבזות את הילדה הצדיקה הזאת.</w:t>
      </w:r>
      <w:r w:rsidR="003E2860" w:rsidRPr="003E2860">
        <w:rPr>
          <w:rFonts w:asciiTheme="minorBidi" w:hAnsiTheme="minorBidi" w:hint="cs"/>
          <w:color w:val="000000"/>
          <w:sz w:val="20"/>
          <w:szCs w:val="20"/>
          <w:shd w:val="clear" w:color="auto" w:fill="FFFFFF"/>
          <w:rtl/>
          <w:lang w:val="en-US"/>
        </w:rPr>
        <w:t xml:space="preserve"> האחראי אמר, ש</w:t>
      </w:r>
      <w:r w:rsidR="00FC526A">
        <w:rPr>
          <w:rFonts w:asciiTheme="minorBidi" w:hAnsiTheme="minorBidi" w:hint="cs"/>
          <w:color w:val="000000"/>
          <w:sz w:val="20"/>
          <w:szCs w:val="20"/>
          <w:shd w:val="clear" w:color="auto" w:fill="FFFFFF"/>
          <w:rtl/>
          <w:lang w:val="en-US"/>
        </w:rPr>
        <w:t>הוא לא מוכן שהבת  תלך  לבדה,</w:t>
      </w:r>
      <w:r w:rsidR="003E2860" w:rsidRPr="003E2860">
        <w:rPr>
          <w:rFonts w:asciiTheme="minorBidi" w:hAnsiTheme="minorBidi" w:hint="cs"/>
          <w:color w:val="000000"/>
          <w:sz w:val="20"/>
          <w:szCs w:val="20"/>
          <w:shd w:val="clear" w:color="auto" w:fill="FFFFFF"/>
          <w:rtl/>
          <w:lang w:val="en-US"/>
        </w:rPr>
        <w:t xml:space="preserve"> והוא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גם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ירד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מהאוטובוס.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וכך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כל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הבנות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אחת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אחר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השניה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ירדו מהאוטובוס והתחילו ללכת לכיוון הבית מלון, בדרך של בערך</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חמש שעות!!! </w:t>
      </w:r>
      <w:r w:rsidR="003E2860" w:rsidRPr="003E2860">
        <w:rPr>
          <w:rFonts w:asciiTheme="minorBidi" w:hAnsiTheme="minorBidi"/>
          <w:color w:val="000000"/>
          <w:sz w:val="20"/>
          <w:szCs w:val="20"/>
          <w:shd w:val="clear" w:color="auto" w:fill="FFFFFF"/>
          <w:rtl/>
          <w:lang w:val="en-US"/>
        </w:rPr>
        <w:br/>
      </w:r>
      <w:r w:rsidR="003E2860" w:rsidRPr="003E2860">
        <w:rPr>
          <w:rFonts w:asciiTheme="minorBidi" w:hAnsiTheme="minorBidi" w:hint="cs"/>
          <w:color w:val="000000"/>
          <w:sz w:val="20"/>
          <w:szCs w:val="20"/>
          <w:shd w:val="clear" w:color="auto" w:fill="FFFFFF"/>
          <w:rtl/>
          <w:lang w:val="en-US"/>
        </w:rPr>
        <w:t>לאחר כמה שנים, הבת הזאת מוצאת הזמנה בתיבת דואר שלה. היא לא מכי</w:t>
      </w:r>
      <w:r w:rsidR="003E2860">
        <w:rPr>
          <w:rFonts w:asciiTheme="minorBidi" w:hAnsiTheme="minorBidi" w:hint="cs"/>
          <w:color w:val="000000"/>
          <w:sz w:val="20"/>
          <w:szCs w:val="20"/>
          <w:shd w:val="clear" w:color="auto" w:fill="FFFFFF"/>
          <w:rtl/>
          <w:lang w:val="en-US"/>
        </w:rPr>
        <w:t xml:space="preserve">רה לא את החתן ולא  את  הכלה.  </w:t>
      </w:r>
      <w:r w:rsidR="003E2860" w:rsidRPr="003E2860">
        <w:rPr>
          <w:rFonts w:asciiTheme="minorBidi" w:hAnsiTheme="minorBidi" w:hint="cs"/>
          <w:color w:val="000000"/>
          <w:sz w:val="20"/>
          <w:szCs w:val="20"/>
          <w:shd w:val="clear" w:color="auto" w:fill="FFFFFF"/>
          <w:rtl/>
          <w:lang w:val="en-US"/>
        </w:rPr>
        <w:t xml:space="preserve">אבל, </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רשום</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 על</w:t>
      </w:r>
      <w:r w:rsidR="003E2860">
        <w:rPr>
          <w:rFonts w:asciiTheme="minorBidi" w:hAnsiTheme="minorBidi" w:hint="cs"/>
          <w:color w:val="000000"/>
          <w:sz w:val="20"/>
          <w:szCs w:val="20"/>
          <w:shd w:val="clear" w:color="auto" w:fill="FFFFFF"/>
          <w:rtl/>
          <w:lang w:val="en-US"/>
        </w:rPr>
        <w:t xml:space="preserve"> </w:t>
      </w:r>
      <w:r w:rsidR="00FC526A">
        <w:rPr>
          <w:rFonts w:asciiTheme="minorBidi" w:hAnsiTheme="minorBidi" w:hint="cs"/>
          <w:color w:val="000000"/>
          <w:sz w:val="20"/>
          <w:szCs w:val="20"/>
          <w:shd w:val="clear" w:color="auto" w:fill="FFFFFF"/>
          <w:rtl/>
          <w:lang w:val="en-US"/>
        </w:rPr>
        <w:t xml:space="preserve"> </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הפתק </w:t>
      </w:r>
      <w:r w:rsidR="003E2860">
        <w:rPr>
          <w:rFonts w:asciiTheme="minorBidi" w:hAnsiTheme="minorBidi"/>
          <w:color w:val="000000"/>
          <w:sz w:val="20"/>
          <w:szCs w:val="20"/>
          <w:shd w:val="clear" w:color="auto" w:fill="FFFFFF"/>
          <w:rtl/>
          <w:lang w:val="en-US"/>
        </w:rPr>
        <w:br/>
      </w:r>
      <w:r w:rsidR="003E2860" w:rsidRPr="003E2860">
        <w:rPr>
          <w:rFonts w:asciiTheme="minorBidi" w:hAnsiTheme="minorBidi" w:hint="cs"/>
          <w:color w:val="000000"/>
          <w:sz w:val="20"/>
          <w:szCs w:val="20"/>
          <w:shd w:val="clear" w:color="auto" w:fill="FFFFFF"/>
          <w:rtl/>
          <w:lang w:val="en-US"/>
        </w:rPr>
        <w:t xml:space="preserve">במילים הבאות: "את אולי לא זוכרת אותי, אבל אני זוכר אותך טוב מאוד. אני ביזיתי אותך על </w:t>
      </w:r>
      <w:r w:rsidR="003E2860">
        <w:rPr>
          <w:rFonts w:asciiTheme="minorBidi" w:hAnsiTheme="minorBidi" w:hint="cs"/>
          <w:color w:val="000000"/>
          <w:sz w:val="20"/>
          <w:szCs w:val="20"/>
          <w:shd w:val="clear" w:color="auto" w:fill="FFFFFF"/>
          <w:rtl/>
          <w:lang w:val="en-US"/>
        </w:rPr>
        <w:t xml:space="preserve"> </w:t>
      </w:r>
      <w:r w:rsidR="00FC526A">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כך </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שירדת  </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מהאוטובוס</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כשהינו </w:t>
      </w:r>
      <w:r w:rsidR="00FC526A">
        <w:rPr>
          <w:rFonts w:asciiTheme="minorBidi" w:hAnsiTheme="minorBidi" w:hint="cs"/>
          <w:color w:val="000000"/>
          <w:sz w:val="20"/>
          <w:szCs w:val="20"/>
          <w:shd w:val="clear" w:color="auto" w:fill="FFFFFF"/>
          <w:rtl/>
          <w:lang w:val="en-US"/>
        </w:rPr>
        <w:t xml:space="preserve"> </w:t>
      </w:r>
      <w:r w:rsidR="003E2860">
        <w:rPr>
          <w:rFonts w:asciiTheme="minorBidi" w:hAnsiTheme="minorBidi" w:hint="cs"/>
          <w:color w:val="000000"/>
          <w:sz w:val="20"/>
          <w:szCs w:val="20"/>
          <w:shd w:val="clear" w:color="auto" w:fill="FFFFFF"/>
          <w:rtl/>
          <w:lang w:val="en-US"/>
        </w:rPr>
        <w:t xml:space="preserve"> </w:t>
      </w:r>
      <w:r w:rsidR="003E2860" w:rsidRPr="003E2860">
        <w:rPr>
          <w:rFonts w:asciiTheme="minorBidi" w:hAnsiTheme="minorBidi" w:hint="cs"/>
          <w:color w:val="000000"/>
          <w:sz w:val="20"/>
          <w:szCs w:val="20"/>
          <w:shd w:val="clear" w:color="auto" w:fill="FFFFFF"/>
          <w:rtl/>
          <w:lang w:val="en-US"/>
        </w:rPr>
        <w:t xml:space="preserve">במסע </w:t>
      </w:r>
      <w:r w:rsidR="003E2860">
        <w:rPr>
          <w:rFonts w:asciiTheme="minorBidi" w:hAnsiTheme="minorBidi"/>
          <w:color w:val="000000"/>
          <w:sz w:val="20"/>
          <w:szCs w:val="20"/>
          <w:shd w:val="clear" w:color="auto" w:fill="FFFFFF"/>
          <w:rtl/>
          <w:lang w:val="en-US"/>
        </w:rPr>
        <w:br/>
      </w:r>
      <w:r w:rsidR="003E2860" w:rsidRPr="003E2860">
        <w:rPr>
          <w:rFonts w:asciiTheme="minorBidi" w:hAnsiTheme="minorBidi" w:hint="cs"/>
          <w:color w:val="000000"/>
          <w:sz w:val="20"/>
          <w:szCs w:val="20"/>
          <w:shd w:val="clear" w:color="auto" w:fill="FFFFFF"/>
          <w:rtl/>
          <w:lang w:val="en-US"/>
        </w:rPr>
        <w:t>בפולין. אבל בזכות זה, שראיתי עד כמה את חזקה באמונך, אני גם חזרתי בתשובה והנני מקימה בית כשר בישראל, עם חתן י</w:t>
      </w:r>
      <w:r w:rsidR="00867338">
        <w:rPr>
          <w:rFonts w:asciiTheme="minorBidi" w:hAnsiTheme="minorBidi" w:hint="cs"/>
          <w:color w:val="000000"/>
          <w:sz w:val="20"/>
          <w:szCs w:val="20"/>
          <w:shd w:val="clear" w:color="auto" w:fill="FFFFFF"/>
          <w:rtl/>
          <w:lang w:val="en-US"/>
        </w:rPr>
        <w:t>י</w:t>
      </w:r>
      <w:r w:rsidR="003E2860" w:rsidRPr="003E2860">
        <w:rPr>
          <w:rFonts w:asciiTheme="minorBidi" w:hAnsiTheme="minorBidi" w:hint="cs"/>
          <w:color w:val="000000"/>
          <w:sz w:val="20"/>
          <w:szCs w:val="20"/>
          <w:shd w:val="clear" w:color="auto" w:fill="FFFFFF"/>
          <w:rtl/>
          <w:lang w:val="en-US"/>
        </w:rPr>
        <w:t>רא שמים.</w:t>
      </w:r>
      <w:r w:rsidR="003E2860">
        <w:rPr>
          <w:rFonts w:asciiTheme="minorBidi" w:hAnsiTheme="minorBidi"/>
          <w:color w:val="000000"/>
          <w:sz w:val="20"/>
          <w:szCs w:val="20"/>
          <w:shd w:val="clear" w:color="auto" w:fill="FFFFFF"/>
          <w:rtl/>
          <w:lang w:val="en-US"/>
        </w:rPr>
        <w:br/>
      </w:r>
      <w:r w:rsidR="003E2860" w:rsidRPr="003E2860">
        <w:rPr>
          <w:rFonts w:asciiTheme="minorBidi" w:hAnsiTheme="minorBidi" w:hint="cs"/>
          <w:color w:val="000000"/>
          <w:sz w:val="20"/>
          <w:szCs w:val="20"/>
          <w:shd w:val="clear" w:color="auto" w:fill="FFFFFF"/>
          <w:rtl/>
          <w:lang w:val="en-US"/>
        </w:rPr>
        <w:t xml:space="preserve"> אני מאוד רוצה שתבואי, ותהי</w:t>
      </w:r>
      <w:r w:rsidR="00867338">
        <w:rPr>
          <w:rFonts w:asciiTheme="minorBidi" w:hAnsiTheme="minorBidi" w:hint="cs"/>
          <w:color w:val="000000"/>
          <w:sz w:val="20"/>
          <w:szCs w:val="20"/>
          <w:shd w:val="clear" w:color="auto" w:fill="FFFFFF"/>
          <w:rtl/>
          <w:lang w:val="en-US"/>
        </w:rPr>
        <w:t>י אחת מהאורחים</w:t>
      </w:r>
      <w:r w:rsidR="003E2860" w:rsidRPr="003E2860">
        <w:rPr>
          <w:rFonts w:asciiTheme="minorBidi" w:hAnsiTheme="minorBidi" w:hint="cs"/>
          <w:color w:val="000000"/>
          <w:sz w:val="20"/>
          <w:szCs w:val="20"/>
          <w:shd w:val="clear" w:color="auto" w:fill="FFFFFF"/>
          <w:rtl/>
          <w:lang w:val="en-US"/>
        </w:rPr>
        <w:t xml:space="preserve"> החשובים שלנו." </w:t>
      </w:r>
      <w:r w:rsidR="00032AA6">
        <w:rPr>
          <w:rFonts w:asciiTheme="minorBidi" w:hAnsiTheme="minorBidi"/>
          <w:color w:val="000000"/>
          <w:shd w:val="clear" w:color="auto" w:fill="FFFFFF"/>
          <w:rtl/>
          <w:lang w:val="en-US"/>
        </w:rPr>
        <w:br/>
      </w:r>
      <w:r w:rsidR="00041A99">
        <w:rPr>
          <w:rFonts w:asciiTheme="minorBidi" w:hAnsiTheme="minorBidi" w:hint="cs"/>
          <w:color w:val="000000"/>
          <w:sz w:val="20"/>
          <w:szCs w:val="20"/>
          <w:shd w:val="clear" w:color="auto" w:fill="FFFFFF"/>
          <w:rtl/>
        </w:rPr>
        <w:t>_____________________________________________________________</w:t>
      </w:r>
      <w:r w:rsidR="003E2860">
        <w:rPr>
          <w:rFonts w:asciiTheme="minorBidi" w:hAnsiTheme="minorBidi" w:hint="cs"/>
          <w:color w:val="000000"/>
          <w:sz w:val="20"/>
          <w:szCs w:val="20"/>
          <w:shd w:val="clear" w:color="auto" w:fill="FFFFFF"/>
          <w:rtl/>
        </w:rPr>
        <w:t>_____________________________</w:t>
      </w:r>
      <w:r w:rsidR="00041A99">
        <w:rPr>
          <w:rFonts w:asciiTheme="minorBidi" w:hAnsiTheme="minorBidi"/>
          <w:color w:val="000000"/>
          <w:sz w:val="20"/>
          <w:szCs w:val="20"/>
          <w:shd w:val="clear" w:color="auto" w:fill="FFFFFF"/>
          <w:rtl/>
        </w:rPr>
        <w:br/>
      </w:r>
      <w:r w:rsidR="00041A99" w:rsidRPr="00DF79D7">
        <w:rPr>
          <w:rFonts w:asciiTheme="minorBidi" w:hAnsiTheme="minorBidi" w:hint="cs"/>
          <w:b/>
          <w:bCs/>
          <w:color w:val="000000"/>
          <w:sz w:val="20"/>
          <w:szCs w:val="20"/>
          <w:shd w:val="clear" w:color="auto" w:fill="FFFFFF"/>
          <w:rtl/>
        </w:rPr>
        <w:t xml:space="preserve">                                                                                       </w:t>
      </w:r>
      <w:r w:rsidR="00041A99" w:rsidRPr="00DF79D7">
        <w:rPr>
          <w:rFonts w:asciiTheme="minorBidi" w:hAnsiTheme="minorBidi" w:hint="cs"/>
          <w:b/>
          <w:bCs/>
          <w:color w:val="000000"/>
          <w:sz w:val="20"/>
          <w:szCs w:val="20"/>
          <w:u w:val="single"/>
          <w:shd w:val="clear" w:color="auto" w:fill="FFFFFF"/>
          <w:rtl/>
        </w:rPr>
        <w:t>העלון מוקדש</w:t>
      </w:r>
      <w:r w:rsidR="00041A99">
        <w:rPr>
          <w:rFonts w:asciiTheme="minorBidi" w:hAnsiTheme="minorBidi" w:hint="cs"/>
          <w:b/>
          <w:bCs/>
          <w:color w:val="000000"/>
          <w:sz w:val="20"/>
          <w:szCs w:val="20"/>
          <w:u w:val="single"/>
          <w:shd w:val="clear" w:color="auto" w:fill="FFFFFF"/>
          <w:rtl/>
        </w:rPr>
        <w:t>:</w:t>
      </w:r>
      <w:r w:rsidR="00041A99">
        <w:rPr>
          <w:rFonts w:asciiTheme="minorBidi" w:hAnsiTheme="minorBidi" w:hint="cs"/>
          <w:b/>
          <w:bCs/>
          <w:color w:val="000000"/>
          <w:sz w:val="20"/>
          <w:szCs w:val="20"/>
          <w:u w:val="single"/>
          <w:shd w:val="clear" w:color="auto" w:fill="FFFFFF"/>
          <w:rtl/>
        </w:rPr>
        <w:br/>
      </w:r>
      <w:r w:rsidR="00041A99" w:rsidRPr="00DF79D7">
        <w:rPr>
          <w:rFonts w:asciiTheme="minorBidi" w:hAnsiTheme="minorBidi" w:hint="cs"/>
          <w:color w:val="000000"/>
          <w:sz w:val="20"/>
          <w:szCs w:val="20"/>
          <w:u w:val="single"/>
          <w:shd w:val="clear" w:color="auto" w:fill="FFFFFF"/>
          <w:rtl/>
        </w:rPr>
        <w:t>להצלחתם של:</w:t>
      </w:r>
      <w:r w:rsidR="00041A99" w:rsidRPr="00DF79D7">
        <w:rPr>
          <w:rFonts w:asciiTheme="minorBidi" w:hAnsiTheme="minorBidi" w:hint="cs"/>
          <w:color w:val="000000"/>
          <w:sz w:val="20"/>
          <w:szCs w:val="20"/>
          <w:shd w:val="clear" w:color="auto" w:fill="FFFFFF"/>
          <w:rtl/>
        </w:rPr>
        <w:t xml:space="preserve">                                    </w:t>
      </w:r>
      <w:r w:rsidR="00E178AD">
        <w:rPr>
          <w:rFonts w:asciiTheme="minorBidi" w:hAnsiTheme="minorBidi" w:hint="cs"/>
          <w:color w:val="000000"/>
          <w:sz w:val="20"/>
          <w:szCs w:val="20"/>
          <w:shd w:val="clear" w:color="auto" w:fill="FFFFFF"/>
          <w:rtl/>
        </w:rPr>
        <w:t xml:space="preserve">                               </w:t>
      </w:r>
      <w:r w:rsidR="00041A99" w:rsidRPr="00DF79D7">
        <w:rPr>
          <w:rFonts w:asciiTheme="minorBidi" w:hAnsiTheme="minorBidi" w:hint="cs"/>
          <w:color w:val="000000"/>
          <w:sz w:val="20"/>
          <w:szCs w:val="20"/>
          <w:u w:val="single"/>
          <w:shd w:val="clear" w:color="auto" w:fill="FFFFFF"/>
          <w:rtl/>
        </w:rPr>
        <w:t>לרפואתם של:</w:t>
      </w:r>
      <w:r w:rsidR="00E178AD">
        <w:rPr>
          <w:rFonts w:asciiTheme="minorBidi" w:hAnsiTheme="minorBidi" w:hint="cs"/>
          <w:color w:val="000000"/>
          <w:sz w:val="20"/>
          <w:szCs w:val="20"/>
          <w:shd w:val="clear" w:color="auto" w:fill="FFFFFF"/>
          <w:rtl/>
        </w:rPr>
        <w:t xml:space="preserve">                        </w:t>
      </w:r>
      <w:r w:rsidR="00041A99" w:rsidRPr="00A74C52">
        <w:rPr>
          <w:rFonts w:ascii="Sylfaen" w:hAnsi="Sylfaen" w:hint="cs"/>
          <w:sz w:val="20"/>
          <w:szCs w:val="20"/>
          <w:u w:val="single"/>
          <w:rtl/>
        </w:rPr>
        <w:t>לעילוי נשמתם של</w:t>
      </w:r>
      <w:r w:rsidR="00041A99">
        <w:rPr>
          <w:rFonts w:ascii="Sylfaen" w:hAnsi="Sylfaen" w:hint="cs"/>
          <w:sz w:val="20"/>
          <w:szCs w:val="20"/>
          <w:u w:val="single"/>
          <w:rtl/>
        </w:rPr>
        <w:t>:</w:t>
      </w:r>
      <w:r w:rsidR="00041A99" w:rsidRPr="00DF79D7">
        <w:rPr>
          <w:rFonts w:asciiTheme="minorBidi" w:hAnsiTheme="minorBidi" w:hint="cs"/>
          <w:color w:val="000000"/>
          <w:sz w:val="20"/>
          <w:szCs w:val="20"/>
          <w:u w:val="single"/>
          <w:shd w:val="clear" w:color="auto" w:fill="FFFFFF"/>
          <w:rtl/>
        </w:rPr>
        <w:br/>
      </w:r>
      <w:r w:rsidR="00041A99" w:rsidRPr="00205F1E">
        <w:rPr>
          <w:rFonts w:ascii="Sylfaen" w:hAnsi="Sylfaen" w:hint="cs"/>
          <w:sz w:val="18"/>
          <w:szCs w:val="18"/>
          <w:rtl/>
        </w:rPr>
        <w:t xml:space="preserve">הרב יצחק דיין שליט"א </w:t>
      </w:r>
      <w:r w:rsidR="00041A99" w:rsidRPr="00205F1E">
        <w:rPr>
          <w:rFonts w:ascii="Sylfaen" w:hAnsi="Sylfaen"/>
          <w:sz w:val="18"/>
          <w:szCs w:val="18"/>
          <w:rtl/>
        </w:rPr>
        <w:t>–</w:t>
      </w:r>
      <w:r w:rsidR="00041A99" w:rsidRPr="00205F1E">
        <w:rPr>
          <w:rFonts w:ascii="Sylfaen" w:hAnsi="Sylfaen" w:hint="cs"/>
          <w:sz w:val="18"/>
          <w:szCs w:val="18"/>
          <w:rtl/>
        </w:rPr>
        <w:t xml:space="preserve"> רב קהילת "כתר תורה"                               משה סימנטוב בן חוה                  הגאון רבי יעקב  בן מרגלית יוסף זצ"ל</w:t>
      </w:r>
      <w:r w:rsidR="00041A99" w:rsidRPr="00205F1E">
        <w:rPr>
          <w:rFonts w:ascii="Sylfaen" w:hAnsi="Sylfaen"/>
          <w:sz w:val="18"/>
          <w:szCs w:val="18"/>
          <w:rtl/>
        </w:rPr>
        <w:br/>
      </w:r>
      <w:r w:rsidR="00041A99" w:rsidRPr="00205F1E">
        <w:rPr>
          <w:rFonts w:ascii="Sylfaen" w:hAnsi="Sylfaen" w:hint="cs"/>
          <w:sz w:val="18"/>
          <w:szCs w:val="18"/>
          <w:rtl/>
        </w:rPr>
        <w:t xml:space="preserve">הרב יצחק מ. דיין שליט"א </w:t>
      </w:r>
      <w:r w:rsidR="00041A99" w:rsidRPr="00205F1E">
        <w:rPr>
          <w:rFonts w:ascii="Sylfaen" w:hAnsi="Sylfaen"/>
          <w:sz w:val="18"/>
          <w:szCs w:val="18"/>
          <w:rtl/>
        </w:rPr>
        <w:t>–</w:t>
      </w:r>
      <w:r w:rsidR="00041A99" w:rsidRPr="00205F1E">
        <w:rPr>
          <w:rFonts w:ascii="Sylfaen" w:hAnsi="Sylfaen" w:hint="cs"/>
          <w:sz w:val="18"/>
          <w:szCs w:val="18"/>
          <w:rtl/>
        </w:rPr>
        <w:t xml:space="preserve"> רב שכונת בן גוריון                                  זלפה בת תמר                           יצחק בן חנניה הנולד מחוה            </w:t>
      </w:r>
      <w:r w:rsidR="00041A99">
        <w:rPr>
          <w:rFonts w:ascii="Sylfaen" w:hAnsi="Sylfaen" w:hint="cs"/>
          <w:sz w:val="18"/>
          <w:szCs w:val="18"/>
          <w:rtl/>
        </w:rPr>
        <w:t xml:space="preserve">           </w:t>
      </w:r>
      <w:r w:rsidR="00041A99" w:rsidRPr="00205F1E">
        <w:rPr>
          <w:rFonts w:ascii="Sylfaen" w:hAnsi="Sylfaen" w:hint="cs"/>
          <w:sz w:val="18"/>
          <w:szCs w:val="18"/>
          <w:rtl/>
        </w:rPr>
        <w:t xml:space="preserve"> הרב לירן רביב שליט"א </w:t>
      </w:r>
      <w:r w:rsidR="00041A99" w:rsidRPr="00205F1E">
        <w:rPr>
          <w:rFonts w:ascii="Sylfaen" w:hAnsi="Sylfaen"/>
          <w:sz w:val="18"/>
          <w:szCs w:val="18"/>
          <w:rtl/>
        </w:rPr>
        <w:t>–</w:t>
      </w:r>
      <w:r w:rsidR="00041A99" w:rsidRPr="00205F1E">
        <w:rPr>
          <w:rFonts w:ascii="Sylfaen" w:hAnsi="Sylfaen" w:hint="cs"/>
          <w:sz w:val="18"/>
          <w:szCs w:val="18"/>
          <w:rtl/>
        </w:rPr>
        <w:t xml:space="preserve"> מזכה הרבים                                                                              </w:t>
      </w:r>
      <w:r w:rsidR="00041A99">
        <w:rPr>
          <w:rFonts w:ascii="Sylfaen" w:hAnsi="Sylfaen" w:hint="cs"/>
          <w:sz w:val="18"/>
          <w:szCs w:val="18"/>
          <w:rtl/>
        </w:rPr>
        <w:t xml:space="preserve">          </w:t>
      </w:r>
      <w:r w:rsidR="00041A99" w:rsidRPr="00205F1E">
        <w:rPr>
          <w:rFonts w:ascii="Sylfaen" w:hAnsi="Sylfaen" w:hint="cs"/>
          <w:sz w:val="18"/>
          <w:szCs w:val="18"/>
          <w:rtl/>
        </w:rPr>
        <w:t xml:space="preserve">    תמר בת רות </w:t>
      </w:r>
      <w:r w:rsidR="00041A99" w:rsidRPr="00205F1E">
        <w:rPr>
          <w:rFonts w:ascii="Sylfaen" w:hAnsi="Sylfaen"/>
          <w:sz w:val="18"/>
          <w:szCs w:val="18"/>
          <w:rtl/>
        </w:rPr>
        <w:br/>
      </w:r>
      <w:r w:rsidR="00041A99" w:rsidRPr="00205F1E">
        <w:rPr>
          <w:rFonts w:ascii="Sylfaen" w:hAnsi="Sylfaen" w:hint="cs"/>
          <w:sz w:val="18"/>
          <w:szCs w:val="18"/>
          <w:rtl/>
        </w:rPr>
        <w:t xml:space="preserve">משפחת עמנואל זכאי הי"ו                                                                                                    </w:t>
      </w:r>
      <w:r w:rsidR="00041A99" w:rsidRPr="00205F1E">
        <w:rPr>
          <w:rFonts w:ascii="Sylfaen" w:hAnsi="Sylfaen"/>
          <w:sz w:val="18"/>
          <w:szCs w:val="18"/>
          <w:rtl/>
        </w:rPr>
        <w:br/>
      </w:r>
      <w:r w:rsidR="00041A99" w:rsidRPr="00205F1E">
        <w:rPr>
          <w:rFonts w:ascii="Sylfaen" w:hAnsi="Sylfaen" w:hint="cs"/>
          <w:sz w:val="18"/>
          <w:szCs w:val="18"/>
          <w:rtl/>
        </w:rPr>
        <w:t>משפחת מרדכי הכהן הי"ו</w:t>
      </w:r>
      <w:r w:rsidR="00041A99">
        <w:rPr>
          <w:rFonts w:ascii="Sylfaen" w:hAnsi="Sylfaen" w:hint="cs"/>
          <w:sz w:val="20"/>
          <w:szCs w:val="20"/>
          <w:rtl/>
        </w:rPr>
        <w:t xml:space="preserve">          </w:t>
      </w:r>
      <w:r w:rsidR="00041A99">
        <w:rPr>
          <w:rFonts w:ascii="Sylfaen" w:hAnsi="Sylfaen"/>
          <w:sz w:val="20"/>
          <w:szCs w:val="20"/>
          <w:rtl/>
        </w:rPr>
        <w:br/>
      </w:r>
      <w:r w:rsidR="00041A99">
        <w:rPr>
          <w:rFonts w:ascii="Sylfaen" w:hAnsi="Sylfaen" w:hint="cs"/>
          <w:sz w:val="20"/>
          <w:szCs w:val="20"/>
          <w:rtl/>
        </w:rPr>
        <w:t xml:space="preserve">             העלון מופץ לזיכוי הרבים ולהצלחתו של ידידי היקר </w:t>
      </w:r>
      <w:r w:rsidR="00041A99">
        <w:rPr>
          <w:rFonts w:ascii="Sylfaen" w:hAnsi="Sylfaen" w:hint="cs"/>
          <w:b/>
          <w:bCs/>
          <w:sz w:val="20"/>
          <w:szCs w:val="20"/>
          <w:rtl/>
        </w:rPr>
        <w:t xml:space="preserve">עידן מזרחי </w:t>
      </w:r>
      <w:r w:rsidR="00041A99">
        <w:rPr>
          <w:rFonts w:ascii="Sylfaen" w:hAnsi="Sylfaen" w:hint="cs"/>
          <w:sz w:val="20"/>
          <w:szCs w:val="20"/>
          <w:rtl/>
        </w:rPr>
        <w:t xml:space="preserve">הי"ו שה' ישלח לו זיווג הגון במהרה אמן! </w:t>
      </w:r>
      <w:r w:rsidR="00041A99">
        <w:rPr>
          <w:rFonts w:ascii="Sylfaen" w:hAnsi="Sylfaen"/>
          <w:sz w:val="20"/>
          <w:szCs w:val="20"/>
          <w:rtl/>
        </w:rPr>
        <w:br/>
      </w:r>
      <w:r w:rsidR="00041A99">
        <w:rPr>
          <w:rFonts w:ascii="Sylfaen" w:hAnsi="Sylfaen" w:hint="cs"/>
          <w:sz w:val="20"/>
          <w:szCs w:val="20"/>
          <w:rtl/>
        </w:rPr>
        <w:t xml:space="preserve">                          </w:t>
      </w:r>
      <w:r w:rsidR="00041A99" w:rsidRPr="00A74C52">
        <w:rPr>
          <w:rFonts w:ascii="Sylfaen" w:hAnsi="Sylfaen" w:hint="cs"/>
          <w:sz w:val="20"/>
          <w:szCs w:val="20"/>
          <w:rtl/>
        </w:rPr>
        <w:t xml:space="preserve">ובכן, העלון מוקדש לזכות נשמתו הקדושה והטהורה </w:t>
      </w:r>
      <w:r w:rsidR="00041A99" w:rsidRPr="00A74C52">
        <w:rPr>
          <w:rFonts w:ascii="Sylfaen" w:hAnsi="Sylfaen"/>
          <w:sz w:val="20"/>
          <w:szCs w:val="20"/>
          <w:rtl/>
        </w:rPr>
        <w:t>–</w:t>
      </w:r>
      <w:r w:rsidR="00041A99" w:rsidRPr="00A74C52">
        <w:rPr>
          <w:rFonts w:ascii="Sylfaen" w:hAnsi="Sylfaen" w:hint="cs"/>
          <w:sz w:val="20"/>
          <w:szCs w:val="20"/>
          <w:rtl/>
        </w:rPr>
        <w:t xml:space="preserve"> של מרן רבנו </w:t>
      </w:r>
      <w:r w:rsidR="00041A99" w:rsidRPr="00A74C52">
        <w:rPr>
          <w:rFonts w:ascii="Sylfaen" w:hAnsi="Sylfaen" w:hint="cs"/>
          <w:b/>
          <w:bCs/>
          <w:sz w:val="20"/>
          <w:szCs w:val="20"/>
          <w:rtl/>
        </w:rPr>
        <w:t xml:space="preserve">עובדיה יוסף </w:t>
      </w:r>
      <w:r w:rsidR="00032AA6">
        <w:rPr>
          <w:rFonts w:ascii="Sylfaen" w:hAnsi="Sylfaen" w:hint="cs"/>
          <w:sz w:val="20"/>
          <w:szCs w:val="20"/>
          <w:rtl/>
        </w:rPr>
        <w:t>זצוק"</w:t>
      </w:r>
      <w:r w:rsidR="005A27B8">
        <w:rPr>
          <w:rFonts w:ascii="Sylfaen" w:hAnsi="Sylfaen" w:hint="cs"/>
          <w:sz w:val="20"/>
          <w:szCs w:val="20"/>
          <w:rtl/>
        </w:rPr>
        <w:t>ל</w:t>
      </w:r>
      <w:r w:rsidR="00041A99">
        <w:rPr>
          <w:rFonts w:ascii="Sylfaen" w:hAnsi="Sylfaen" w:hint="cs"/>
          <w:b/>
          <w:bCs/>
          <w:sz w:val="20"/>
          <w:szCs w:val="20"/>
          <w:rtl/>
        </w:rPr>
        <w:t xml:space="preserve"> </w:t>
      </w:r>
      <w:r w:rsidR="00041A99">
        <w:rPr>
          <w:rFonts w:ascii="Sylfaen" w:hAnsi="Sylfaen"/>
          <w:b/>
          <w:bCs/>
          <w:sz w:val="20"/>
          <w:szCs w:val="20"/>
          <w:rtl/>
        </w:rPr>
        <w:br/>
      </w:r>
      <w:r w:rsidR="00041A99">
        <w:rPr>
          <w:rFonts w:ascii="Sylfaen" w:hAnsi="Sylfaen" w:hint="cs"/>
          <w:b/>
          <w:bCs/>
          <w:sz w:val="20"/>
          <w:szCs w:val="20"/>
          <w:rtl/>
        </w:rPr>
        <w:t xml:space="preserve">                                   </w:t>
      </w:r>
      <w:r w:rsidR="00041A99" w:rsidRPr="00A74C52">
        <w:rPr>
          <w:rFonts w:ascii="Sylfaen" w:hAnsi="Sylfaen" w:hint="cs"/>
          <w:b/>
          <w:bCs/>
          <w:sz w:val="20"/>
          <w:szCs w:val="20"/>
          <w:rtl/>
        </w:rPr>
        <w:t>זמני השבת:</w:t>
      </w:r>
      <w:r w:rsidR="00041A99" w:rsidRPr="00A74C52">
        <w:rPr>
          <w:rFonts w:hint="cs"/>
          <w:sz w:val="20"/>
          <w:szCs w:val="20"/>
          <w:rtl/>
        </w:rPr>
        <w:t xml:space="preserve"> </w:t>
      </w:r>
      <w:r w:rsidR="00041A99" w:rsidRPr="00A74C52">
        <w:rPr>
          <w:rFonts w:ascii="Sylfaen" w:hAnsi="Sylfaen" w:cs="Arial" w:hint="cs"/>
          <w:b/>
          <w:bCs/>
          <w:sz w:val="20"/>
          <w:szCs w:val="20"/>
          <w:rtl/>
        </w:rPr>
        <w:t xml:space="preserve">  </w:t>
      </w:r>
      <w:r w:rsidR="00041A99" w:rsidRPr="00A74C52">
        <w:rPr>
          <w:rFonts w:ascii="Sylfaen" w:hAnsi="Sylfaen" w:cs="Arial" w:hint="cs"/>
          <w:sz w:val="20"/>
          <w:szCs w:val="20"/>
          <w:rtl/>
        </w:rPr>
        <w:t>כניסת השבת</w:t>
      </w:r>
      <w:r w:rsidR="00041A99" w:rsidRPr="00A74C52">
        <w:rPr>
          <w:rFonts w:ascii="Sylfaen" w:hAnsi="Sylfaen" w:cs="Arial" w:hint="cs"/>
          <w:b/>
          <w:bCs/>
          <w:sz w:val="20"/>
          <w:szCs w:val="20"/>
          <w:rtl/>
        </w:rPr>
        <w:t>:</w:t>
      </w:r>
      <w:r w:rsidR="006970EC">
        <w:rPr>
          <w:rFonts w:ascii="Sylfaen" w:hAnsi="Sylfaen" w:cs="Arial" w:hint="cs"/>
          <w:sz w:val="20"/>
          <w:szCs w:val="20"/>
          <w:rtl/>
        </w:rPr>
        <w:t xml:space="preserve">  16:29| יציאת השבת: 17:31 | לר"ת: 18:03</w:t>
      </w:r>
      <w:bookmarkStart w:id="0" w:name="_GoBack"/>
      <w:bookmarkEnd w:id="0"/>
      <w:r w:rsidR="00041A99" w:rsidRPr="00A74C52">
        <w:rPr>
          <w:rFonts w:ascii="Sylfaen" w:hAnsi="Sylfaen" w:cs="Arial" w:hint="cs"/>
          <w:sz w:val="20"/>
          <w:szCs w:val="20"/>
          <w:rtl/>
        </w:rPr>
        <w:t xml:space="preserve">|  </w:t>
      </w:r>
      <w:r w:rsidR="00041A99">
        <w:rPr>
          <w:rFonts w:ascii="Sylfaen" w:hAnsi="Sylfaen" w:cs="Arial"/>
          <w:sz w:val="20"/>
          <w:szCs w:val="20"/>
          <w:rtl/>
        </w:rPr>
        <w:br/>
      </w:r>
      <w:r w:rsidR="00041A99">
        <w:rPr>
          <w:rFonts w:ascii="Sylfaen" w:hAnsi="Sylfaen" w:hint="cs"/>
          <w:sz w:val="20"/>
          <w:szCs w:val="20"/>
          <w:rtl/>
        </w:rPr>
        <w:t xml:space="preserve">                                   </w:t>
      </w:r>
      <w:r w:rsidR="00041A99">
        <w:rPr>
          <w:rFonts w:ascii="Sylfaen" w:hAnsi="Sylfaen"/>
          <w:sz w:val="20"/>
          <w:szCs w:val="20"/>
        </w:rPr>
        <w:t xml:space="preserve">     </w:t>
      </w:r>
      <w:r w:rsidR="00041A99">
        <w:rPr>
          <w:rFonts w:ascii="Sylfaen" w:hAnsi="Sylfaen" w:hint="cs"/>
          <w:sz w:val="20"/>
          <w:szCs w:val="20"/>
          <w:rtl/>
        </w:rPr>
        <w:t xml:space="preserve">                                                  </w:t>
      </w:r>
      <w:r w:rsidR="00041A99" w:rsidRPr="00A74C52">
        <w:rPr>
          <w:rFonts w:ascii="Sylfaen" w:hAnsi="Sylfaen" w:hint="cs"/>
          <w:sz w:val="20"/>
          <w:szCs w:val="20"/>
          <w:rtl/>
        </w:rPr>
        <w:t>עורך העלון: יצחק דוד כץ  |   לתגובות: 052-895-7221</w:t>
      </w:r>
      <w:r w:rsidR="00041A99">
        <w:rPr>
          <w:rFonts w:asciiTheme="minorBidi" w:hAnsiTheme="minorBidi" w:hint="cs"/>
          <w:color w:val="000000"/>
          <w:sz w:val="20"/>
          <w:szCs w:val="20"/>
          <w:shd w:val="clear" w:color="auto" w:fill="FFFFFF"/>
          <w:rtl/>
        </w:rPr>
        <w:t xml:space="preserve">                    </w:t>
      </w:r>
      <w:r w:rsidR="00041A99">
        <w:rPr>
          <w:rFonts w:asciiTheme="minorBidi" w:hAnsiTheme="minorBidi"/>
          <w:color w:val="000000"/>
          <w:sz w:val="20"/>
          <w:szCs w:val="20"/>
          <w:shd w:val="clear" w:color="auto" w:fill="FFFFFF"/>
          <w:lang w:val="en-US"/>
        </w:rPr>
        <w:t xml:space="preserve"> </w:t>
      </w:r>
      <w:r w:rsidR="00041A99">
        <w:rPr>
          <w:rFonts w:asciiTheme="minorBidi" w:hAnsiTheme="minorBidi" w:hint="cs"/>
          <w:color w:val="000000"/>
          <w:sz w:val="20"/>
          <w:szCs w:val="20"/>
          <w:shd w:val="clear" w:color="auto" w:fill="FFFFFF"/>
          <w:rtl/>
        </w:rPr>
        <w:t xml:space="preserve">  </w:t>
      </w:r>
      <w:r w:rsidR="00041A99">
        <w:rPr>
          <w:rFonts w:asciiTheme="minorBidi" w:hAnsiTheme="minorBidi"/>
          <w:color w:val="000000"/>
          <w:sz w:val="20"/>
          <w:szCs w:val="20"/>
          <w:shd w:val="clear" w:color="auto" w:fill="FFFFFF"/>
          <w:lang w:val="en-US"/>
        </w:rPr>
        <w:t xml:space="preserve"> </w:t>
      </w:r>
      <w:r w:rsidR="00041A99">
        <w:rPr>
          <w:rFonts w:asciiTheme="minorBidi" w:hAnsiTheme="minorBidi" w:hint="cs"/>
          <w:color w:val="000000"/>
          <w:sz w:val="20"/>
          <w:szCs w:val="20"/>
          <w:shd w:val="clear" w:color="auto" w:fill="FFFFFF"/>
          <w:rtl/>
        </w:rPr>
        <w:t xml:space="preserve">                                                          העלון מופץ ע"י מרכז </w:t>
      </w:r>
      <w:r w:rsidR="00041A99" w:rsidRPr="00A74C52">
        <w:rPr>
          <w:rFonts w:asciiTheme="minorBidi" w:hAnsiTheme="minorBidi" w:hint="cs"/>
          <w:color w:val="000000"/>
          <w:sz w:val="20"/>
          <w:szCs w:val="20"/>
          <w:shd w:val="clear" w:color="auto" w:fill="FFFFFF"/>
          <w:rtl/>
        </w:rPr>
        <w:t>קהילתי התורני  "</w:t>
      </w:r>
      <w:r w:rsidR="00041A99" w:rsidRPr="00A74C52">
        <w:rPr>
          <w:rFonts w:asciiTheme="minorBidi" w:hAnsiTheme="minorBidi" w:cs="Arial" w:hint="cs"/>
          <w:color w:val="000000"/>
          <w:sz w:val="20"/>
          <w:szCs w:val="20"/>
          <w:shd w:val="clear" w:color="auto" w:fill="FFFFFF"/>
          <w:rtl/>
        </w:rPr>
        <w:t>מקהלֹת</w:t>
      </w:r>
      <w:r w:rsidR="00041A99">
        <w:rPr>
          <w:rFonts w:asciiTheme="minorBidi" w:hAnsiTheme="minorBidi" w:cs="Arial" w:hint="cs"/>
          <w:color w:val="000000"/>
          <w:sz w:val="20"/>
          <w:szCs w:val="20"/>
          <w:shd w:val="clear" w:color="auto" w:fill="FFFFFF"/>
          <w:rtl/>
        </w:rPr>
        <w:t>"</w:t>
      </w:r>
      <w:r w:rsidR="00041A99">
        <w:rPr>
          <w:rFonts w:asciiTheme="minorBidi" w:hAnsiTheme="minorBidi" w:hint="cs"/>
          <w:color w:val="000000"/>
          <w:sz w:val="20"/>
          <w:szCs w:val="20"/>
          <w:shd w:val="clear" w:color="auto" w:fill="FFFFFF"/>
          <w:rtl/>
        </w:rPr>
        <w:t xml:space="preserve">     </w:t>
      </w:r>
      <w:r w:rsidR="00FC526A">
        <w:rPr>
          <w:rFonts w:asciiTheme="minorBidi" w:hAnsiTheme="minorBidi" w:hint="cs"/>
          <w:color w:val="000000"/>
          <w:sz w:val="20"/>
          <w:szCs w:val="20"/>
          <w:shd w:val="clear" w:color="auto" w:fill="FFFFFF"/>
          <w:rtl/>
        </w:rPr>
        <w:t>;</w:t>
      </w:r>
      <w:r w:rsidR="00041A99">
        <w:rPr>
          <w:rFonts w:asciiTheme="minorBidi" w:hAnsiTheme="minorBidi" w:hint="cs"/>
          <w:color w:val="000000"/>
          <w:sz w:val="20"/>
          <w:szCs w:val="20"/>
          <w:shd w:val="clear" w:color="auto" w:fill="FFFFFF"/>
          <w:rtl/>
        </w:rPr>
        <w:t xml:space="preserve">                                               </w:t>
      </w:r>
      <w:r w:rsidRPr="003F2C19">
        <w:rPr>
          <w:rFonts w:asciiTheme="minorBidi" w:hAnsiTheme="minorBidi" w:cs="David" w:hint="cs"/>
          <w:b/>
          <w:bCs/>
          <w:sz w:val="12"/>
          <w:szCs w:val="12"/>
          <w:rtl/>
        </w:rPr>
        <w:t xml:space="preserve"> </w:t>
      </w:r>
    </w:p>
    <w:sectPr w:rsidR="00B526B5" w:rsidRPr="000560EE" w:rsidSect="00056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C"/>
    <w:rsid w:val="000017F3"/>
    <w:rsid w:val="00032885"/>
    <w:rsid w:val="00032AA6"/>
    <w:rsid w:val="0003303D"/>
    <w:rsid w:val="00035808"/>
    <w:rsid w:val="00041A99"/>
    <w:rsid w:val="00045744"/>
    <w:rsid w:val="000560EE"/>
    <w:rsid w:val="00060A31"/>
    <w:rsid w:val="00087355"/>
    <w:rsid w:val="000C5E8A"/>
    <w:rsid w:val="000D5FB5"/>
    <w:rsid w:val="00103808"/>
    <w:rsid w:val="001049E3"/>
    <w:rsid w:val="00122AE8"/>
    <w:rsid w:val="0012414F"/>
    <w:rsid w:val="00124778"/>
    <w:rsid w:val="00125FA1"/>
    <w:rsid w:val="00197F2C"/>
    <w:rsid w:val="001A030F"/>
    <w:rsid w:val="001A1E9E"/>
    <w:rsid w:val="001F33D3"/>
    <w:rsid w:val="00205E26"/>
    <w:rsid w:val="0023673B"/>
    <w:rsid w:val="002476E3"/>
    <w:rsid w:val="00261E0A"/>
    <w:rsid w:val="002A67C6"/>
    <w:rsid w:val="002B45E8"/>
    <w:rsid w:val="002F7367"/>
    <w:rsid w:val="002F785A"/>
    <w:rsid w:val="003617E5"/>
    <w:rsid w:val="00363F51"/>
    <w:rsid w:val="00376286"/>
    <w:rsid w:val="0038660A"/>
    <w:rsid w:val="0039715F"/>
    <w:rsid w:val="003B319D"/>
    <w:rsid w:val="003B5F56"/>
    <w:rsid w:val="003C0F91"/>
    <w:rsid w:val="003E2860"/>
    <w:rsid w:val="003E50A9"/>
    <w:rsid w:val="003F0982"/>
    <w:rsid w:val="003F2C19"/>
    <w:rsid w:val="00403E71"/>
    <w:rsid w:val="0041712F"/>
    <w:rsid w:val="00430474"/>
    <w:rsid w:val="00432E99"/>
    <w:rsid w:val="004573CC"/>
    <w:rsid w:val="00475D2B"/>
    <w:rsid w:val="004802BE"/>
    <w:rsid w:val="00480958"/>
    <w:rsid w:val="00495164"/>
    <w:rsid w:val="004D0237"/>
    <w:rsid w:val="004F25B4"/>
    <w:rsid w:val="00505E35"/>
    <w:rsid w:val="00525CA5"/>
    <w:rsid w:val="00525DDC"/>
    <w:rsid w:val="00525FE7"/>
    <w:rsid w:val="0053196B"/>
    <w:rsid w:val="00541C67"/>
    <w:rsid w:val="00560833"/>
    <w:rsid w:val="00563350"/>
    <w:rsid w:val="00582EED"/>
    <w:rsid w:val="00593E2F"/>
    <w:rsid w:val="005A27B8"/>
    <w:rsid w:val="005A5773"/>
    <w:rsid w:val="005D53F9"/>
    <w:rsid w:val="005D77F2"/>
    <w:rsid w:val="00604485"/>
    <w:rsid w:val="006161A3"/>
    <w:rsid w:val="0062368B"/>
    <w:rsid w:val="00637FB1"/>
    <w:rsid w:val="0065297C"/>
    <w:rsid w:val="006551E7"/>
    <w:rsid w:val="00662F24"/>
    <w:rsid w:val="006970EC"/>
    <w:rsid w:val="006C79A0"/>
    <w:rsid w:val="006D485F"/>
    <w:rsid w:val="006E1B69"/>
    <w:rsid w:val="006F31F9"/>
    <w:rsid w:val="006F3E5D"/>
    <w:rsid w:val="00720DA4"/>
    <w:rsid w:val="00755B7B"/>
    <w:rsid w:val="00764987"/>
    <w:rsid w:val="007834E0"/>
    <w:rsid w:val="007B538B"/>
    <w:rsid w:val="007B76F4"/>
    <w:rsid w:val="007E6C3F"/>
    <w:rsid w:val="008357BC"/>
    <w:rsid w:val="008371D1"/>
    <w:rsid w:val="00837617"/>
    <w:rsid w:val="008407AE"/>
    <w:rsid w:val="00867338"/>
    <w:rsid w:val="00867932"/>
    <w:rsid w:val="00881084"/>
    <w:rsid w:val="008B1666"/>
    <w:rsid w:val="008C581C"/>
    <w:rsid w:val="008E34C0"/>
    <w:rsid w:val="008E4A2A"/>
    <w:rsid w:val="008F0B78"/>
    <w:rsid w:val="008F285E"/>
    <w:rsid w:val="009027E9"/>
    <w:rsid w:val="00921826"/>
    <w:rsid w:val="00926524"/>
    <w:rsid w:val="00930E6E"/>
    <w:rsid w:val="00943994"/>
    <w:rsid w:val="0096719E"/>
    <w:rsid w:val="00970B3A"/>
    <w:rsid w:val="00974651"/>
    <w:rsid w:val="009F03D7"/>
    <w:rsid w:val="00A1320C"/>
    <w:rsid w:val="00A212DC"/>
    <w:rsid w:val="00A306B7"/>
    <w:rsid w:val="00A40A78"/>
    <w:rsid w:val="00A8515E"/>
    <w:rsid w:val="00AC4722"/>
    <w:rsid w:val="00AC78F8"/>
    <w:rsid w:val="00B00C6F"/>
    <w:rsid w:val="00B1559C"/>
    <w:rsid w:val="00B526B5"/>
    <w:rsid w:val="00B54312"/>
    <w:rsid w:val="00B828C3"/>
    <w:rsid w:val="00BB3E7B"/>
    <w:rsid w:val="00BC3376"/>
    <w:rsid w:val="00BD06C2"/>
    <w:rsid w:val="00BD4857"/>
    <w:rsid w:val="00C30AF4"/>
    <w:rsid w:val="00C43C25"/>
    <w:rsid w:val="00C67636"/>
    <w:rsid w:val="00C77E24"/>
    <w:rsid w:val="00C835C6"/>
    <w:rsid w:val="00CA6D16"/>
    <w:rsid w:val="00CC046B"/>
    <w:rsid w:val="00CC3473"/>
    <w:rsid w:val="00CE01F0"/>
    <w:rsid w:val="00CE1AC2"/>
    <w:rsid w:val="00CF6FE8"/>
    <w:rsid w:val="00D21AF5"/>
    <w:rsid w:val="00D33612"/>
    <w:rsid w:val="00D36DC4"/>
    <w:rsid w:val="00D50583"/>
    <w:rsid w:val="00D73645"/>
    <w:rsid w:val="00DA0DD9"/>
    <w:rsid w:val="00DE6336"/>
    <w:rsid w:val="00E143BC"/>
    <w:rsid w:val="00E178AD"/>
    <w:rsid w:val="00E61FC7"/>
    <w:rsid w:val="00EA11C0"/>
    <w:rsid w:val="00EE1186"/>
    <w:rsid w:val="00F100B8"/>
    <w:rsid w:val="00F120E8"/>
    <w:rsid w:val="00F32E13"/>
    <w:rsid w:val="00F36C62"/>
    <w:rsid w:val="00F4395A"/>
    <w:rsid w:val="00F70509"/>
    <w:rsid w:val="00F83010"/>
    <w:rsid w:val="00F96026"/>
    <w:rsid w:val="00FC526A"/>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9632">
      <w:bodyDiv w:val="1"/>
      <w:marLeft w:val="0"/>
      <w:marRight w:val="0"/>
      <w:marTop w:val="0"/>
      <w:marBottom w:val="0"/>
      <w:divBdr>
        <w:top w:val="none" w:sz="0" w:space="0" w:color="auto"/>
        <w:left w:val="none" w:sz="0" w:space="0" w:color="auto"/>
        <w:bottom w:val="none" w:sz="0" w:space="0" w:color="auto"/>
        <w:right w:val="none" w:sz="0" w:space="0" w:color="auto"/>
      </w:divBdr>
    </w:div>
    <w:div w:id="10913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1653</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hp1</cp:lastModifiedBy>
  <cp:revision>3</cp:revision>
  <cp:lastPrinted>2014-01-02T16:59:00Z</cp:lastPrinted>
  <dcterms:created xsi:type="dcterms:W3CDTF">2014-01-02T17:04:00Z</dcterms:created>
  <dcterms:modified xsi:type="dcterms:W3CDTF">2014-01-02T17:07:00Z</dcterms:modified>
</cp:coreProperties>
</file>