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A04" w:rsidRPr="001E3835" w:rsidRDefault="003A3A04" w:rsidP="007F144B">
      <w:pPr>
        <w:spacing w:line="240" w:lineRule="auto"/>
        <w:jc w:val="right"/>
        <w:rPr>
          <w:rFonts w:cs="Arial"/>
          <w:sz w:val="24"/>
          <w:szCs w:val="24"/>
          <w:rtl/>
        </w:rPr>
      </w:pPr>
      <w:r>
        <w:rPr>
          <w:rFonts w:hint="cs"/>
          <w:noProof/>
          <w:lang w:eastAsia="ru-RU"/>
        </w:rPr>
        <w:drawing>
          <wp:inline distT="0" distB="0" distL="0" distR="0" wp14:anchorId="58CF68DF" wp14:editId="27F726ED">
            <wp:extent cx="6495393" cy="930166"/>
            <wp:effectExtent l="0" t="0" r="1270" b="3810"/>
            <wp:docPr id="4" name="Рисунок 4" descr="C:\Users\Vaja\יצחק דוד כץ\ותלמוד תורה כנגד כלם\עלון\תמונות ועבודה בפוטושופ\תמונות מוכנות\ברכת יצחק.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Vaja\יצחק דוד כץ\ותלמוד תורה כנגד כלם\עלון\תמונות ועבודה בפוטושופ\תמונות מוכנות\ברכת יצחק.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87760" cy="929073"/>
                    </a:xfrm>
                    <a:prstGeom prst="rect">
                      <a:avLst/>
                    </a:prstGeom>
                    <a:noFill/>
                    <a:ln>
                      <a:noFill/>
                    </a:ln>
                  </pic:spPr>
                </pic:pic>
              </a:graphicData>
            </a:graphic>
          </wp:inline>
        </w:drawing>
      </w:r>
      <w:r>
        <w:rPr>
          <w:rtl/>
        </w:rPr>
        <w:br/>
      </w:r>
      <w:r w:rsidR="007F144B">
        <w:rPr>
          <w:rFonts w:hint="cs"/>
          <w:rtl/>
        </w:rPr>
        <w:t xml:space="preserve">                                                     </w:t>
      </w:r>
      <w:r w:rsidR="007F144B" w:rsidRPr="001E3835">
        <w:rPr>
          <w:rFonts w:ascii="Sylfaen" w:hAnsi="Sylfaen" w:hint="cs"/>
          <w:sz w:val="18"/>
          <w:szCs w:val="18"/>
          <w:rtl/>
          <w:lang w:val="en-US"/>
        </w:rPr>
        <w:t xml:space="preserve">נא </w:t>
      </w:r>
      <w:r w:rsidR="007F144B" w:rsidRPr="001E3835">
        <w:rPr>
          <w:rFonts w:ascii="Sylfaen" w:hAnsi="Sylfaen" w:hint="cs"/>
          <w:b/>
          <w:bCs/>
          <w:u w:val="single"/>
          <w:rtl/>
          <w:lang w:val="en-US"/>
        </w:rPr>
        <w:t>לא</w:t>
      </w:r>
      <w:r w:rsidR="007F144B" w:rsidRPr="001E3835">
        <w:rPr>
          <w:rFonts w:ascii="Sylfaen" w:hAnsi="Sylfaen" w:hint="cs"/>
          <w:sz w:val="18"/>
          <w:szCs w:val="18"/>
          <w:rtl/>
          <w:lang w:val="en-US"/>
        </w:rPr>
        <w:t xml:space="preserve"> לקראו באמצע התפילה וקריאת התורה</w:t>
      </w:r>
      <w:bookmarkStart w:id="0" w:name="_GoBack"/>
      <w:bookmarkEnd w:id="0"/>
      <w:r w:rsidR="007F144B">
        <w:rPr>
          <w:rFonts w:ascii="Sylfaen" w:hAnsi="Sylfaen" w:hint="cs"/>
          <w:sz w:val="18"/>
          <w:szCs w:val="18"/>
          <w:rtl/>
          <w:lang w:val="en-US"/>
        </w:rPr>
        <w:t>!</w:t>
      </w:r>
      <w:r>
        <w:rPr>
          <w:rFonts w:hint="cs"/>
          <w:rtl/>
        </w:rPr>
        <w:br/>
      </w:r>
      <w:r>
        <w:rPr>
          <w:rFonts w:hint="cs"/>
          <w:b/>
          <w:bCs/>
          <w:sz w:val="28"/>
          <w:szCs w:val="28"/>
          <w:rtl/>
          <w:lang w:val="en-US"/>
        </w:rPr>
        <w:t xml:space="preserve">                      </w:t>
      </w:r>
      <w:r w:rsidR="007F144B">
        <w:rPr>
          <w:rFonts w:hint="cs"/>
          <w:b/>
          <w:bCs/>
          <w:sz w:val="28"/>
          <w:szCs w:val="28"/>
          <w:rtl/>
          <w:lang w:val="en-US"/>
        </w:rPr>
        <w:t xml:space="preserve">  </w:t>
      </w:r>
      <w:r>
        <w:rPr>
          <w:rFonts w:hint="cs"/>
          <w:b/>
          <w:bCs/>
          <w:sz w:val="28"/>
          <w:szCs w:val="28"/>
          <w:rtl/>
          <w:lang w:val="en-US"/>
        </w:rPr>
        <w:t xml:space="preserve">      </w:t>
      </w:r>
      <w:r w:rsidRPr="007F3A74">
        <w:rPr>
          <w:rFonts w:hint="cs"/>
          <w:b/>
          <w:bCs/>
          <w:sz w:val="28"/>
          <w:szCs w:val="28"/>
          <w:rtl/>
          <w:lang w:val="en-US"/>
        </w:rPr>
        <w:t xml:space="preserve">ספר בראשית </w:t>
      </w:r>
      <w:r w:rsidRPr="007F3A74">
        <w:rPr>
          <w:b/>
          <w:bCs/>
          <w:sz w:val="28"/>
          <w:szCs w:val="28"/>
          <w:rtl/>
          <w:lang w:val="en-US"/>
        </w:rPr>
        <w:t>–</w:t>
      </w:r>
      <w:r>
        <w:rPr>
          <w:rFonts w:hint="cs"/>
          <w:b/>
          <w:bCs/>
          <w:sz w:val="28"/>
          <w:szCs w:val="28"/>
          <w:rtl/>
          <w:lang w:val="en-US"/>
        </w:rPr>
        <w:t xml:space="preserve"> פרשת תולדות </w:t>
      </w:r>
      <w:r w:rsidRPr="007F3A74">
        <w:rPr>
          <w:b/>
          <w:bCs/>
          <w:sz w:val="28"/>
          <w:szCs w:val="28"/>
          <w:rtl/>
          <w:lang w:val="en-US"/>
        </w:rPr>
        <w:t>–</w:t>
      </w:r>
      <w:r w:rsidRPr="007F3A74">
        <w:rPr>
          <w:rFonts w:hint="cs"/>
          <w:b/>
          <w:bCs/>
          <w:sz w:val="28"/>
          <w:szCs w:val="28"/>
          <w:rtl/>
          <w:lang w:val="en-US"/>
        </w:rPr>
        <w:t xml:space="preserve"> גליון מס' </w:t>
      </w:r>
      <w:r>
        <w:rPr>
          <w:rFonts w:hint="cs"/>
          <w:b/>
          <w:bCs/>
          <w:sz w:val="28"/>
          <w:szCs w:val="28"/>
          <w:rtl/>
          <w:lang w:val="en-US"/>
        </w:rPr>
        <w:t xml:space="preserve">6 </w:t>
      </w:r>
      <w:r>
        <w:rPr>
          <w:b/>
          <w:bCs/>
          <w:sz w:val="28"/>
          <w:szCs w:val="28"/>
          <w:rtl/>
          <w:lang w:val="en-US"/>
        </w:rPr>
        <w:br/>
      </w:r>
      <w:r>
        <w:rPr>
          <w:rFonts w:hint="cs"/>
          <w:noProof/>
          <w:lang w:eastAsia="ru-RU"/>
        </w:rPr>
        <w:drawing>
          <wp:inline distT="0" distB="0" distL="0" distR="0" wp14:anchorId="4F9D2BDC" wp14:editId="5BA887FD">
            <wp:extent cx="2268368" cy="1923393"/>
            <wp:effectExtent l="0" t="0" r="0" b="1270"/>
            <wp:docPr id="3" name="Рисунок 3" descr="C:\Users\Vaja\יצחק דוד כץ\ותלמוד תורה כנגד כלם\עלון\תמונות ועבודה בפוטושופ\תמונות מוכנות\1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aja\יצחק דוד כץ\ותלמוד תורה כנגד כלם\עלון\תמונות ועבודה בפוטושופ\תמונות מוכנות\12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63331" cy="1919122"/>
                    </a:xfrm>
                    <a:prstGeom prst="rect">
                      <a:avLst/>
                    </a:prstGeom>
                    <a:noFill/>
                    <a:ln>
                      <a:noFill/>
                    </a:ln>
                  </pic:spPr>
                </pic:pic>
              </a:graphicData>
            </a:graphic>
          </wp:inline>
        </w:drawing>
      </w:r>
      <w:r>
        <w:rPr>
          <w:rFonts w:hint="cs"/>
          <w:rtl/>
        </w:rPr>
        <w:t xml:space="preserve">                                              </w:t>
      </w:r>
      <w:r>
        <w:rPr>
          <w:rtl/>
        </w:rPr>
        <w:br/>
      </w:r>
      <w:r w:rsidR="004128C5">
        <w:rPr>
          <w:rFonts w:hint="cs"/>
          <w:b/>
          <w:bCs/>
          <w:sz w:val="28"/>
          <w:szCs w:val="28"/>
          <w:rtl/>
          <w:lang w:val="en-US"/>
        </w:rPr>
        <w:br/>
        <w:t xml:space="preserve"> </w:t>
      </w:r>
      <w:r w:rsidR="004128C5">
        <w:rPr>
          <w:rFonts w:cs="David" w:hint="cs"/>
          <w:b/>
          <w:bCs/>
          <w:sz w:val="28"/>
          <w:szCs w:val="28"/>
          <w:rtl/>
          <w:lang w:val="en-US"/>
        </w:rPr>
        <w:t>"</w:t>
      </w:r>
      <w:r w:rsidR="004128C5" w:rsidRPr="00310D56">
        <w:rPr>
          <w:rFonts w:cs="David" w:hint="cs"/>
          <w:b/>
          <w:bCs/>
          <w:color w:val="252525"/>
          <w:shd w:val="clear" w:color="auto" w:fill="FFFFFF"/>
          <w:rtl/>
        </w:rPr>
        <w:t>וַיִּתְרֹצֲצוּ הַבָּנִים בְּקִרְבָּהּ וַתֹּאמֶר אִם כֵּן לָמָּה זֶּה אָנֹכִי וַתֵּלֶךְ לִדְרֹשׁ אֶת</w:t>
      </w:r>
      <w:r w:rsidR="004128C5">
        <w:rPr>
          <w:rFonts w:hint="cs"/>
          <w:rtl/>
        </w:rPr>
        <w:t xml:space="preserve"> </w:t>
      </w:r>
      <w:r w:rsidR="004128C5">
        <w:rPr>
          <w:rFonts w:cs="David" w:hint="cs"/>
          <w:b/>
          <w:bCs/>
          <w:rtl/>
        </w:rPr>
        <w:t xml:space="preserve">ה'." </w:t>
      </w:r>
      <w:r w:rsidR="004128C5">
        <w:rPr>
          <w:rFonts w:cs="David" w:hint="cs"/>
          <w:sz w:val="18"/>
          <w:szCs w:val="18"/>
          <w:rtl/>
        </w:rPr>
        <w:t>[בראשית פרק כה'; פסוק כב']</w:t>
      </w:r>
      <w:r w:rsidR="004128C5">
        <w:rPr>
          <w:rFonts w:cs="David"/>
          <w:sz w:val="18"/>
          <w:szCs w:val="18"/>
          <w:rtl/>
        </w:rPr>
        <w:br/>
      </w:r>
      <w:r w:rsidR="004128C5">
        <w:rPr>
          <w:rFonts w:cs="David" w:hint="cs"/>
          <w:sz w:val="18"/>
          <w:szCs w:val="18"/>
          <w:rtl/>
        </w:rPr>
        <w:br/>
      </w:r>
      <w:r w:rsidR="004128C5" w:rsidRPr="00310D56">
        <w:rPr>
          <w:rFonts w:asciiTheme="minorBidi" w:hAnsiTheme="minorBidi" w:hint="cs"/>
          <w:rtl/>
        </w:rPr>
        <w:t xml:space="preserve">חז"ל מבארים את הפסוק הנ"ל: מה הכוונה </w:t>
      </w:r>
      <w:r w:rsidR="004128C5" w:rsidRPr="00310D56">
        <w:rPr>
          <w:rFonts w:asciiTheme="minorBidi" w:hAnsiTheme="minorBidi" w:cs="David" w:hint="cs"/>
          <w:b/>
          <w:bCs/>
          <w:rtl/>
        </w:rPr>
        <w:t>"</w:t>
      </w:r>
      <w:r w:rsidR="004128C5" w:rsidRPr="00310D56">
        <w:rPr>
          <w:rFonts w:cs="David" w:hint="cs"/>
          <w:b/>
          <w:bCs/>
          <w:color w:val="252525"/>
          <w:shd w:val="clear" w:color="auto" w:fill="FFFFFF"/>
          <w:rtl/>
        </w:rPr>
        <w:t xml:space="preserve"> וַיִּתְרֹצֲצוּ הַבָּנִים בְּקִרְבָּהּ"</w:t>
      </w:r>
      <w:r w:rsidR="004128C5" w:rsidRPr="00310D56">
        <w:rPr>
          <w:rFonts w:asciiTheme="minorBidi" w:hAnsiTheme="minorBidi" w:hint="cs"/>
          <w:color w:val="252525"/>
          <w:shd w:val="clear" w:color="auto" w:fill="FFFFFF"/>
          <w:rtl/>
        </w:rPr>
        <w:t>?</w:t>
      </w:r>
      <w:r w:rsidR="004128C5">
        <w:rPr>
          <w:rFonts w:hint="cs"/>
          <w:rtl/>
        </w:rPr>
        <w:t xml:space="preserve"> ואומרים: הכוונה היא, שכשהייתה רבקה אמנו עוברת ליד בית מדרש, או בית כנסת או כל מקום קדוש אחר, היה הוולד  מנסה  לצאת  מבטן  אימו  ולרוץ  לאותו  מקום  קדוש.  וכן, כשהיתה</w:t>
      </w:r>
      <w:r w:rsidR="004128C5" w:rsidRPr="00310D56">
        <w:rPr>
          <w:rFonts w:hint="cs"/>
          <w:rtl/>
        </w:rPr>
        <w:t xml:space="preserve"> </w:t>
      </w:r>
      <w:r w:rsidR="004128C5">
        <w:rPr>
          <w:rFonts w:hint="cs"/>
          <w:rtl/>
        </w:rPr>
        <w:t>רבקה אמנו עוברת ליד עבודה זרה, או כל מקום טמא אחר, שוב הוולד היה מנסה לצאת. היא לא הבינה  מה  קורא</w:t>
      </w:r>
      <w:r w:rsidR="004128C5">
        <w:rPr>
          <w:rtl/>
        </w:rPr>
        <w:br/>
      </w:r>
      <w:r w:rsidR="004128C5">
        <w:rPr>
          <w:rFonts w:hint="cs"/>
          <w:rtl/>
        </w:rPr>
        <w:t xml:space="preserve">כאן! </w:t>
      </w:r>
      <w:r w:rsidR="004128C5">
        <w:rPr>
          <w:rFonts w:hint="cs"/>
          <w:rtl/>
        </w:rPr>
        <w:br/>
        <w:t>גם ליצחק אבינו היו צריכים להיות שתים עשר</w:t>
      </w:r>
      <w:r w:rsidR="007F144B">
        <w:rPr>
          <w:rFonts w:hint="cs"/>
          <w:rtl/>
        </w:rPr>
        <w:t>ה בנים, כמו שליעקב אבינו. ומה הי</w:t>
      </w:r>
      <w:r w:rsidR="004128C5">
        <w:rPr>
          <w:rFonts w:hint="cs"/>
          <w:rtl/>
        </w:rPr>
        <w:t>א הסיבה, שלא  זכה  לכך?  בגלל  "הספק" שהיה לרבקה אמנו, היא אמרה כך: "</w:t>
      </w:r>
      <w:r w:rsidR="004128C5" w:rsidRPr="00594EF6">
        <w:rPr>
          <w:rFonts w:cs="David" w:hint="cs"/>
          <w:b/>
          <w:bCs/>
          <w:color w:val="252525"/>
          <w:shd w:val="clear" w:color="auto" w:fill="FFFFFF"/>
          <w:rtl/>
        </w:rPr>
        <w:t>וַתֹּאמֶר אִם כֵּן לָמָּה זֶּה אָנֹכִי</w:t>
      </w:r>
      <w:r w:rsidR="004128C5">
        <w:rPr>
          <w:rFonts w:hint="cs"/>
          <w:rtl/>
        </w:rPr>
        <w:t xml:space="preserve">". "זה" בגימטריה שתים עשרה. רבקה אמנו  אמרה,  אם  יש </w:t>
      </w:r>
      <w:r w:rsidR="004128C5">
        <w:rPr>
          <w:rtl/>
        </w:rPr>
        <w:br/>
      </w:r>
      <w:r w:rsidR="004128C5">
        <w:rPr>
          <w:rFonts w:hint="cs"/>
          <w:rtl/>
        </w:rPr>
        <w:t xml:space="preserve">לי בן אחד בלבד </w:t>
      </w:r>
      <w:r w:rsidR="004128C5">
        <w:rPr>
          <w:rFonts w:hint="cs"/>
          <w:sz w:val="18"/>
          <w:szCs w:val="18"/>
          <w:rtl/>
        </w:rPr>
        <w:t>(לפני שהלכה לישיבת שם ועבר, רבקה אמנו חשבה שהייתה לה בן אחד בלבד בבטנה.)</w:t>
      </w:r>
      <w:r w:rsidR="004128C5">
        <w:rPr>
          <w:rFonts w:hint="cs"/>
          <w:rtl/>
        </w:rPr>
        <w:t>, והוא כל-כך עושה בעיות ומסתפק</w:t>
      </w:r>
      <w:r w:rsidR="004128C5">
        <w:rPr>
          <w:rtl/>
        </w:rPr>
        <w:br/>
      </w:r>
      <w:r w:rsidR="004128C5">
        <w:rPr>
          <w:rFonts w:hint="cs"/>
          <w:rtl/>
        </w:rPr>
        <w:t xml:space="preserve">בדרכו, </w:t>
      </w:r>
      <w:r w:rsidR="004128C5">
        <w:rPr>
          <w:rFonts w:hint="cs"/>
          <w:sz w:val="18"/>
          <w:szCs w:val="18"/>
          <w:rtl/>
        </w:rPr>
        <w:t>(כלומר, אינו יודע איזה דרך לבחור: האם ללכת בדרכי ה', או ללכת ולעבוד עבודה זרה ח"ו)</w:t>
      </w:r>
      <w:r w:rsidR="004128C5">
        <w:rPr>
          <w:rFonts w:hint="cs"/>
          <w:rtl/>
        </w:rPr>
        <w:t>, אז למה אני צריכה שתים  עשרה  בנים?</w:t>
      </w:r>
      <w:r w:rsidR="004128C5">
        <w:rPr>
          <w:rtl/>
        </w:rPr>
        <w:br/>
      </w:r>
      <w:r w:rsidR="004128C5">
        <w:rPr>
          <w:rFonts w:hint="cs"/>
          <w:rtl/>
        </w:rPr>
        <w:t>מכאן רואים את כוח המילה שהאדם אומר. הקב"ה שמע את דברי רבקה אמנו, ובאמת במקום שתים עשרה בנים, נולדו  לה</w:t>
      </w:r>
      <w:r w:rsidR="004128C5">
        <w:rPr>
          <w:rtl/>
        </w:rPr>
        <w:br/>
      </w:r>
      <w:r w:rsidR="007F144B">
        <w:rPr>
          <w:rFonts w:hint="cs"/>
          <w:rtl/>
        </w:rPr>
        <w:t>שנ</w:t>
      </w:r>
      <w:r w:rsidR="004128C5">
        <w:rPr>
          <w:rFonts w:hint="cs"/>
          <w:rtl/>
        </w:rPr>
        <w:t>י בנים בלבד.</w:t>
      </w:r>
      <w:r w:rsidR="004128C5">
        <w:rPr>
          <w:rtl/>
        </w:rPr>
        <w:br/>
      </w:r>
      <w:r w:rsidR="004128C5">
        <w:rPr>
          <w:rFonts w:hint="cs"/>
          <w:rtl/>
        </w:rPr>
        <w:t xml:space="preserve">לענינינו: בואו נשאל את עצמנו, איפה אנו נמצאים! האם </w:t>
      </w:r>
      <w:r w:rsidR="004128C5">
        <w:rPr>
          <w:rFonts w:cs="David" w:hint="cs"/>
          <w:b/>
          <w:bCs/>
          <w:sz w:val="28"/>
          <w:szCs w:val="28"/>
          <w:rtl/>
          <w:lang w:val="en-US"/>
        </w:rPr>
        <w:t>"</w:t>
      </w:r>
      <w:r w:rsidR="007F144B">
        <w:rPr>
          <w:rFonts w:cs="David" w:hint="cs"/>
          <w:b/>
          <w:bCs/>
          <w:color w:val="252525"/>
          <w:shd w:val="clear" w:color="auto" w:fill="FFFFFF"/>
          <w:rtl/>
        </w:rPr>
        <w:t>וַיִּתְרֹצֲצוּ הַבָּנִים</w:t>
      </w:r>
      <w:r w:rsidR="004128C5">
        <w:rPr>
          <w:rFonts w:cs="David" w:hint="cs"/>
          <w:b/>
          <w:bCs/>
          <w:color w:val="252525"/>
          <w:shd w:val="clear" w:color="auto" w:fill="FFFFFF"/>
          <w:rtl/>
        </w:rPr>
        <w:t xml:space="preserve">" </w:t>
      </w:r>
      <w:r w:rsidR="004128C5">
        <w:rPr>
          <w:rFonts w:asciiTheme="minorBidi" w:hAnsiTheme="minorBidi" w:hint="cs"/>
          <w:color w:val="252525"/>
          <w:shd w:val="clear" w:color="auto" w:fill="FFFFFF"/>
          <w:rtl/>
        </w:rPr>
        <w:t xml:space="preserve">היה רק </w:t>
      </w:r>
      <w:r w:rsidR="007F144B">
        <w:rPr>
          <w:rFonts w:asciiTheme="minorBidi" w:hAnsiTheme="minorBidi" w:hint="cs"/>
          <w:color w:val="252525"/>
          <w:shd w:val="clear" w:color="auto" w:fill="FFFFFF"/>
          <w:rtl/>
        </w:rPr>
        <w:t xml:space="preserve"> </w:t>
      </w:r>
      <w:r w:rsidR="004128C5">
        <w:rPr>
          <w:rFonts w:asciiTheme="minorBidi" w:hAnsiTheme="minorBidi" w:hint="cs"/>
          <w:color w:val="252525"/>
          <w:shd w:val="clear" w:color="auto" w:fill="FFFFFF"/>
          <w:rtl/>
        </w:rPr>
        <w:t xml:space="preserve">בקרבה </w:t>
      </w:r>
      <w:r w:rsidR="007F144B">
        <w:rPr>
          <w:rFonts w:asciiTheme="minorBidi" w:hAnsiTheme="minorBidi" w:hint="cs"/>
          <w:color w:val="252525"/>
          <w:shd w:val="clear" w:color="auto" w:fill="FFFFFF"/>
          <w:rtl/>
        </w:rPr>
        <w:t xml:space="preserve"> </w:t>
      </w:r>
      <w:r w:rsidR="004128C5">
        <w:rPr>
          <w:rFonts w:asciiTheme="minorBidi" w:hAnsiTheme="minorBidi" w:hint="cs"/>
          <w:color w:val="252525"/>
          <w:shd w:val="clear" w:color="auto" w:fill="FFFFFF"/>
          <w:rtl/>
        </w:rPr>
        <w:t xml:space="preserve">של </w:t>
      </w:r>
      <w:r w:rsidR="007F144B">
        <w:rPr>
          <w:rFonts w:asciiTheme="minorBidi" w:hAnsiTheme="minorBidi" w:hint="cs"/>
          <w:color w:val="252525"/>
          <w:shd w:val="clear" w:color="auto" w:fill="FFFFFF"/>
          <w:rtl/>
        </w:rPr>
        <w:t xml:space="preserve"> </w:t>
      </w:r>
      <w:r w:rsidR="004128C5">
        <w:rPr>
          <w:rFonts w:asciiTheme="minorBidi" w:hAnsiTheme="minorBidi" w:hint="cs"/>
          <w:color w:val="252525"/>
          <w:shd w:val="clear" w:color="auto" w:fill="FFFFFF"/>
          <w:rtl/>
        </w:rPr>
        <w:t>רבקה אמנו, או  שזה</w:t>
      </w:r>
      <w:r w:rsidR="007F144B">
        <w:rPr>
          <w:rFonts w:asciiTheme="minorBidi" w:hAnsiTheme="minorBidi" w:hint="cs"/>
          <w:color w:val="252525"/>
          <w:shd w:val="clear" w:color="auto" w:fill="FFFFFF"/>
          <w:rtl/>
        </w:rPr>
        <w:t xml:space="preserve"> </w:t>
      </w:r>
      <w:r w:rsidR="004128C5">
        <w:rPr>
          <w:rFonts w:asciiTheme="minorBidi" w:hAnsiTheme="minorBidi" w:hint="cs"/>
          <w:color w:val="252525"/>
          <w:shd w:val="clear" w:color="auto" w:fill="FFFFFF"/>
          <w:rtl/>
        </w:rPr>
        <w:t xml:space="preserve">קורא </w:t>
      </w:r>
      <w:r w:rsidR="007F144B">
        <w:rPr>
          <w:rFonts w:asciiTheme="minorBidi" w:hAnsiTheme="minorBidi" w:hint="cs"/>
          <w:color w:val="252525"/>
          <w:u w:val="single"/>
          <w:shd w:val="clear" w:color="auto" w:fill="FFFFFF"/>
          <w:rtl/>
        </w:rPr>
        <w:t>בקרבו של כל אחד ואחד באיתנו</w:t>
      </w:r>
      <w:r w:rsidR="004128C5" w:rsidRPr="004128C5">
        <w:rPr>
          <w:rFonts w:asciiTheme="minorBidi" w:hAnsiTheme="minorBidi" w:hint="cs"/>
          <w:color w:val="252525"/>
          <w:u w:val="single"/>
          <w:shd w:val="clear" w:color="auto" w:fill="FFFFFF"/>
          <w:rtl/>
        </w:rPr>
        <w:t>?</w:t>
      </w:r>
      <w:r w:rsidR="004128C5">
        <w:rPr>
          <w:rFonts w:hint="cs"/>
          <w:rtl/>
        </w:rPr>
        <w:t xml:space="preserve"> הרי אדם </w:t>
      </w:r>
      <w:r w:rsidR="007F144B">
        <w:rPr>
          <w:rFonts w:hint="cs"/>
          <w:rtl/>
        </w:rPr>
        <w:t xml:space="preserve"> </w:t>
      </w:r>
      <w:r w:rsidR="004128C5">
        <w:rPr>
          <w:rFonts w:hint="cs"/>
          <w:rtl/>
        </w:rPr>
        <w:t xml:space="preserve">יהודי, </w:t>
      </w:r>
      <w:r w:rsidR="007F144B">
        <w:rPr>
          <w:rFonts w:hint="cs"/>
          <w:rtl/>
        </w:rPr>
        <w:t xml:space="preserve"> </w:t>
      </w:r>
      <w:r w:rsidR="004128C5">
        <w:rPr>
          <w:rFonts w:hint="cs"/>
          <w:rtl/>
        </w:rPr>
        <w:t>שעובר</w:t>
      </w:r>
      <w:r w:rsidR="007F144B">
        <w:rPr>
          <w:rFonts w:hint="cs"/>
          <w:rtl/>
        </w:rPr>
        <w:t xml:space="preserve"> </w:t>
      </w:r>
      <w:r w:rsidR="004128C5">
        <w:rPr>
          <w:rFonts w:hint="cs"/>
          <w:rtl/>
        </w:rPr>
        <w:t xml:space="preserve"> ליד </w:t>
      </w:r>
      <w:r w:rsidR="007F144B">
        <w:rPr>
          <w:rFonts w:hint="cs"/>
          <w:rtl/>
        </w:rPr>
        <w:t xml:space="preserve"> </w:t>
      </w:r>
      <w:r w:rsidR="004128C5">
        <w:rPr>
          <w:rFonts w:hint="cs"/>
          <w:rtl/>
        </w:rPr>
        <w:t xml:space="preserve">בית </w:t>
      </w:r>
      <w:r w:rsidR="007F144B">
        <w:rPr>
          <w:rFonts w:hint="cs"/>
          <w:rtl/>
        </w:rPr>
        <w:t xml:space="preserve"> </w:t>
      </w:r>
      <w:r w:rsidR="004128C5">
        <w:rPr>
          <w:rFonts w:hint="cs"/>
          <w:rtl/>
        </w:rPr>
        <w:t>מדרש,</w:t>
      </w:r>
      <w:r w:rsidR="007F144B">
        <w:rPr>
          <w:rFonts w:hint="cs"/>
          <w:rtl/>
        </w:rPr>
        <w:t xml:space="preserve"> </w:t>
      </w:r>
      <w:r w:rsidR="004128C5">
        <w:rPr>
          <w:rFonts w:hint="cs"/>
          <w:rtl/>
        </w:rPr>
        <w:t xml:space="preserve"> או </w:t>
      </w:r>
      <w:r w:rsidR="007F144B">
        <w:rPr>
          <w:rFonts w:hint="cs"/>
          <w:rtl/>
        </w:rPr>
        <w:t xml:space="preserve"> </w:t>
      </w:r>
      <w:r w:rsidR="004128C5">
        <w:rPr>
          <w:rFonts w:hint="cs"/>
          <w:rtl/>
        </w:rPr>
        <w:t xml:space="preserve">בית </w:t>
      </w:r>
      <w:r w:rsidR="007F144B">
        <w:rPr>
          <w:rFonts w:hint="cs"/>
          <w:rtl/>
        </w:rPr>
        <w:t xml:space="preserve"> כנסת, בלי  התלבטויות  נכנס </w:t>
      </w:r>
      <w:r w:rsidR="004128C5">
        <w:rPr>
          <w:rFonts w:hint="cs"/>
          <w:rtl/>
        </w:rPr>
        <w:t>בתוכו,</w:t>
      </w:r>
      <w:r w:rsidR="004128C5">
        <w:rPr>
          <w:rtl/>
        </w:rPr>
        <w:br/>
      </w:r>
      <w:r w:rsidR="004128C5">
        <w:rPr>
          <w:rFonts w:hint="cs"/>
          <w:rtl/>
        </w:rPr>
        <w:t>קורא מזמור תהילים, או נותן כסף לצדקה... או שלוקח ספר ומתחיל</w:t>
      </w:r>
      <w:r w:rsidR="007F144B">
        <w:rPr>
          <w:rFonts w:hint="cs"/>
          <w:rtl/>
        </w:rPr>
        <w:t xml:space="preserve"> </w:t>
      </w:r>
      <w:r w:rsidR="004128C5">
        <w:rPr>
          <w:rFonts w:hint="cs"/>
          <w:rtl/>
        </w:rPr>
        <w:t xml:space="preserve"> </w:t>
      </w:r>
      <w:r w:rsidR="007F144B">
        <w:rPr>
          <w:rFonts w:hint="cs"/>
          <w:rtl/>
        </w:rPr>
        <w:t>ללמוד  לכמה  דקות. זהו  הטבע  הקדוש</w:t>
      </w:r>
      <w:r w:rsidR="004128C5">
        <w:rPr>
          <w:rFonts w:hint="cs"/>
          <w:rtl/>
        </w:rPr>
        <w:t xml:space="preserve">  והטהור  של</w:t>
      </w:r>
      <w:r w:rsidR="004128C5">
        <w:rPr>
          <w:rtl/>
        </w:rPr>
        <w:br/>
      </w:r>
      <w:r w:rsidR="004128C5">
        <w:rPr>
          <w:rFonts w:hint="cs"/>
          <w:rtl/>
        </w:rPr>
        <w:t xml:space="preserve">אדם יהודי. </w:t>
      </w:r>
      <w:r w:rsidR="004128C5">
        <w:rPr>
          <w:rFonts w:hint="cs"/>
          <w:b/>
          <w:bCs/>
          <w:rtl/>
        </w:rPr>
        <w:t>אבל</w:t>
      </w:r>
      <w:r w:rsidR="004128C5">
        <w:rPr>
          <w:rFonts w:hint="cs"/>
          <w:rtl/>
        </w:rPr>
        <w:t>... כשא</w:t>
      </w:r>
      <w:r w:rsidR="007F144B">
        <w:rPr>
          <w:rFonts w:hint="cs"/>
          <w:rtl/>
        </w:rPr>
        <w:t>ותו אדם עובר ליד איזה מקום מושחת</w:t>
      </w:r>
      <w:r w:rsidR="004128C5">
        <w:rPr>
          <w:rFonts w:hint="cs"/>
          <w:rtl/>
        </w:rPr>
        <w:t>, ליד איזה מועדון לילה... מה הוא עושה? נכנס... נכנס  בתוכו</w:t>
      </w:r>
      <w:r w:rsidR="004128C5">
        <w:rPr>
          <w:rtl/>
        </w:rPr>
        <w:br/>
      </w:r>
      <w:r w:rsidR="004128C5">
        <w:rPr>
          <w:rFonts w:hint="cs"/>
          <w:rtl/>
        </w:rPr>
        <w:t xml:space="preserve">ואין זה מקום לפרט מה הוא עושה שם! </w:t>
      </w:r>
      <w:r w:rsidR="004128C5">
        <w:rPr>
          <w:b/>
          <w:bCs/>
          <w:rtl/>
        </w:rPr>
        <w:br/>
      </w:r>
      <w:r w:rsidR="004128C5">
        <w:rPr>
          <w:rFonts w:hint="cs"/>
          <w:b/>
          <w:bCs/>
          <w:rtl/>
        </w:rPr>
        <w:t xml:space="preserve">יהודי היקר! תחלית איפה אתה נמצא!!! </w:t>
      </w:r>
      <w:r w:rsidR="004128C5" w:rsidRPr="004128C5">
        <w:rPr>
          <w:rFonts w:hint="cs"/>
          <w:rtl/>
        </w:rPr>
        <w:t>האם אתה בנם של אברהם יצחק ויעקב, אשר כל</w:t>
      </w:r>
      <w:r w:rsidR="004128C5">
        <w:rPr>
          <w:rFonts w:hint="cs"/>
          <w:rtl/>
        </w:rPr>
        <w:t xml:space="preserve"> </w:t>
      </w:r>
      <w:r w:rsidR="004128C5" w:rsidRPr="004128C5">
        <w:rPr>
          <w:rFonts w:hint="cs"/>
          <w:rtl/>
        </w:rPr>
        <w:t xml:space="preserve"> אחד </w:t>
      </w:r>
      <w:r w:rsidR="004128C5">
        <w:rPr>
          <w:rFonts w:hint="cs"/>
          <w:rtl/>
        </w:rPr>
        <w:t xml:space="preserve"> </w:t>
      </w:r>
      <w:r w:rsidR="004128C5" w:rsidRPr="004128C5">
        <w:rPr>
          <w:rFonts w:hint="cs"/>
          <w:rtl/>
        </w:rPr>
        <w:t>מה</w:t>
      </w:r>
      <w:r w:rsidR="004128C5">
        <w:rPr>
          <w:rFonts w:hint="cs"/>
          <w:rtl/>
        </w:rPr>
        <w:t xml:space="preserve">ם  היה </w:t>
      </w:r>
      <w:r w:rsidR="004128C5" w:rsidRPr="004128C5">
        <w:rPr>
          <w:rFonts w:hint="cs"/>
          <w:rtl/>
        </w:rPr>
        <w:t xml:space="preserve"> </w:t>
      </w:r>
      <w:r w:rsidR="004128C5">
        <w:rPr>
          <w:rFonts w:hint="cs"/>
          <w:rtl/>
        </w:rPr>
        <w:t xml:space="preserve">מוכן </w:t>
      </w:r>
      <w:r w:rsidR="004128C5" w:rsidRPr="004128C5">
        <w:rPr>
          <w:rFonts w:hint="cs"/>
          <w:rtl/>
        </w:rPr>
        <w:t xml:space="preserve"> למסור </w:t>
      </w:r>
      <w:r w:rsidR="004128C5" w:rsidRPr="004128C5">
        <w:rPr>
          <w:rtl/>
        </w:rPr>
        <w:br/>
      </w:r>
      <w:r w:rsidR="007F144B">
        <w:rPr>
          <w:rFonts w:hint="cs"/>
          <w:rtl/>
        </w:rPr>
        <w:t xml:space="preserve">נפשו כדי לא לעבור על  מצווה  </w:t>
      </w:r>
      <w:r w:rsidR="004128C5" w:rsidRPr="004128C5">
        <w:rPr>
          <w:rFonts w:hint="cs"/>
          <w:rtl/>
        </w:rPr>
        <w:t>הכי קלה שבתורה</w:t>
      </w:r>
      <w:r w:rsidR="004128C5">
        <w:rPr>
          <w:rFonts w:hint="cs"/>
          <w:rtl/>
        </w:rPr>
        <w:t>, או ש</w:t>
      </w:r>
      <w:r w:rsidR="007F144B">
        <w:rPr>
          <w:rFonts w:hint="cs"/>
          <w:rtl/>
        </w:rPr>
        <w:t xml:space="preserve">אתה אחד שמוכן לוותר  על כל  עולמ  </w:t>
      </w:r>
      <w:r w:rsidR="004128C5">
        <w:rPr>
          <w:rFonts w:hint="cs"/>
          <w:rtl/>
        </w:rPr>
        <w:t>הבא</w:t>
      </w:r>
      <w:r w:rsidR="007F144B">
        <w:rPr>
          <w:rFonts w:hint="cs"/>
          <w:rtl/>
        </w:rPr>
        <w:t xml:space="preserve">  שלו</w:t>
      </w:r>
      <w:r w:rsidR="004128C5">
        <w:rPr>
          <w:rFonts w:hint="cs"/>
          <w:rtl/>
        </w:rPr>
        <w:t xml:space="preserve">,  </w:t>
      </w:r>
      <w:r w:rsidR="007F144B">
        <w:rPr>
          <w:rFonts w:hint="cs"/>
          <w:rtl/>
        </w:rPr>
        <w:t xml:space="preserve"> </w:t>
      </w:r>
      <w:r w:rsidR="004128C5">
        <w:rPr>
          <w:rFonts w:hint="cs"/>
          <w:rtl/>
        </w:rPr>
        <w:t xml:space="preserve">בשביל </w:t>
      </w:r>
      <w:r w:rsidR="007F144B">
        <w:rPr>
          <w:rFonts w:hint="cs"/>
          <w:rtl/>
        </w:rPr>
        <w:t xml:space="preserve">  לה</w:t>
      </w:r>
      <w:r w:rsidR="004128C5">
        <w:rPr>
          <w:rFonts w:hint="cs"/>
          <w:rtl/>
        </w:rPr>
        <w:t xml:space="preserve">נות  </w:t>
      </w:r>
      <w:r w:rsidR="007F144B">
        <w:rPr>
          <w:rtl/>
        </w:rPr>
        <w:br/>
      </w:r>
      <w:r w:rsidR="004128C5">
        <w:rPr>
          <w:rFonts w:hint="cs"/>
          <w:rtl/>
        </w:rPr>
        <w:t xml:space="preserve">כמה דקות מהבלי העולם הזה. </w:t>
      </w:r>
      <w:r w:rsidR="004128C5">
        <w:rPr>
          <w:rFonts w:hint="cs"/>
          <w:sz w:val="18"/>
          <w:szCs w:val="18"/>
          <w:rtl/>
        </w:rPr>
        <w:t xml:space="preserve">(שמעתי מהגאון </w:t>
      </w:r>
      <w:r w:rsidR="004128C5">
        <w:rPr>
          <w:rFonts w:hint="cs"/>
          <w:b/>
          <w:bCs/>
          <w:sz w:val="18"/>
          <w:szCs w:val="18"/>
          <w:rtl/>
        </w:rPr>
        <w:t>רבי יצחק פנגר שליט"א</w:t>
      </w:r>
      <w:r w:rsidR="004128C5">
        <w:rPr>
          <w:rFonts w:hint="cs"/>
          <w:sz w:val="18"/>
          <w:szCs w:val="18"/>
          <w:rtl/>
        </w:rPr>
        <w:t>)</w:t>
      </w:r>
      <w:r w:rsidR="004128C5">
        <w:rPr>
          <w:rFonts w:hint="cs"/>
          <w:rtl/>
        </w:rPr>
        <w:t xml:space="preserve"> </w:t>
      </w:r>
      <w:r w:rsidR="004128C5">
        <w:rPr>
          <w:rtl/>
        </w:rPr>
        <w:br/>
      </w:r>
      <w:r w:rsidR="004128C5">
        <w:rPr>
          <w:rFonts w:hint="cs"/>
          <w:rtl/>
        </w:rPr>
        <w:t xml:space="preserve">כדי  שנבין   יותר  טוב, למה  כוונתנו  כשאנו מדברים על עולם הבא, נביא את מה שכתב הרה"ג </w:t>
      </w:r>
      <w:r w:rsidR="004128C5">
        <w:rPr>
          <w:rFonts w:hint="cs"/>
          <w:b/>
          <w:bCs/>
          <w:rtl/>
        </w:rPr>
        <w:t>רבי בנימין נבול שליט"א</w:t>
      </w:r>
      <w:r w:rsidR="004128C5">
        <w:rPr>
          <w:b/>
          <w:bCs/>
          <w:rtl/>
        </w:rPr>
        <w:br/>
      </w:r>
      <w:r w:rsidR="004128C5">
        <w:rPr>
          <w:rFonts w:hint="cs"/>
          <w:rtl/>
        </w:rPr>
        <w:t xml:space="preserve">בספרו "בני בנימין" וז"ל: "וכן נשאו בעלי המוסר משלם ואמרו שכל מצווה שאדם מקיים בעולם הרי היא לבנה ואריח לעולם </w:t>
      </w:r>
      <w:r w:rsidR="004128C5">
        <w:rPr>
          <w:rtl/>
        </w:rPr>
        <w:br/>
      </w:r>
      <w:r w:rsidR="004128C5">
        <w:rPr>
          <w:rFonts w:hint="cs"/>
          <w:rtl/>
        </w:rPr>
        <w:t>הבא, ובה יבנה</w:t>
      </w:r>
      <w:r w:rsidR="004128C5">
        <w:rPr>
          <w:rFonts w:hint="cs"/>
          <w:b/>
          <w:bCs/>
          <w:rtl/>
        </w:rPr>
        <w:t xml:space="preserve"> </w:t>
      </w:r>
      <w:r w:rsidR="004128C5">
        <w:rPr>
          <w:rFonts w:hint="cs"/>
          <w:rtl/>
        </w:rPr>
        <w:t>את ביתו לאחר מאה ועשרים שנה בעולם האמת. למשל, אדם שעשה שבע מאות מצוות כתיקנן, יזכה  שם</w:t>
      </w:r>
      <w:r w:rsidR="004128C5">
        <w:rPr>
          <w:rtl/>
        </w:rPr>
        <w:br/>
      </w:r>
      <w:r w:rsidR="004128C5">
        <w:rPr>
          <w:rFonts w:hint="cs"/>
          <w:rtl/>
        </w:rPr>
        <w:t xml:space="preserve">בדירה של "עמידר" </w:t>
      </w:r>
      <w:r w:rsidR="004128C5">
        <w:rPr>
          <w:rtl/>
        </w:rPr>
        <w:t>–</w:t>
      </w:r>
      <w:r w:rsidR="004128C5">
        <w:rPr>
          <w:rFonts w:hint="cs"/>
          <w:rtl/>
        </w:rPr>
        <w:t xml:space="preserve"> שתי חדרים. סיגל לעצמו יותר מצוות יזכה  לדירה  גדולה  יותר  בעליונים.  עוד  יותר </w:t>
      </w:r>
      <w:r w:rsidR="004128C5">
        <w:rPr>
          <w:rtl/>
        </w:rPr>
        <w:t>–</w:t>
      </w:r>
      <w:r w:rsidR="004128C5">
        <w:rPr>
          <w:rFonts w:hint="cs"/>
          <w:rtl/>
        </w:rPr>
        <w:t xml:space="preserve">  יזכה  לוילה </w:t>
      </w:r>
      <w:r w:rsidR="004128C5">
        <w:rPr>
          <w:rtl/>
        </w:rPr>
        <w:br/>
      </w:r>
      <w:r w:rsidR="004128C5">
        <w:rPr>
          <w:rFonts w:hint="cs"/>
          <w:rtl/>
        </w:rPr>
        <w:t>מפוארת וכו'.</w:t>
      </w:r>
      <w:r w:rsidR="004128C5">
        <w:rPr>
          <w:rtl/>
        </w:rPr>
        <w:br/>
      </w:r>
      <w:r w:rsidR="004128C5">
        <w:rPr>
          <w:rFonts w:hint="cs"/>
          <w:rtl/>
        </w:rPr>
        <w:t xml:space="preserve">יש והאדם הולך לבית עלומו לאחר זקנה ושיבה ורואה שכל הנטיעות שנטע כולם כרותים  ונופלים,  והוא  נדהם.  מה  קרא </w:t>
      </w:r>
      <w:r w:rsidR="004128C5">
        <w:rPr>
          <w:rtl/>
        </w:rPr>
        <w:br/>
      </w:r>
      <w:r w:rsidR="004128C5">
        <w:rPr>
          <w:rFonts w:hint="cs"/>
          <w:rtl/>
        </w:rPr>
        <w:t xml:space="preserve">כאן?  מדוע  אילנות  כרותים  ואילו  אצל  חברו  הם מלבלבים ופורחים? עונים לו: "אתה שלחת מחבלים והם כרתו אותם!" </w:t>
      </w:r>
      <w:r w:rsidR="004128C5">
        <w:rPr>
          <w:rtl/>
        </w:rPr>
        <w:br/>
      </w:r>
      <w:r w:rsidR="004128C5">
        <w:rPr>
          <w:rFonts w:hint="cs"/>
          <w:rtl/>
        </w:rPr>
        <w:t>אומר להם: "אני?! מחבלים?" אומרם לו: "אכן! לא נזהרת בטהרת המשפחה,  נכשלת  בע</w:t>
      </w:r>
      <w:r w:rsidR="007F144B">
        <w:rPr>
          <w:rFonts w:hint="cs"/>
          <w:rtl/>
        </w:rPr>
        <w:t>ו</w:t>
      </w:r>
      <w:r w:rsidR="004128C5">
        <w:rPr>
          <w:rFonts w:hint="cs"/>
          <w:rtl/>
        </w:rPr>
        <w:t>ון  נדה  החמור,  נכשלת  בפגם</w:t>
      </w:r>
      <w:r w:rsidR="004128C5">
        <w:rPr>
          <w:rtl/>
        </w:rPr>
        <w:br/>
      </w:r>
      <w:r w:rsidR="004128C5">
        <w:rPr>
          <w:rFonts w:hint="cs"/>
          <w:rtl/>
        </w:rPr>
        <w:t>הברית קודש, נכשלת בחילול שבת החמור!! בראת על ידי כך מלאכים מחבלים והם שכרתו האילנות וקיצצו בנטיעות. והוא</w:t>
      </w:r>
      <w:r w:rsidR="004128C5">
        <w:rPr>
          <w:rtl/>
        </w:rPr>
        <w:br/>
      </w:r>
      <w:r w:rsidR="004128C5">
        <w:rPr>
          <w:rFonts w:hint="cs"/>
          <w:rtl/>
        </w:rPr>
        <w:t>צועק ובוכה ומורט שער ראשו. ואין בידו לעשות מאומה.</w:t>
      </w:r>
      <w:r w:rsidR="004128C5">
        <w:rPr>
          <w:rtl/>
        </w:rPr>
        <w:br/>
      </w:r>
      <w:r w:rsidR="004128C5">
        <w:rPr>
          <w:rFonts w:hint="cs"/>
          <w:rtl/>
        </w:rPr>
        <w:t>לכן ידע כל פעול ויבין כל יצור שהעולם הזה הוא עולם העשיה: היום לעשותם ומחר לקבל שכרם. ע"י התורה ומצוות שהוא</w:t>
      </w:r>
      <w:r w:rsidR="004128C5">
        <w:rPr>
          <w:rtl/>
        </w:rPr>
        <w:br/>
      </w:r>
      <w:r w:rsidR="004128C5">
        <w:rPr>
          <w:rFonts w:hint="cs"/>
          <w:rtl/>
        </w:rPr>
        <w:t xml:space="preserve">מקיים </w:t>
      </w:r>
      <w:r w:rsidR="004128C5">
        <w:rPr>
          <w:rtl/>
        </w:rPr>
        <w:t>–</w:t>
      </w:r>
      <w:r w:rsidR="004128C5">
        <w:rPr>
          <w:rFonts w:hint="cs"/>
          <w:rtl/>
        </w:rPr>
        <w:t xml:space="preserve"> מעבד הוא את החלק שלו בעולם הבא, ומי שטרח בערב שבת, יאכל בשבת. וכמאמר  רבותינו  ז"ל:  "עולם  הזה </w:t>
      </w:r>
      <w:r w:rsidR="004128C5">
        <w:rPr>
          <w:rtl/>
        </w:rPr>
        <w:br/>
      </w:r>
      <w:r w:rsidR="004128C5">
        <w:rPr>
          <w:rFonts w:hint="cs"/>
          <w:rtl/>
        </w:rPr>
        <w:t>דומה לאולם החתונות, ואנו החתנים ובעלי ה</w:t>
      </w:r>
      <w:r w:rsidR="007F144B">
        <w:rPr>
          <w:rFonts w:hint="cs"/>
          <w:rtl/>
        </w:rPr>
        <w:t>א</w:t>
      </w:r>
      <w:r w:rsidR="004128C5">
        <w:rPr>
          <w:rFonts w:hint="cs"/>
          <w:rtl/>
        </w:rPr>
        <w:t>ירוע למשך כמה שעות וכיוצא</w:t>
      </w:r>
      <w:r w:rsidR="007F144B">
        <w:rPr>
          <w:rFonts w:hint="cs"/>
          <w:rtl/>
        </w:rPr>
        <w:t xml:space="preserve"> בזה. בשעות אלו אנו בעלי  הבית </w:t>
      </w:r>
      <w:r w:rsidR="004128C5">
        <w:rPr>
          <w:rFonts w:hint="cs"/>
          <w:rtl/>
        </w:rPr>
        <w:t>האמיתיים -</w:t>
      </w:r>
      <w:r w:rsidR="004128C5">
        <w:rPr>
          <w:rtl/>
        </w:rPr>
        <w:br/>
      </w:r>
      <w:r w:rsidR="004128C5">
        <w:rPr>
          <w:rFonts w:hint="cs"/>
          <w:rtl/>
        </w:rPr>
        <w:t>כוכבי הערב. אבל מחר בערב יהיה באולם חתן אחר, מישהו אחר ידרך כוכבו. ואנו אם  נבוא  לאותו  אולם  בתור  מוזמנים ואורחים בלבד. על כן נשתדל לקיים מאמר החכם מכל האדם "</w:t>
      </w:r>
      <w:r w:rsidR="004128C5" w:rsidRPr="004128C5">
        <w:rPr>
          <w:rFonts w:cs="David" w:hint="cs"/>
          <w:b/>
          <w:bCs/>
          <w:color w:val="252525"/>
          <w:shd w:val="clear" w:color="auto" w:fill="FFFFFF"/>
          <w:rtl/>
        </w:rPr>
        <w:t>כֹּל אֲשֶׁר תִּמְצָא יָדְךָ לַעֲשׂוֹת בְּכֹחֲךָ עֲשֵׂה כִּי</w:t>
      </w:r>
      <w:r w:rsidR="004128C5">
        <w:rPr>
          <w:rFonts w:cs="David" w:hint="cs"/>
          <w:b/>
          <w:bCs/>
          <w:color w:val="252525"/>
          <w:shd w:val="clear" w:color="auto" w:fill="FFFFFF"/>
          <w:rtl/>
        </w:rPr>
        <w:t xml:space="preserve"> </w:t>
      </w:r>
      <w:r w:rsidR="004128C5" w:rsidRPr="004128C5">
        <w:rPr>
          <w:rFonts w:cs="David" w:hint="cs"/>
          <w:b/>
          <w:bCs/>
          <w:color w:val="252525"/>
          <w:shd w:val="clear" w:color="auto" w:fill="FFFFFF"/>
          <w:rtl/>
        </w:rPr>
        <w:t xml:space="preserve"> אֵין</w:t>
      </w:r>
      <w:r w:rsidR="004128C5">
        <w:rPr>
          <w:rFonts w:cs="David" w:hint="cs"/>
          <w:b/>
          <w:bCs/>
          <w:color w:val="252525"/>
          <w:shd w:val="clear" w:color="auto" w:fill="FFFFFF"/>
          <w:rtl/>
        </w:rPr>
        <w:t xml:space="preserve"> </w:t>
      </w:r>
      <w:r w:rsidR="004128C5" w:rsidRPr="004128C5">
        <w:rPr>
          <w:rFonts w:cs="David" w:hint="cs"/>
          <w:b/>
          <w:bCs/>
          <w:color w:val="252525"/>
          <w:shd w:val="clear" w:color="auto" w:fill="FFFFFF"/>
          <w:rtl/>
        </w:rPr>
        <w:t xml:space="preserve"> מַעֲשֶׂה</w:t>
      </w:r>
      <w:r w:rsidR="004128C5">
        <w:rPr>
          <w:rFonts w:cs="David" w:hint="cs"/>
          <w:b/>
          <w:bCs/>
          <w:color w:val="252525"/>
          <w:shd w:val="clear" w:color="auto" w:fill="FFFFFF"/>
          <w:rtl/>
        </w:rPr>
        <w:t xml:space="preserve"> </w:t>
      </w:r>
      <w:r w:rsidR="004128C5" w:rsidRPr="004128C5">
        <w:rPr>
          <w:rFonts w:cs="David" w:hint="cs"/>
          <w:b/>
          <w:bCs/>
          <w:color w:val="252525"/>
          <w:shd w:val="clear" w:color="auto" w:fill="FFFFFF"/>
          <w:rtl/>
        </w:rPr>
        <w:t xml:space="preserve"> וְחֶשְׁבּוֹן </w:t>
      </w:r>
      <w:r w:rsidR="004128C5">
        <w:rPr>
          <w:rFonts w:cs="David"/>
          <w:b/>
          <w:bCs/>
          <w:color w:val="252525"/>
          <w:shd w:val="clear" w:color="auto" w:fill="FFFFFF"/>
          <w:rtl/>
        </w:rPr>
        <w:br/>
      </w:r>
      <w:r w:rsidR="004128C5" w:rsidRPr="004128C5">
        <w:rPr>
          <w:rFonts w:cs="David" w:hint="cs"/>
          <w:b/>
          <w:bCs/>
          <w:color w:val="252525"/>
          <w:shd w:val="clear" w:color="auto" w:fill="FFFFFF"/>
          <w:rtl/>
        </w:rPr>
        <w:t>וְדַעַת וְחָכְמָה בִּשְׁאוֹל אֲשֶׁר אַתָּה הֹלֵךְ שָׁמָּה</w:t>
      </w:r>
      <w:r w:rsidR="004128C5">
        <w:rPr>
          <w:rFonts w:cs="David" w:hint="cs"/>
          <w:color w:val="252525"/>
          <w:shd w:val="clear" w:color="auto" w:fill="FFFFFF"/>
          <w:rtl/>
        </w:rPr>
        <w:t>.</w:t>
      </w:r>
      <w:r w:rsidR="004128C5">
        <w:rPr>
          <w:rFonts w:asciiTheme="minorBidi" w:hAnsiTheme="minorBidi" w:hint="cs"/>
          <w:color w:val="252525"/>
          <w:shd w:val="clear" w:color="auto" w:fill="FFFFFF"/>
          <w:rtl/>
        </w:rPr>
        <w:t xml:space="preserve">" </w:t>
      </w:r>
      <w:r w:rsidR="004128C5">
        <w:rPr>
          <w:rFonts w:asciiTheme="minorBidi" w:hAnsiTheme="minorBidi" w:cs="David" w:hint="cs"/>
          <w:color w:val="252525"/>
          <w:sz w:val="18"/>
          <w:szCs w:val="18"/>
          <w:shd w:val="clear" w:color="auto" w:fill="FFFFFF"/>
          <w:rtl/>
        </w:rPr>
        <w:t xml:space="preserve">[ספר קהלת פרק ט'; פסוק י'] </w:t>
      </w:r>
      <w:r w:rsidR="004128C5">
        <w:rPr>
          <w:rFonts w:asciiTheme="minorBidi" w:hAnsiTheme="minorBidi" w:hint="cs"/>
          <w:color w:val="252525"/>
          <w:shd w:val="clear" w:color="auto" w:fill="FFFFFF"/>
          <w:rtl/>
        </w:rPr>
        <w:t>ויהי רצון שנזכה להצליח בתכליתנו עלי אדמות,  לעשות</w:t>
      </w:r>
      <w:r w:rsidR="004128C5">
        <w:rPr>
          <w:rFonts w:asciiTheme="minorBidi" w:hAnsiTheme="minorBidi"/>
          <w:color w:val="252525"/>
          <w:shd w:val="clear" w:color="auto" w:fill="FFFFFF"/>
          <w:rtl/>
        </w:rPr>
        <w:br/>
      </w:r>
      <w:r w:rsidR="004128C5">
        <w:rPr>
          <w:rFonts w:asciiTheme="minorBidi" w:hAnsiTheme="minorBidi" w:hint="cs"/>
          <w:color w:val="252525"/>
          <w:shd w:val="clear" w:color="auto" w:fill="FFFFFF"/>
          <w:rtl/>
        </w:rPr>
        <w:t>רצונו כרצונו." עכ"ל.</w:t>
      </w:r>
      <w:r w:rsidR="004128C5">
        <w:rPr>
          <w:rFonts w:hint="cs"/>
          <w:rtl/>
        </w:rPr>
        <w:t xml:space="preserve"> </w:t>
      </w:r>
      <w:r>
        <w:rPr>
          <w:rtl/>
        </w:rPr>
        <w:br/>
      </w:r>
      <w:r>
        <w:rPr>
          <w:rFonts w:hint="cs"/>
          <w:rtl/>
        </w:rPr>
        <w:br/>
      </w:r>
      <w:r>
        <w:rPr>
          <w:rFonts w:hint="cs"/>
          <w:noProof/>
          <w:lang w:eastAsia="ru-RU"/>
        </w:rPr>
        <w:lastRenderedPageBreak/>
        <w:drawing>
          <wp:inline distT="0" distB="0" distL="0" distR="0" wp14:anchorId="6B75D26B" wp14:editId="22164716">
            <wp:extent cx="6655241" cy="962107"/>
            <wp:effectExtent l="0" t="0" r="0" b="9525"/>
            <wp:docPr id="1" name="Рисунок 1" descr="C:\Users\Vaja\יצחק דוד כץ\ותלמוד תורה כנגד כלם\עלון\תמונות ועבודה בפוטושופ\תמונות מוכנות\סיפור לשלחן שבת.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ja\יצחק דוד כץ\ותלמוד תורה כנגד כלם\עלון\תמונות ועבודה בפוטושופ\תמונות מוכנות\סיפור לשלחן שבת.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4268" cy="963412"/>
                    </a:xfrm>
                    <a:prstGeom prst="rect">
                      <a:avLst/>
                    </a:prstGeom>
                    <a:noFill/>
                    <a:ln>
                      <a:noFill/>
                    </a:ln>
                  </pic:spPr>
                </pic:pic>
              </a:graphicData>
            </a:graphic>
          </wp:inline>
        </w:drawing>
      </w:r>
      <w:r>
        <w:rPr>
          <w:rtl/>
        </w:rPr>
        <w:br/>
      </w:r>
      <w:r w:rsidR="004128C5" w:rsidRPr="004128C5">
        <w:rPr>
          <w:rFonts w:hint="cs"/>
          <w:b/>
          <w:bCs/>
          <w:sz w:val="28"/>
          <w:szCs w:val="28"/>
          <w:u w:val="single"/>
          <w:rtl/>
        </w:rPr>
        <w:t>עולם הבא לפחות יהיה לי?</w:t>
      </w:r>
      <w:r>
        <w:rPr>
          <w:rFonts w:hint="cs"/>
          <w:rtl/>
        </w:rPr>
        <w:br/>
      </w:r>
      <w:r>
        <w:rPr>
          <w:rFonts w:hint="cs"/>
          <w:rtl/>
        </w:rPr>
        <w:br/>
      </w:r>
      <w:r w:rsidR="004128C5">
        <w:rPr>
          <w:rFonts w:hint="cs"/>
          <w:rtl/>
        </w:rPr>
        <w:t>הגה"צ רבי יהודה צדקה זצוק"ל בספרו הנפלא "קול יהודה" הביא מעשה בעגלון כפרי שהיה מתפרנס ממכירת פירות וירקות</w:t>
      </w:r>
      <w:r w:rsidR="004128C5">
        <w:rPr>
          <w:rtl/>
        </w:rPr>
        <w:br/>
      </w:r>
      <w:r w:rsidR="004128C5">
        <w:rPr>
          <w:rFonts w:hint="cs"/>
          <w:rtl/>
        </w:rPr>
        <w:t>בעיר הגדולה. פעם אחת, בחודש טבת הקר ירד שלג כל הלילה וכל היום למחרת עד שהסוס שלו קפא בקור  הגדול.  הכפרי</w:t>
      </w:r>
      <w:r w:rsidR="004128C5">
        <w:rPr>
          <w:rtl/>
        </w:rPr>
        <w:br/>
      </w:r>
      <w:r w:rsidR="004128C5">
        <w:rPr>
          <w:rFonts w:hint="cs"/>
          <w:rtl/>
        </w:rPr>
        <w:t xml:space="preserve">היה מצליף  בסוס והוא היה מתקדם כמה מטרים ועוצר, וכך חוזר  חלילה.  כיוון  שירדה  לה  החשיבה  טעה  הכפרי  בדרכו </w:t>
      </w:r>
      <w:r w:rsidR="004128C5">
        <w:rPr>
          <w:rtl/>
        </w:rPr>
        <w:br/>
      </w:r>
      <w:r w:rsidR="004128C5">
        <w:rPr>
          <w:rFonts w:hint="cs"/>
          <w:rtl/>
        </w:rPr>
        <w:t>מפאת השלגים ונכנס למעבה היער. החושך הלך וגבר, והעגלון החליט לעזוב את סוסו ולמצוא מחסה  מהשלג  הכבד.  והיה</w:t>
      </w:r>
      <w:r w:rsidR="004128C5">
        <w:rPr>
          <w:rtl/>
        </w:rPr>
        <w:br/>
      </w:r>
      <w:r w:rsidR="004128C5">
        <w:rPr>
          <w:rFonts w:hint="cs"/>
          <w:rtl/>
        </w:rPr>
        <w:t>הולך ומחפש עד שמצא אור שבקע מבית בתוך היער. והיה זה ביתו של הרב המקומי, שהיה יושב ולומד תורה. דפק  העגלון</w:t>
      </w:r>
      <w:r>
        <w:rPr>
          <w:rFonts w:hint="cs"/>
          <w:rtl/>
        </w:rPr>
        <w:br/>
      </w:r>
      <w:r w:rsidR="004128C5">
        <w:rPr>
          <w:rFonts w:hint="cs"/>
          <w:rtl/>
        </w:rPr>
        <w:t xml:space="preserve">בדלת, והרב היה מופתע לראות יהודי בודד ביער בשעה כזו. סיפר הכפרי לרב את  כל  הקורות  אותו.  והרב  נתן  לו  לאכול </w:t>
      </w:r>
      <w:r w:rsidR="004128C5">
        <w:rPr>
          <w:rtl/>
        </w:rPr>
        <w:br/>
      </w:r>
      <w:r w:rsidR="004128C5">
        <w:rPr>
          <w:rFonts w:hint="cs"/>
          <w:rtl/>
        </w:rPr>
        <w:t>ולשתות ומקום ללון.</w:t>
      </w:r>
      <w:r w:rsidR="004128C5">
        <w:rPr>
          <w:rtl/>
        </w:rPr>
        <w:br/>
      </w:r>
      <w:r w:rsidR="004128C5">
        <w:rPr>
          <w:rFonts w:hint="cs"/>
          <w:rtl/>
        </w:rPr>
        <w:t>למחרת, הודה הכפרי לרב ואמר לו: "אשאל מכבודו שאלה שמציקה לי זמן רב." אמר לו הרב : "שאל בני, שאל!" אמר הכפרי:</w:t>
      </w:r>
      <w:r w:rsidR="004128C5">
        <w:rPr>
          <w:rFonts w:hint="cs"/>
          <w:rtl/>
        </w:rPr>
        <w:br/>
        <w:t>"הרב רואה כמה אנ</w:t>
      </w:r>
      <w:r w:rsidR="007F144B">
        <w:rPr>
          <w:rFonts w:hint="cs"/>
          <w:rtl/>
        </w:rPr>
        <w:t>י עובד קשה. הייתי ביום אוכל מעט לחם</w:t>
      </w:r>
      <w:r w:rsidR="004128C5">
        <w:rPr>
          <w:rFonts w:hint="cs"/>
          <w:rtl/>
        </w:rPr>
        <w:t xml:space="preserve"> וקרח בלילה ותדד שנתי מעיני. עולם הזה בוודאי אין לי... </w:t>
      </w:r>
      <w:r w:rsidR="007F144B">
        <w:rPr>
          <w:rFonts w:hint="cs"/>
          <w:rtl/>
        </w:rPr>
        <w:t xml:space="preserve"> </w:t>
      </w:r>
      <w:r w:rsidR="004128C5">
        <w:rPr>
          <w:rFonts w:hint="cs"/>
          <w:rtl/>
        </w:rPr>
        <w:t>עולם הבא</w:t>
      </w:r>
      <w:r w:rsidR="007F144B">
        <w:rPr>
          <w:rFonts w:hint="cs"/>
          <w:rtl/>
        </w:rPr>
        <w:t xml:space="preserve"> </w:t>
      </w:r>
      <w:r w:rsidR="004128C5">
        <w:rPr>
          <w:rFonts w:hint="cs"/>
          <w:rtl/>
        </w:rPr>
        <w:t>לפחות יהיה לי?" אמר לו הרב: "ישמעו אוזניך מה שפיך מדבר! אתה בעצמך אומר שאתה עובד כל היום</w:t>
      </w:r>
      <w:r w:rsidR="007F144B">
        <w:rPr>
          <w:rFonts w:hint="cs"/>
          <w:rtl/>
        </w:rPr>
        <w:t xml:space="preserve"> </w:t>
      </w:r>
      <w:r w:rsidR="004128C5">
        <w:rPr>
          <w:rFonts w:hint="cs"/>
          <w:rtl/>
        </w:rPr>
        <w:t xml:space="preserve"> ואפילו  עולם  הזה אין לך. איך יהיה לך עולם הבא? אילו היית לומד מעט תורה, שעה או שעתיים ביום, ניחא. אבל אתה כל היום עם הסוס, איך</w:t>
      </w:r>
      <w:r w:rsidR="007F144B">
        <w:rPr>
          <w:rFonts w:hint="cs"/>
          <w:rtl/>
        </w:rPr>
        <w:t xml:space="preserve"> </w:t>
      </w:r>
      <w:r w:rsidR="004128C5">
        <w:rPr>
          <w:rFonts w:hint="cs"/>
          <w:rtl/>
        </w:rPr>
        <w:t>תזכה לעולם הבא? ע"כ המעשה.</w:t>
      </w:r>
      <w:r w:rsidR="000B5423">
        <w:rPr>
          <w:rFonts w:hint="cs"/>
          <w:rtl/>
        </w:rPr>
        <w:t xml:space="preserve"> </w:t>
      </w:r>
      <w:r w:rsidR="000B5423">
        <w:rPr>
          <w:rFonts w:hint="cs"/>
          <w:sz w:val="18"/>
          <w:szCs w:val="18"/>
          <w:rtl/>
        </w:rPr>
        <w:t>[מספר "בני בנימין"]</w:t>
      </w:r>
      <w:r w:rsidR="004128C5">
        <w:rPr>
          <w:rtl/>
        </w:rPr>
        <w:br/>
      </w:r>
      <w:r w:rsidR="000B5423">
        <w:rPr>
          <w:lang w:val="en-US"/>
        </w:rPr>
        <w:br/>
      </w:r>
      <w:r w:rsidR="000B5423" w:rsidRPr="000B5423">
        <w:rPr>
          <w:rFonts w:hint="cs"/>
          <w:b/>
          <w:bCs/>
          <w:sz w:val="28"/>
          <w:szCs w:val="28"/>
          <w:u w:val="single"/>
          <w:rtl/>
          <w:lang w:val="en-US"/>
        </w:rPr>
        <w:t>"שומר שבת כדת מחללו</w:t>
      </w:r>
      <w:r w:rsidR="000B5423">
        <w:rPr>
          <w:rFonts w:hint="cs"/>
          <w:b/>
          <w:bCs/>
          <w:sz w:val="28"/>
          <w:szCs w:val="28"/>
          <w:u w:val="single"/>
          <w:rtl/>
          <w:lang w:val="en-US"/>
        </w:rPr>
        <w:t>.</w:t>
      </w:r>
      <w:r w:rsidR="000B5423" w:rsidRPr="000B5423">
        <w:rPr>
          <w:rFonts w:hint="cs"/>
          <w:b/>
          <w:bCs/>
          <w:sz w:val="28"/>
          <w:szCs w:val="28"/>
          <w:u w:val="single"/>
          <w:rtl/>
          <w:lang w:val="en-US"/>
        </w:rPr>
        <w:t>"</w:t>
      </w:r>
      <w:r w:rsidR="000B5423">
        <w:rPr>
          <w:lang w:val="en-US"/>
        </w:rPr>
        <w:br/>
      </w:r>
      <w:r w:rsidR="000B5423">
        <w:rPr>
          <w:rtl/>
        </w:rPr>
        <w:br/>
      </w:r>
      <w:r w:rsidR="000B5423" w:rsidRPr="00F41755">
        <w:rPr>
          <w:rFonts w:hint="cs"/>
          <w:sz w:val="24"/>
          <w:szCs w:val="24"/>
          <w:rtl/>
        </w:rPr>
        <w:t>אדמו"ר אחד ישב עם קהל חסידים גדול בליל שבת קודש, ויחד זימרו בקול נעים את הזמר: "כל מקדש שביעי...". כאשר הגיעו למילים "כל שומר שבת כדת מחללו", נעצר האדמו"ר וחזר על המילה "מחללו", שוב</w:t>
      </w:r>
      <w:r w:rsidR="00F41755">
        <w:rPr>
          <w:rFonts w:hint="cs"/>
          <w:sz w:val="24"/>
          <w:szCs w:val="24"/>
          <w:rtl/>
        </w:rPr>
        <w:t xml:space="preserve"> </w:t>
      </w:r>
      <w:r w:rsidR="000B5423" w:rsidRPr="00F41755">
        <w:rPr>
          <w:rFonts w:hint="cs"/>
          <w:sz w:val="24"/>
          <w:szCs w:val="24"/>
          <w:rtl/>
        </w:rPr>
        <w:t xml:space="preserve"> ושוב, </w:t>
      </w:r>
      <w:r w:rsidR="00F41755">
        <w:rPr>
          <w:rFonts w:hint="cs"/>
          <w:sz w:val="24"/>
          <w:szCs w:val="24"/>
          <w:rtl/>
        </w:rPr>
        <w:t xml:space="preserve"> </w:t>
      </w:r>
      <w:r w:rsidR="000B5423" w:rsidRPr="00F41755">
        <w:rPr>
          <w:rFonts w:hint="cs"/>
          <w:sz w:val="24"/>
          <w:szCs w:val="24"/>
          <w:rtl/>
        </w:rPr>
        <w:t xml:space="preserve">כשהוא </w:t>
      </w:r>
      <w:r w:rsidR="00F41755">
        <w:rPr>
          <w:sz w:val="24"/>
          <w:szCs w:val="24"/>
          <w:rtl/>
        </w:rPr>
        <w:br/>
      </w:r>
      <w:r w:rsidR="000B5423" w:rsidRPr="00F41755">
        <w:rPr>
          <w:rFonts w:hint="cs"/>
          <w:sz w:val="24"/>
          <w:szCs w:val="24"/>
          <w:rtl/>
        </w:rPr>
        <w:t xml:space="preserve">מפנה את מבטו אל פינה מסוימת. באותה פינה, במרחק רב, עמד אחד מהנוכחים, ומהרגלו היה </w:t>
      </w:r>
      <w:r w:rsidR="00F41755">
        <w:rPr>
          <w:rFonts w:hint="cs"/>
          <w:sz w:val="24"/>
          <w:szCs w:val="24"/>
          <w:rtl/>
        </w:rPr>
        <w:t xml:space="preserve"> </w:t>
      </w:r>
      <w:r w:rsidR="000B5423" w:rsidRPr="00F41755">
        <w:rPr>
          <w:rFonts w:hint="cs"/>
          <w:sz w:val="24"/>
          <w:szCs w:val="24"/>
          <w:rtl/>
        </w:rPr>
        <w:t>כוסס</w:t>
      </w:r>
      <w:r w:rsidR="00F41755">
        <w:rPr>
          <w:rFonts w:hint="cs"/>
          <w:sz w:val="24"/>
          <w:szCs w:val="24"/>
          <w:rtl/>
        </w:rPr>
        <w:t xml:space="preserve"> </w:t>
      </w:r>
      <w:r w:rsidR="000B5423" w:rsidRPr="00F41755">
        <w:rPr>
          <w:rFonts w:hint="cs"/>
          <w:sz w:val="24"/>
          <w:szCs w:val="24"/>
          <w:rtl/>
        </w:rPr>
        <w:t xml:space="preserve"> ציפורניו. כששמע את הרבי חוזר שוב ושוב על המילה "מחללו", התעשת לפתע והבין שהוא מחלל את השבת בזה </w:t>
      </w:r>
      <w:r w:rsidR="00F41755">
        <w:rPr>
          <w:rFonts w:hint="cs"/>
          <w:sz w:val="24"/>
          <w:szCs w:val="24"/>
          <w:rtl/>
        </w:rPr>
        <w:t xml:space="preserve"> </w:t>
      </w:r>
      <w:r w:rsidR="000B5423" w:rsidRPr="00F41755">
        <w:rPr>
          <w:rFonts w:hint="cs"/>
          <w:sz w:val="24"/>
          <w:szCs w:val="24"/>
          <w:rtl/>
        </w:rPr>
        <w:t xml:space="preserve">שהוא </w:t>
      </w:r>
      <w:r w:rsidR="00F41755">
        <w:rPr>
          <w:sz w:val="24"/>
          <w:szCs w:val="24"/>
          <w:rtl/>
        </w:rPr>
        <w:br/>
      </w:r>
      <w:r w:rsidR="000B5423" w:rsidRPr="00F41755">
        <w:rPr>
          <w:rFonts w:hint="cs"/>
          <w:sz w:val="24"/>
          <w:szCs w:val="24"/>
          <w:rtl/>
        </w:rPr>
        <w:t xml:space="preserve">כוסס ציפורניים. מיד הפסיק והוציא את ידו מהפה, ואז המשיך הרבי בניגון </w:t>
      </w:r>
      <w:r w:rsidR="00F41755">
        <w:rPr>
          <w:rFonts w:hint="cs"/>
          <w:sz w:val="24"/>
          <w:szCs w:val="24"/>
          <w:rtl/>
        </w:rPr>
        <w:t xml:space="preserve"> </w:t>
      </w:r>
      <w:r w:rsidR="00F41755" w:rsidRPr="00F41755">
        <w:rPr>
          <w:rFonts w:hint="cs"/>
          <w:sz w:val="24"/>
          <w:szCs w:val="24"/>
          <w:rtl/>
        </w:rPr>
        <w:t xml:space="preserve">הזמר </w:t>
      </w:r>
      <w:r w:rsidR="00F41755">
        <w:rPr>
          <w:rFonts w:hint="cs"/>
          <w:sz w:val="24"/>
          <w:szCs w:val="24"/>
          <w:rtl/>
        </w:rPr>
        <w:t xml:space="preserve"> </w:t>
      </w:r>
      <w:r w:rsidR="00F41755" w:rsidRPr="00F41755">
        <w:rPr>
          <w:rFonts w:hint="cs"/>
          <w:sz w:val="24"/>
          <w:szCs w:val="24"/>
          <w:rtl/>
        </w:rPr>
        <w:t xml:space="preserve">בסדר </w:t>
      </w:r>
      <w:r w:rsidR="00F41755">
        <w:rPr>
          <w:rFonts w:hint="cs"/>
          <w:sz w:val="24"/>
          <w:szCs w:val="24"/>
          <w:rtl/>
        </w:rPr>
        <w:t xml:space="preserve"> </w:t>
      </w:r>
      <w:r w:rsidR="00F41755" w:rsidRPr="00F41755">
        <w:rPr>
          <w:rFonts w:hint="cs"/>
          <w:sz w:val="24"/>
          <w:szCs w:val="24"/>
          <w:rtl/>
        </w:rPr>
        <w:t xml:space="preserve">הרגיל. </w:t>
      </w:r>
      <w:r w:rsidR="00F41755" w:rsidRPr="00F41755">
        <w:rPr>
          <w:rFonts w:hint="cs"/>
          <w:sz w:val="18"/>
          <w:szCs w:val="18"/>
          <w:rtl/>
        </w:rPr>
        <w:t xml:space="preserve">[מהחוברת "השבת </w:t>
      </w:r>
      <w:r w:rsidR="00F41755">
        <w:rPr>
          <w:sz w:val="18"/>
          <w:szCs w:val="18"/>
          <w:rtl/>
        </w:rPr>
        <w:br/>
      </w:r>
      <w:r w:rsidR="00F41755" w:rsidRPr="00F41755">
        <w:rPr>
          <w:rFonts w:hint="cs"/>
          <w:sz w:val="18"/>
          <w:szCs w:val="18"/>
          <w:rtl/>
        </w:rPr>
        <w:t>בהלכה ובאגדה"]</w:t>
      </w:r>
      <w:r w:rsidRPr="00F41755">
        <w:rPr>
          <w:rFonts w:hint="cs"/>
          <w:sz w:val="18"/>
          <w:szCs w:val="18"/>
          <w:rtl/>
        </w:rPr>
        <w:br/>
      </w:r>
      <w:r>
        <w:rPr>
          <w:rFonts w:hint="cs"/>
          <w:noProof/>
          <w:lang w:eastAsia="ru-RU"/>
        </w:rPr>
        <w:drawing>
          <wp:inline distT="0" distB="0" distL="0" distR="0" wp14:anchorId="4BB1E657" wp14:editId="02DE7F29">
            <wp:extent cx="2121617" cy="1319841"/>
            <wp:effectExtent l="0" t="0" r="0" b="0"/>
            <wp:docPr id="5" name="Рисунок 5" descr="C:\Users\Vaja\יצחק דוד כץ\ותלמוד תורה כנגד כלם\עלון\תמונות ועבודה בפוטושופ\תמונות מוכנות\מאמר השבו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Vaja\יצחק דוד כץ\ותלמוד תורה כנגד כלם\עלון\תמונות ועבודה בפוטושופ\תמונות מוכנות\מאמר השבוע.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21475" cy="1319753"/>
                    </a:xfrm>
                    <a:prstGeom prst="rect">
                      <a:avLst/>
                    </a:prstGeom>
                    <a:noFill/>
                    <a:ln>
                      <a:noFill/>
                    </a:ln>
                  </pic:spPr>
                </pic:pic>
              </a:graphicData>
            </a:graphic>
          </wp:inline>
        </w:drawing>
      </w:r>
      <w:r>
        <w:rPr>
          <w:rFonts w:hint="cs"/>
          <w:rtl/>
        </w:rPr>
        <w:t xml:space="preserve">                                                          </w:t>
      </w:r>
      <w:r>
        <w:rPr>
          <w:rtl/>
        </w:rPr>
        <w:br/>
      </w:r>
      <w:r>
        <w:rPr>
          <w:rFonts w:hint="cs"/>
          <w:rtl/>
        </w:rPr>
        <w:br/>
      </w:r>
      <w:r w:rsidR="004128C5">
        <w:rPr>
          <w:rtl/>
        </w:rPr>
        <w:br/>
      </w:r>
      <w:r w:rsidR="004128C5">
        <w:rPr>
          <w:rFonts w:hint="cs"/>
          <w:b/>
          <w:bCs/>
          <w:sz w:val="28"/>
          <w:szCs w:val="28"/>
          <w:u w:val="single"/>
          <w:rtl/>
        </w:rPr>
        <w:t>האם מותר לקבל ברכה מכל אחד?</w:t>
      </w:r>
      <w:r w:rsidR="004128C5">
        <w:rPr>
          <w:rFonts w:hint="cs"/>
          <w:b/>
          <w:bCs/>
          <w:sz w:val="28"/>
          <w:szCs w:val="28"/>
          <w:u w:val="single"/>
          <w:rtl/>
        </w:rPr>
        <w:br/>
      </w:r>
      <w:r w:rsidR="004128C5">
        <w:rPr>
          <w:rFonts w:hint="cs"/>
          <w:b/>
          <w:bCs/>
          <w:sz w:val="28"/>
          <w:szCs w:val="28"/>
          <w:u w:val="single"/>
          <w:rtl/>
        </w:rPr>
        <w:br/>
      </w:r>
      <w:r w:rsidR="004128C5" w:rsidRPr="004128C5">
        <w:rPr>
          <w:rFonts w:hint="cs"/>
          <w:sz w:val="24"/>
          <w:szCs w:val="24"/>
          <w:rtl/>
        </w:rPr>
        <w:t xml:space="preserve">נענה לשאלה הזאת </w:t>
      </w:r>
      <w:r w:rsidR="004128C5" w:rsidRPr="004128C5">
        <w:rPr>
          <w:rFonts w:cs="Arial" w:hint="cs"/>
          <w:sz w:val="24"/>
          <w:szCs w:val="24"/>
          <w:rtl/>
        </w:rPr>
        <w:t>בסיעתא</w:t>
      </w:r>
      <w:r w:rsidR="004128C5" w:rsidRPr="004128C5">
        <w:rPr>
          <w:rFonts w:cs="Arial"/>
          <w:sz w:val="24"/>
          <w:szCs w:val="24"/>
          <w:rtl/>
        </w:rPr>
        <w:t xml:space="preserve"> </w:t>
      </w:r>
      <w:r w:rsidR="004128C5" w:rsidRPr="004128C5">
        <w:rPr>
          <w:rFonts w:cs="Arial" w:hint="cs"/>
          <w:sz w:val="24"/>
          <w:szCs w:val="24"/>
          <w:rtl/>
        </w:rPr>
        <w:t xml:space="preserve">דשמיא. נאמר בפרשת השבוע </w:t>
      </w:r>
      <w:r w:rsidR="004128C5" w:rsidRPr="004128C5">
        <w:rPr>
          <w:rFonts w:cs="Arial"/>
          <w:sz w:val="24"/>
          <w:szCs w:val="24"/>
          <w:rtl/>
        </w:rPr>
        <w:t>–</w:t>
      </w:r>
      <w:r w:rsidR="004128C5" w:rsidRPr="004128C5">
        <w:rPr>
          <w:rFonts w:cs="Arial" w:hint="cs"/>
          <w:sz w:val="24"/>
          <w:szCs w:val="24"/>
          <w:rtl/>
        </w:rPr>
        <w:t xml:space="preserve"> שהוא פרשת תולדות: "</w:t>
      </w:r>
      <w:r w:rsidR="004128C5" w:rsidRPr="004128C5">
        <w:rPr>
          <w:rFonts w:cs="David" w:hint="cs"/>
          <w:color w:val="252525"/>
          <w:sz w:val="24"/>
          <w:szCs w:val="24"/>
          <w:shd w:val="clear" w:color="auto" w:fill="FFFFFF"/>
          <w:rtl/>
        </w:rPr>
        <w:t>וַיֶּעְתַּר יִצְחָק לַיהוָה לְנֹכַח אִשְׁתּוֹ כִּי עֲקָרָה הִוא וַיֵּעָתֶר לוֹ יְהוָה וַתַּהַר רִבְקָה אִשְׁתּו</w:t>
      </w:r>
      <w:r w:rsidR="004128C5">
        <w:rPr>
          <w:rFonts w:cs="David" w:hint="cs"/>
          <w:color w:val="252525"/>
          <w:sz w:val="24"/>
          <w:szCs w:val="24"/>
          <w:shd w:val="clear" w:color="auto" w:fill="FFFFFF"/>
          <w:rtl/>
        </w:rPr>
        <w:t xml:space="preserve">." </w:t>
      </w:r>
      <w:r w:rsidR="004128C5">
        <w:rPr>
          <w:rFonts w:cs="David" w:hint="cs"/>
          <w:color w:val="252525"/>
          <w:sz w:val="18"/>
          <w:szCs w:val="18"/>
          <w:shd w:val="clear" w:color="auto" w:fill="FFFFFF"/>
          <w:rtl/>
        </w:rPr>
        <w:t xml:space="preserve">[ספר בראשית פרק כה' ; פסוק כא']. </w:t>
      </w:r>
      <w:r w:rsidR="004128C5" w:rsidRPr="004128C5">
        <w:rPr>
          <w:rFonts w:asciiTheme="minorBidi" w:hAnsiTheme="minorBidi" w:hint="cs"/>
          <w:color w:val="252525"/>
          <w:sz w:val="24"/>
          <w:szCs w:val="24"/>
          <w:shd w:val="clear" w:color="auto" w:fill="FFFFFF"/>
          <w:rtl/>
        </w:rPr>
        <w:t>ויש על זה שאלה עצומה.</w:t>
      </w:r>
      <w:r w:rsidR="004128C5">
        <w:rPr>
          <w:rFonts w:cs="David" w:hint="cs"/>
          <w:color w:val="252525"/>
          <w:sz w:val="18"/>
          <w:szCs w:val="18"/>
          <w:shd w:val="clear" w:color="auto" w:fill="FFFFFF"/>
          <w:rtl/>
        </w:rPr>
        <w:t xml:space="preserve"> </w:t>
      </w:r>
      <w:r w:rsidR="004128C5">
        <w:rPr>
          <w:rFonts w:asciiTheme="minorBidi" w:hAnsiTheme="minorBidi" w:hint="cs"/>
          <w:color w:val="252525"/>
          <w:sz w:val="24"/>
          <w:szCs w:val="24"/>
          <w:shd w:val="clear" w:color="auto" w:fill="FFFFFF"/>
          <w:rtl/>
        </w:rPr>
        <w:t>הלא יצחק אבינו</w:t>
      </w:r>
      <w:r w:rsidR="004128C5">
        <w:rPr>
          <w:rFonts w:asciiTheme="minorBidi" w:hAnsiTheme="minorBidi"/>
          <w:color w:val="252525"/>
          <w:sz w:val="24"/>
          <w:szCs w:val="24"/>
          <w:shd w:val="clear" w:color="auto" w:fill="FFFFFF"/>
          <w:rtl/>
        </w:rPr>
        <w:br/>
      </w:r>
      <w:r w:rsidR="004128C5">
        <w:rPr>
          <w:rFonts w:asciiTheme="minorBidi" w:hAnsiTheme="minorBidi" w:hint="cs"/>
          <w:color w:val="252525"/>
          <w:sz w:val="24"/>
          <w:szCs w:val="24"/>
          <w:shd w:val="clear" w:color="auto" w:fill="FFFFFF"/>
          <w:rtl/>
        </w:rPr>
        <w:t xml:space="preserve">ורבקה אמנו היו צדיקים. אם כן מדוע לא היו להם ילדים? ולמה רבקה הייתה עקרה? </w:t>
      </w:r>
      <w:r w:rsidR="004128C5">
        <w:rPr>
          <w:rFonts w:asciiTheme="minorBidi" w:hAnsiTheme="minorBidi"/>
          <w:color w:val="252525"/>
          <w:sz w:val="24"/>
          <w:szCs w:val="24"/>
          <w:shd w:val="clear" w:color="auto" w:fill="FFFFFF"/>
          <w:rtl/>
        </w:rPr>
        <w:br/>
      </w:r>
      <w:r w:rsidR="004128C5">
        <w:rPr>
          <w:rFonts w:asciiTheme="minorBidi" w:hAnsiTheme="minorBidi" w:hint="cs"/>
          <w:color w:val="252525"/>
          <w:sz w:val="24"/>
          <w:szCs w:val="24"/>
          <w:shd w:val="clear" w:color="auto" w:fill="FFFFFF"/>
          <w:rtl/>
        </w:rPr>
        <w:t xml:space="preserve">התשובה נמצאת בפרשה הקודמת </w:t>
      </w:r>
      <w:r w:rsidR="004128C5">
        <w:rPr>
          <w:rFonts w:asciiTheme="minorBidi" w:hAnsiTheme="minorBidi"/>
          <w:color w:val="252525"/>
          <w:sz w:val="24"/>
          <w:szCs w:val="24"/>
          <w:shd w:val="clear" w:color="auto" w:fill="FFFFFF"/>
          <w:rtl/>
        </w:rPr>
        <w:t>–</w:t>
      </w:r>
      <w:r w:rsidR="004128C5">
        <w:rPr>
          <w:rFonts w:asciiTheme="minorBidi" w:hAnsiTheme="minorBidi" w:hint="cs"/>
          <w:color w:val="252525"/>
          <w:sz w:val="24"/>
          <w:szCs w:val="24"/>
          <w:shd w:val="clear" w:color="auto" w:fill="FFFFFF"/>
          <w:rtl/>
        </w:rPr>
        <w:t xml:space="preserve"> שהיא פרשת חיי שרה.  נאמר שם בפרשת חיי שרה: "</w:t>
      </w:r>
      <w:r w:rsidR="004128C5" w:rsidRPr="004128C5">
        <w:rPr>
          <w:rFonts w:cs="David" w:hint="cs"/>
          <w:color w:val="252525"/>
          <w:sz w:val="24"/>
          <w:szCs w:val="24"/>
          <w:shd w:val="clear" w:color="auto" w:fill="FFFFFF"/>
          <w:rtl/>
        </w:rPr>
        <w:t>וַיְבָרֲכוּ אֶת רִבְקָה וַיֹּאמְרוּ לָהּ אֲחֹתֵנוּ אַתְּ הֲיִי לְאַלְפֵי רְבָבָה וְיִירַשׁ זַרְעֵךְ אֵת שַׁעַר שֹׂנְאָיו</w:t>
      </w:r>
      <w:r w:rsidR="004128C5">
        <w:rPr>
          <w:rFonts w:cs="David" w:hint="cs"/>
          <w:color w:val="252525"/>
          <w:sz w:val="24"/>
          <w:szCs w:val="24"/>
          <w:shd w:val="clear" w:color="auto" w:fill="FFFFFF"/>
          <w:rtl/>
        </w:rPr>
        <w:t xml:space="preserve">." </w:t>
      </w:r>
      <w:r w:rsidR="004128C5">
        <w:rPr>
          <w:rFonts w:asciiTheme="minorBidi" w:hAnsiTheme="minorBidi" w:hint="cs"/>
          <w:color w:val="252525"/>
          <w:sz w:val="24"/>
          <w:szCs w:val="24"/>
          <w:shd w:val="clear" w:color="auto" w:fill="FFFFFF"/>
          <w:rtl/>
        </w:rPr>
        <w:t>זוהי הסיבה שרבקה אמנו לא ילדה! לבן אחיה בירך אותה,</w:t>
      </w:r>
      <w:r w:rsidR="004128C5">
        <w:rPr>
          <w:rFonts w:asciiTheme="minorBidi" w:hAnsiTheme="minorBidi"/>
          <w:color w:val="252525"/>
          <w:sz w:val="24"/>
          <w:szCs w:val="24"/>
          <w:shd w:val="clear" w:color="auto" w:fill="FFFFFF"/>
          <w:rtl/>
        </w:rPr>
        <w:br/>
      </w:r>
      <w:r w:rsidR="004128C5">
        <w:rPr>
          <w:rFonts w:asciiTheme="minorBidi" w:hAnsiTheme="minorBidi" w:hint="cs"/>
          <w:color w:val="252525"/>
          <w:sz w:val="24"/>
          <w:szCs w:val="24"/>
          <w:shd w:val="clear" w:color="auto" w:fill="FFFFFF"/>
          <w:rtl/>
        </w:rPr>
        <w:t>והקב"ה אמר, הרי אם אבי להם ילדים כל כך מהר, יחשבו האנשים שבגלל שלבן בירך את רבקה, היא נפקדה. בגלל</w:t>
      </w:r>
      <w:r w:rsidR="004128C5">
        <w:rPr>
          <w:rFonts w:asciiTheme="minorBidi" w:hAnsiTheme="minorBidi"/>
          <w:color w:val="252525"/>
          <w:sz w:val="24"/>
          <w:szCs w:val="24"/>
          <w:shd w:val="clear" w:color="auto" w:fill="FFFFFF"/>
          <w:rtl/>
        </w:rPr>
        <w:br/>
      </w:r>
      <w:r w:rsidR="004128C5">
        <w:rPr>
          <w:rFonts w:asciiTheme="minorBidi" w:hAnsiTheme="minorBidi" w:hint="cs"/>
          <w:color w:val="252525"/>
          <w:sz w:val="24"/>
          <w:szCs w:val="24"/>
          <w:shd w:val="clear" w:color="auto" w:fill="FFFFFF"/>
          <w:rtl/>
        </w:rPr>
        <w:t>זה רבקה אמנו סבלה כל כך הרבה שנים בלי ילדים.</w:t>
      </w:r>
      <w:r w:rsidR="004128C5">
        <w:rPr>
          <w:rFonts w:asciiTheme="minorBidi" w:hAnsiTheme="minorBidi"/>
          <w:color w:val="252525"/>
          <w:sz w:val="24"/>
          <w:szCs w:val="24"/>
          <w:shd w:val="clear" w:color="auto" w:fill="FFFFFF"/>
          <w:rtl/>
        </w:rPr>
        <w:br/>
      </w:r>
      <w:r w:rsidR="004128C5">
        <w:rPr>
          <w:rFonts w:asciiTheme="minorBidi" w:hAnsiTheme="minorBidi" w:hint="cs"/>
          <w:color w:val="252525"/>
          <w:sz w:val="24"/>
          <w:szCs w:val="24"/>
          <w:shd w:val="clear" w:color="auto" w:fill="FFFFFF"/>
          <w:rtl/>
        </w:rPr>
        <w:t>היום יש כל מיני אנשים המכונים בשם "בבא"..</w:t>
      </w:r>
      <w:r w:rsidR="007F144B">
        <w:rPr>
          <w:rFonts w:asciiTheme="minorBidi" w:hAnsiTheme="minorBidi" w:hint="cs"/>
          <w:color w:val="252525"/>
          <w:sz w:val="24"/>
          <w:szCs w:val="24"/>
          <w:shd w:val="clear" w:color="auto" w:fill="FFFFFF"/>
          <w:rtl/>
        </w:rPr>
        <w:t>. והם באים  לברך  אנשים...  והאנ</w:t>
      </w:r>
      <w:r w:rsidR="004128C5">
        <w:rPr>
          <w:rFonts w:asciiTheme="minorBidi" w:hAnsiTheme="minorBidi" w:hint="cs"/>
          <w:color w:val="252525"/>
          <w:sz w:val="24"/>
          <w:szCs w:val="24"/>
          <w:shd w:val="clear" w:color="auto" w:fill="FFFFFF"/>
          <w:rtl/>
        </w:rPr>
        <w:t>שים  חושבים,  שלהת</w:t>
      </w:r>
      <w:r w:rsidR="007F144B">
        <w:rPr>
          <w:rFonts w:asciiTheme="minorBidi" w:hAnsiTheme="minorBidi" w:hint="cs"/>
          <w:color w:val="252525"/>
          <w:sz w:val="24"/>
          <w:szCs w:val="24"/>
          <w:shd w:val="clear" w:color="auto" w:fill="FFFFFF"/>
          <w:rtl/>
        </w:rPr>
        <w:t xml:space="preserve">ברך </w:t>
      </w:r>
      <w:r w:rsidR="004128C5">
        <w:rPr>
          <w:rFonts w:asciiTheme="minorBidi" w:hAnsiTheme="minorBidi" w:hint="cs"/>
          <w:color w:val="252525"/>
          <w:sz w:val="24"/>
          <w:szCs w:val="24"/>
          <w:shd w:val="clear" w:color="auto" w:fill="FFFFFF"/>
          <w:rtl/>
        </w:rPr>
        <w:t>מאותם הבבאות, אין זה בעיה... אותם אנשים שבאים להתברך אומרים כך</w:t>
      </w:r>
      <w:r w:rsidR="007F144B">
        <w:rPr>
          <w:rFonts w:asciiTheme="minorBidi" w:hAnsiTheme="minorBidi" w:hint="cs"/>
          <w:color w:val="252525"/>
          <w:sz w:val="24"/>
          <w:szCs w:val="24"/>
          <w:shd w:val="clear" w:color="auto" w:fill="FFFFFF"/>
          <w:rtl/>
        </w:rPr>
        <w:t>: "אם לא יועיל, לא יזיק!"  וזוהי</w:t>
      </w:r>
      <w:r w:rsidR="004128C5">
        <w:rPr>
          <w:rFonts w:asciiTheme="minorBidi" w:hAnsiTheme="minorBidi" w:hint="cs"/>
          <w:color w:val="252525"/>
          <w:sz w:val="24"/>
          <w:szCs w:val="24"/>
          <w:shd w:val="clear" w:color="auto" w:fill="FFFFFF"/>
          <w:rtl/>
        </w:rPr>
        <w:t xml:space="preserve">  הטעות  הגדולה שלהם! מפרשת חיי שרה יש לנו ראיה ברורה, שאדם </w:t>
      </w:r>
      <w:r w:rsidR="007F144B">
        <w:rPr>
          <w:rFonts w:asciiTheme="minorBidi" w:hAnsiTheme="minorBidi" w:hint="cs"/>
          <w:color w:val="252525"/>
          <w:sz w:val="24"/>
          <w:szCs w:val="24"/>
          <w:shd w:val="clear" w:color="auto" w:fill="FFFFFF"/>
          <w:rtl/>
        </w:rPr>
        <w:t>שאינן</w:t>
      </w:r>
      <w:r w:rsidR="004128C5">
        <w:rPr>
          <w:rFonts w:asciiTheme="minorBidi" w:hAnsiTheme="minorBidi" w:hint="cs"/>
          <w:color w:val="252525"/>
          <w:sz w:val="24"/>
          <w:szCs w:val="24"/>
          <w:shd w:val="clear" w:color="auto" w:fill="FFFFFF"/>
          <w:rtl/>
        </w:rPr>
        <w:t xml:space="preserve"> ראוי שמברך, לא</w:t>
      </w:r>
      <w:r w:rsidR="007F144B">
        <w:rPr>
          <w:rFonts w:asciiTheme="minorBidi" w:hAnsiTheme="minorBidi" w:hint="cs"/>
          <w:color w:val="252525"/>
          <w:sz w:val="24"/>
          <w:szCs w:val="24"/>
          <w:shd w:val="clear" w:color="auto" w:fill="FFFFFF"/>
          <w:rtl/>
        </w:rPr>
        <w:t xml:space="preserve"> רק שברכתו  אינה  מועילה,  אלא </w:t>
      </w:r>
      <w:r w:rsidR="004128C5">
        <w:rPr>
          <w:rFonts w:asciiTheme="minorBidi" w:hAnsiTheme="minorBidi" w:hint="cs"/>
          <w:color w:val="252525"/>
          <w:sz w:val="24"/>
          <w:szCs w:val="24"/>
          <w:shd w:val="clear" w:color="auto" w:fill="FFFFFF"/>
          <w:rtl/>
        </w:rPr>
        <w:t xml:space="preserve">היא מזיקה, שהרי בגלל ברכתו של אותו רשע </w:t>
      </w:r>
      <w:r w:rsidR="004128C5">
        <w:rPr>
          <w:rFonts w:asciiTheme="minorBidi" w:hAnsiTheme="minorBidi"/>
          <w:color w:val="252525"/>
          <w:sz w:val="24"/>
          <w:szCs w:val="24"/>
          <w:shd w:val="clear" w:color="auto" w:fill="FFFFFF"/>
          <w:rtl/>
        </w:rPr>
        <w:t>–</w:t>
      </w:r>
      <w:r w:rsidR="004128C5">
        <w:rPr>
          <w:rFonts w:asciiTheme="minorBidi" w:hAnsiTheme="minorBidi" w:hint="cs"/>
          <w:color w:val="252525"/>
          <w:sz w:val="24"/>
          <w:szCs w:val="24"/>
          <w:shd w:val="clear" w:color="auto" w:fill="FFFFFF"/>
          <w:rtl/>
        </w:rPr>
        <w:t xml:space="preserve"> לבן, רבקה אמנו שהיתה צדקת </w:t>
      </w:r>
      <w:r w:rsidR="004128C5">
        <w:rPr>
          <w:rFonts w:asciiTheme="minorBidi" w:hAnsiTheme="minorBidi"/>
          <w:color w:val="252525"/>
          <w:sz w:val="24"/>
          <w:szCs w:val="24"/>
          <w:shd w:val="clear" w:color="auto" w:fill="FFFFFF"/>
          <w:rtl/>
        </w:rPr>
        <w:t>–</w:t>
      </w:r>
      <w:r w:rsidR="007F144B">
        <w:rPr>
          <w:rFonts w:asciiTheme="minorBidi" w:hAnsiTheme="minorBidi" w:hint="cs"/>
          <w:color w:val="252525"/>
          <w:sz w:val="24"/>
          <w:szCs w:val="24"/>
          <w:shd w:val="clear" w:color="auto" w:fill="FFFFFF"/>
          <w:rtl/>
        </w:rPr>
        <w:t xml:space="preserve"> הצט</w:t>
      </w:r>
      <w:r w:rsidR="004128C5">
        <w:rPr>
          <w:rFonts w:asciiTheme="minorBidi" w:hAnsiTheme="minorBidi" w:hint="cs"/>
          <w:color w:val="252525"/>
          <w:sz w:val="24"/>
          <w:szCs w:val="24"/>
          <w:shd w:val="clear" w:color="auto" w:fill="FFFFFF"/>
          <w:rtl/>
        </w:rPr>
        <w:t>רכה לסבול הרבה.</w:t>
      </w:r>
      <w:r w:rsidR="004128C5">
        <w:rPr>
          <w:rFonts w:hint="cs"/>
          <w:rtl/>
        </w:rPr>
        <w:br/>
      </w:r>
      <w:r w:rsidR="004128C5">
        <w:rPr>
          <w:rFonts w:hint="cs"/>
          <w:rtl/>
        </w:rPr>
        <w:br/>
      </w:r>
      <w:r w:rsidR="004128C5">
        <w:rPr>
          <w:rFonts w:ascii="Arial" w:hAnsi="Arial" w:cs="David" w:hint="cs"/>
          <w:b/>
          <w:bCs/>
          <w:color w:val="222222"/>
          <w:sz w:val="52"/>
          <w:szCs w:val="52"/>
          <w:u w:val="single"/>
          <w:shd w:val="clear" w:color="auto" w:fill="FFFFFF"/>
          <w:rtl/>
        </w:rPr>
        <w:lastRenderedPageBreak/>
        <w:t xml:space="preserve">           </w:t>
      </w:r>
      <w:r w:rsidR="004128C5" w:rsidRPr="004C44F4">
        <w:rPr>
          <w:rFonts w:ascii="Arial" w:hAnsi="Arial" w:cs="David" w:hint="cs"/>
          <w:b/>
          <w:bCs/>
          <w:color w:val="222222"/>
          <w:sz w:val="52"/>
          <w:szCs w:val="52"/>
          <w:u w:val="single"/>
          <w:shd w:val="clear" w:color="auto" w:fill="FFFFFF"/>
          <w:rtl/>
        </w:rPr>
        <w:t>י</w:t>
      </w:r>
      <w:r w:rsidR="004128C5" w:rsidRPr="004C44F4">
        <w:rPr>
          <w:rFonts w:ascii="Arial" w:hAnsi="Arial" w:cs="David" w:hint="cs"/>
          <w:b/>
          <w:bCs/>
          <w:color w:val="222222"/>
          <w:sz w:val="32"/>
          <w:szCs w:val="32"/>
          <w:u w:val="single"/>
          <w:shd w:val="clear" w:color="auto" w:fill="FFFFFF"/>
          <w:rtl/>
        </w:rPr>
        <w:t>תומים היינ</w:t>
      </w:r>
      <w:r w:rsidR="004128C5" w:rsidRPr="004C44F4">
        <w:rPr>
          <w:rFonts w:ascii="Arial" w:hAnsi="Arial" w:cs="David" w:hint="cs"/>
          <w:b/>
          <w:bCs/>
          <w:color w:val="222222"/>
          <w:sz w:val="52"/>
          <w:szCs w:val="52"/>
          <w:u w:val="single"/>
          <w:shd w:val="clear" w:color="auto" w:fill="FFFFFF"/>
          <w:rtl/>
        </w:rPr>
        <w:t>ו</w:t>
      </w:r>
      <w:r w:rsidR="004128C5">
        <w:rPr>
          <w:rFonts w:ascii="Arial" w:hAnsi="Arial" w:cs="David" w:hint="cs"/>
          <w:b/>
          <w:bCs/>
          <w:color w:val="222222"/>
          <w:sz w:val="52"/>
          <w:szCs w:val="52"/>
          <w:u w:val="single"/>
          <w:shd w:val="clear" w:color="auto" w:fill="FFFFFF"/>
          <w:rtl/>
        </w:rPr>
        <w:t xml:space="preserve">   </w:t>
      </w:r>
      <w:r w:rsidR="004128C5" w:rsidRPr="004C44F4">
        <w:rPr>
          <w:rFonts w:ascii="Arial" w:hAnsi="Arial" w:cs="David" w:hint="cs"/>
          <w:b/>
          <w:bCs/>
          <w:color w:val="222222"/>
          <w:sz w:val="52"/>
          <w:szCs w:val="52"/>
          <w:u w:val="single"/>
          <w:shd w:val="clear" w:color="auto" w:fill="FFFFFF"/>
          <w:rtl/>
        </w:rPr>
        <w:t>א</w:t>
      </w:r>
      <w:r w:rsidR="004128C5" w:rsidRPr="004C44F4">
        <w:rPr>
          <w:rFonts w:ascii="Arial" w:hAnsi="Arial" w:cs="David" w:hint="cs"/>
          <w:b/>
          <w:bCs/>
          <w:color w:val="222222"/>
          <w:sz w:val="32"/>
          <w:szCs w:val="32"/>
          <w:u w:val="single"/>
          <w:shd w:val="clear" w:color="auto" w:fill="FFFFFF"/>
          <w:rtl/>
        </w:rPr>
        <w:t>ין א</w:t>
      </w:r>
      <w:r w:rsidR="004128C5" w:rsidRPr="004C44F4">
        <w:rPr>
          <w:rFonts w:ascii="Arial" w:hAnsi="Arial" w:cs="David" w:hint="cs"/>
          <w:b/>
          <w:bCs/>
          <w:color w:val="222222"/>
          <w:sz w:val="52"/>
          <w:szCs w:val="52"/>
          <w:u w:val="single"/>
          <w:shd w:val="clear" w:color="auto" w:fill="FFFFFF"/>
          <w:rtl/>
        </w:rPr>
        <w:t>ב</w:t>
      </w:r>
      <w:r w:rsidR="004128C5">
        <w:rPr>
          <w:rFonts w:ascii="Arial" w:hAnsi="Arial" w:cs="Arial" w:hint="cs"/>
          <w:b/>
          <w:bCs/>
          <w:noProof/>
          <w:color w:val="222222"/>
          <w:sz w:val="32"/>
          <w:szCs w:val="32"/>
          <w:u w:val="single"/>
          <w:shd w:val="clear" w:color="auto" w:fill="FFFFFF"/>
          <w:lang w:eastAsia="ru-RU"/>
        </w:rPr>
        <w:t xml:space="preserve"> </w:t>
      </w:r>
      <w:r w:rsidR="004128C5">
        <w:rPr>
          <w:rFonts w:ascii="Arial" w:hAnsi="Arial" w:cs="Arial" w:hint="cs"/>
          <w:b/>
          <w:bCs/>
          <w:noProof/>
          <w:color w:val="222222"/>
          <w:sz w:val="32"/>
          <w:szCs w:val="32"/>
          <w:u w:val="single"/>
          <w:shd w:val="clear" w:color="auto" w:fill="FFFFFF"/>
          <w:lang w:eastAsia="ru-RU"/>
        </w:rPr>
        <w:drawing>
          <wp:inline distT="0" distB="0" distL="0" distR="0" wp14:anchorId="02A07B61" wp14:editId="61A9EEEF">
            <wp:extent cx="1518594" cy="1133475"/>
            <wp:effectExtent l="0" t="0" r="5715" b="0"/>
            <wp:docPr id="7" name="Рисунок 7" descr="C:\Users\Vaja\יצחק דוד כץ\ותלמוד תורה כנגד כלם\עלון\תמונות ועבודה בפוטושופ\Mar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aja\יצחק דוד כץ\ותלמוד תורה כנגד כלם\עלון\תמונות ועבודה בפוטושופ\Maran.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18594" cy="1133475"/>
                    </a:xfrm>
                    <a:prstGeom prst="rect">
                      <a:avLst/>
                    </a:prstGeom>
                    <a:noFill/>
                    <a:ln>
                      <a:noFill/>
                    </a:ln>
                  </pic:spPr>
                </pic:pic>
              </a:graphicData>
            </a:graphic>
          </wp:inline>
        </w:drawing>
      </w:r>
      <w:r w:rsidR="004128C5" w:rsidRPr="00B93BA3">
        <w:rPr>
          <w:rFonts w:cs="Arial" w:hint="cs"/>
          <w:rtl/>
          <w:lang w:val="en-US"/>
        </w:rPr>
        <w:t xml:space="preserve"> </w:t>
      </w:r>
      <w:r w:rsidR="004128C5">
        <w:rPr>
          <w:rFonts w:hint="cs"/>
          <w:rtl/>
        </w:rPr>
        <w:br/>
      </w:r>
      <w:r w:rsidR="004128C5">
        <w:rPr>
          <w:rFonts w:hint="cs"/>
          <w:rtl/>
        </w:rPr>
        <w:br/>
      </w:r>
      <w:r w:rsidR="004128C5" w:rsidRPr="004128C5">
        <w:rPr>
          <w:rFonts w:ascii="Arial" w:hAnsi="Arial" w:cs="Arial"/>
          <w:color w:val="222222"/>
          <w:sz w:val="24"/>
          <w:szCs w:val="24"/>
          <w:shd w:val="clear" w:color="auto" w:fill="FFFFFF"/>
          <w:rtl/>
        </w:rPr>
        <w:t>אמ</w:t>
      </w:r>
      <w:r w:rsidR="004128C5">
        <w:rPr>
          <w:rFonts w:ascii="Arial" w:hAnsi="Arial" w:cs="Arial"/>
          <w:color w:val="222222"/>
          <w:sz w:val="24"/>
          <w:szCs w:val="24"/>
          <w:shd w:val="clear" w:color="auto" w:fill="FFFFFF"/>
          <w:rtl/>
        </w:rPr>
        <w:t>רו רבותינו בגמרא (ראש השנה יח:)</w:t>
      </w:r>
      <w:r w:rsidR="004128C5">
        <w:rPr>
          <w:rFonts w:ascii="Arial" w:hAnsi="Arial" w:cs="Arial" w:hint="cs"/>
          <w:color w:val="222222"/>
          <w:sz w:val="24"/>
          <w:szCs w:val="24"/>
          <w:shd w:val="clear" w:color="auto" w:fill="FFFFFF"/>
          <w:rtl/>
        </w:rPr>
        <w:t>:</w:t>
      </w:r>
      <w:r w:rsidR="004128C5" w:rsidRPr="004128C5">
        <w:rPr>
          <w:rFonts w:ascii="Arial" w:hAnsi="Arial" w:cs="Arial"/>
          <w:color w:val="222222"/>
          <w:sz w:val="24"/>
          <w:szCs w:val="24"/>
          <w:shd w:val="clear" w:color="auto" w:fill="FFFFFF"/>
          <w:rtl/>
        </w:rPr>
        <w:t xml:space="preserve"> "שקול</w:t>
      </w:r>
      <w:r w:rsidR="004128C5">
        <w:rPr>
          <w:rFonts w:ascii="Arial" w:hAnsi="Arial" w:cs="Arial"/>
          <w:color w:val="222222"/>
          <w:sz w:val="24"/>
          <w:szCs w:val="24"/>
          <w:shd w:val="clear" w:color="auto" w:fill="FFFFFF"/>
          <w:rtl/>
        </w:rPr>
        <w:t xml:space="preserve">ה מיתתן של צדיקים כשריפת בית </w:t>
      </w:r>
      <w:r w:rsidR="004128C5">
        <w:rPr>
          <w:rFonts w:ascii="Arial" w:hAnsi="Arial" w:cs="Arial" w:hint="cs"/>
          <w:color w:val="222222"/>
          <w:sz w:val="24"/>
          <w:szCs w:val="24"/>
          <w:shd w:val="clear" w:color="auto" w:fill="FFFFFF"/>
          <w:rtl/>
        </w:rPr>
        <w:t xml:space="preserve"> </w:t>
      </w:r>
      <w:r w:rsidR="004128C5">
        <w:rPr>
          <w:rFonts w:ascii="Arial" w:hAnsi="Arial" w:cs="Arial"/>
          <w:color w:val="222222"/>
          <w:sz w:val="24"/>
          <w:szCs w:val="24"/>
          <w:shd w:val="clear" w:color="auto" w:fill="FFFFFF"/>
          <w:rtl/>
        </w:rPr>
        <w:t>אל</w:t>
      </w:r>
      <w:r w:rsidR="004128C5">
        <w:rPr>
          <w:rFonts w:ascii="Arial" w:hAnsi="Arial" w:cs="Arial" w:hint="cs"/>
          <w:color w:val="222222"/>
          <w:sz w:val="24"/>
          <w:szCs w:val="24"/>
          <w:shd w:val="clear" w:color="auto" w:fill="FFFFFF"/>
          <w:rtl/>
        </w:rPr>
        <w:t>ק</w:t>
      </w:r>
      <w:r w:rsidR="004128C5" w:rsidRPr="004128C5">
        <w:rPr>
          <w:rFonts w:ascii="Arial" w:hAnsi="Arial" w:cs="Arial"/>
          <w:color w:val="222222"/>
          <w:sz w:val="24"/>
          <w:szCs w:val="24"/>
          <w:shd w:val="clear" w:color="auto" w:fill="FFFFFF"/>
          <w:rtl/>
        </w:rPr>
        <w:t xml:space="preserve">ינו". </w:t>
      </w:r>
      <w:r w:rsidR="004128C5">
        <w:rPr>
          <w:rFonts w:ascii="Arial" w:hAnsi="Arial" w:cs="Arial" w:hint="cs"/>
          <w:color w:val="222222"/>
          <w:sz w:val="24"/>
          <w:szCs w:val="24"/>
          <w:shd w:val="clear" w:color="auto" w:fill="FFFFFF"/>
          <w:rtl/>
        </w:rPr>
        <w:t xml:space="preserve"> </w:t>
      </w:r>
      <w:r w:rsidR="004128C5" w:rsidRPr="004128C5">
        <w:rPr>
          <w:rFonts w:ascii="Arial" w:hAnsi="Arial" w:cs="Arial"/>
          <w:color w:val="222222"/>
          <w:sz w:val="24"/>
          <w:szCs w:val="24"/>
          <w:shd w:val="clear" w:color="auto" w:fill="FFFFFF"/>
          <w:rtl/>
        </w:rPr>
        <w:t>כלומר,</w:t>
      </w:r>
      <w:r w:rsidR="004128C5">
        <w:rPr>
          <w:rFonts w:ascii="Arial" w:hAnsi="Arial" w:cs="Arial" w:hint="cs"/>
          <w:color w:val="222222"/>
          <w:sz w:val="24"/>
          <w:szCs w:val="24"/>
          <w:shd w:val="clear" w:color="auto" w:fill="FFFFFF"/>
          <w:rtl/>
        </w:rPr>
        <w:t xml:space="preserve"> </w:t>
      </w:r>
      <w:r w:rsidR="004128C5" w:rsidRPr="004128C5">
        <w:rPr>
          <w:rFonts w:ascii="Arial" w:hAnsi="Arial" w:cs="Arial"/>
          <w:color w:val="222222"/>
          <w:sz w:val="24"/>
          <w:szCs w:val="24"/>
          <w:shd w:val="clear" w:color="auto" w:fill="FFFFFF"/>
          <w:rtl/>
        </w:rPr>
        <w:t xml:space="preserve"> קשה </w:t>
      </w:r>
      <w:r w:rsidR="004128C5">
        <w:rPr>
          <w:rFonts w:ascii="Arial" w:hAnsi="Arial" w:cs="Arial" w:hint="cs"/>
          <w:color w:val="222222"/>
          <w:sz w:val="24"/>
          <w:szCs w:val="24"/>
          <w:shd w:val="clear" w:color="auto" w:fill="FFFFFF"/>
          <w:rtl/>
        </w:rPr>
        <w:t xml:space="preserve"> </w:t>
      </w:r>
      <w:r w:rsidR="004128C5" w:rsidRPr="004128C5">
        <w:rPr>
          <w:rFonts w:ascii="Arial" w:hAnsi="Arial" w:cs="Arial"/>
          <w:color w:val="222222"/>
          <w:sz w:val="24"/>
          <w:szCs w:val="24"/>
          <w:shd w:val="clear" w:color="auto" w:fill="FFFFFF"/>
          <w:rtl/>
        </w:rPr>
        <w:t>לנו</w:t>
      </w:r>
      <w:r w:rsidR="004128C5">
        <w:rPr>
          <w:rFonts w:ascii="Arial" w:hAnsi="Arial" w:cs="Arial" w:hint="cs"/>
          <w:color w:val="222222"/>
          <w:sz w:val="24"/>
          <w:szCs w:val="24"/>
          <w:shd w:val="clear" w:color="auto" w:fill="FFFFFF"/>
          <w:rtl/>
        </w:rPr>
        <w:t xml:space="preserve"> </w:t>
      </w:r>
      <w:r w:rsidR="004128C5" w:rsidRPr="004128C5">
        <w:rPr>
          <w:rFonts w:ascii="Arial" w:hAnsi="Arial" w:cs="Arial"/>
          <w:color w:val="222222"/>
          <w:sz w:val="24"/>
          <w:szCs w:val="24"/>
          <w:shd w:val="clear" w:color="auto" w:fill="FFFFFF"/>
          <w:rtl/>
        </w:rPr>
        <w:t xml:space="preserve"> יום סילוקו של הצדיק, כיום שבו נשרף בית המקדש. ובמדרש מ</w:t>
      </w:r>
      <w:r w:rsidR="004128C5">
        <w:rPr>
          <w:rFonts w:ascii="Arial" w:hAnsi="Arial" w:cs="Arial"/>
          <w:color w:val="222222"/>
          <w:sz w:val="24"/>
          <w:szCs w:val="24"/>
          <w:shd w:val="clear" w:color="auto" w:fill="FFFFFF"/>
          <w:rtl/>
        </w:rPr>
        <w:t>ובא, שיום זה קשה אף יותר מחורבן</w:t>
      </w:r>
      <w:r w:rsidR="004128C5">
        <w:rPr>
          <w:rFonts w:ascii="Arial" w:hAnsi="Arial" w:cs="Arial" w:hint="cs"/>
          <w:color w:val="222222"/>
          <w:sz w:val="24"/>
          <w:szCs w:val="24"/>
          <w:shd w:val="clear" w:color="auto" w:fill="FFFFFF"/>
          <w:rtl/>
        </w:rPr>
        <w:t xml:space="preserve">  </w:t>
      </w:r>
      <w:r w:rsidR="004128C5" w:rsidRPr="004128C5">
        <w:rPr>
          <w:rFonts w:ascii="Arial" w:hAnsi="Arial" w:cs="Arial"/>
          <w:color w:val="222222"/>
          <w:sz w:val="24"/>
          <w:szCs w:val="24"/>
          <w:shd w:val="clear" w:color="auto" w:fill="FFFFFF"/>
          <w:rtl/>
        </w:rPr>
        <w:t>בית המקדש</w:t>
      </w:r>
      <w:r w:rsidR="004128C5">
        <w:rPr>
          <w:rFonts w:ascii="Arial" w:hAnsi="Arial" w:cs="Arial" w:hint="cs"/>
          <w:color w:val="222222"/>
          <w:sz w:val="24"/>
          <w:szCs w:val="24"/>
          <w:shd w:val="clear" w:color="auto" w:fill="FFFFFF"/>
          <w:rtl/>
        </w:rPr>
        <w:t>."</w:t>
      </w:r>
      <w:r w:rsidR="004128C5">
        <w:rPr>
          <w:rFonts w:hint="cs"/>
          <w:rtl/>
        </w:rPr>
        <w:br/>
      </w:r>
      <w:r w:rsidR="004128C5" w:rsidRPr="004128C5">
        <w:rPr>
          <w:rFonts w:ascii="Arial" w:hAnsi="Arial" w:cs="Arial"/>
          <w:color w:val="222222"/>
          <w:sz w:val="24"/>
          <w:szCs w:val="24"/>
          <w:shd w:val="clear" w:color="auto" w:fill="FFFFFF"/>
          <w:rtl/>
        </w:rPr>
        <w:t xml:space="preserve">בנוהג שבעולם, כשנסתלקו מאיתנו גדולי הדורות, היינו </w:t>
      </w:r>
      <w:r w:rsidR="004128C5">
        <w:rPr>
          <w:rFonts w:ascii="Arial" w:hAnsi="Arial" w:cs="Arial" w:hint="cs"/>
          <w:color w:val="222222"/>
          <w:sz w:val="24"/>
          <w:szCs w:val="24"/>
          <w:shd w:val="clear" w:color="auto" w:fill="FFFFFF"/>
          <w:rtl/>
        </w:rPr>
        <w:t xml:space="preserve"> </w:t>
      </w:r>
      <w:r w:rsidR="004128C5" w:rsidRPr="004128C5">
        <w:rPr>
          <w:rFonts w:ascii="Arial" w:hAnsi="Arial" w:cs="Arial"/>
          <w:color w:val="222222"/>
          <w:sz w:val="24"/>
          <w:szCs w:val="24"/>
          <w:shd w:val="clear" w:color="auto" w:fill="FFFFFF"/>
          <w:rtl/>
        </w:rPr>
        <w:t>צריכים</w:t>
      </w:r>
      <w:r w:rsidR="004128C5">
        <w:rPr>
          <w:rFonts w:ascii="Arial" w:hAnsi="Arial" w:cs="Arial" w:hint="cs"/>
          <w:color w:val="222222"/>
          <w:sz w:val="24"/>
          <w:szCs w:val="24"/>
          <w:shd w:val="clear" w:color="auto" w:fill="FFFFFF"/>
          <w:rtl/>
        </w:rPr>
        <w:t xml:space="preserve"> </w:t>
      </w:r>
      <w:r w:rsidR="004128C5" w:rsidRPr="004128C5">
        <w:rPr>
          <w:rFonts w:ascii="Arial" w:hAnsi="Arial" w:cs="Arial"/>
          <w:color w:val="222222"/>
          <w:sz w:val="24"/>
          <w:szCs w:val="24"/>
          <w:shd w:val="clear" w:color="auto" w:fill="FFFFFF"/>
          <w:rtl/>
        </w:rPr>
        <w:t xml:space="preserve"> לפרש </w:t>
      </w:r>
      <w:r w:rsidR="004128C5">
        <w:rPr>
          <w:rFonts w:ascii="Arial" w:hAnsi="Arial" w:cs="Arial" w:hint="cs"/>
          <w:color w:val="222222"/>
          <w:sz w:val="24"/>
          <w:szCs w:val="24"/>
          <w:shd w:val="clear" w:color="auto" w:fill="FFFFFF"/>
          <w:rtl/>
        </w:rPr>
        <w:t xml:space="preserve"> </w:t>
      </w:r>
      <w:r w:rsidR="004128C5" w:rsidRPr="004128C5">
        <w:rPr>
          <w:rFonts w:ascii="Arial" w:hAnsi="Arial" w:cs="Arial"/>
          <w:color w:val="222222"/>
          <w:sz w:val="24"/>
          <w:szCs w:val="24"/>
          <w:shd w:val="clear" w:color="auto" w:fill="FFFFFF"/>
          <w:rtl/>
        </w:rPr>
        <w:t xml:space="preserve">פירושים </w:t>
      </w:r>
      <w:r w:rsidR="004128C5">
        <w:rPr>
          <w:rFonts w:ascii="Arial" w:hAnsi="Arial" w:cs="Arial" w:hint="cs"/>
          <w:color w:val="222222"/>
          <w:sz w:val="24"/>
          <w:szCs w:val="24"/>
          <w:shd w:val="clear" w:color="auto" w:fill="FFFFFF"/>
          <w:rtl/>
        </w:rPr>
        <w:t xml:space="preserve"> </w:t>
      </w:r>
      <w:r w:rsidR="004128C5" w:rsidRPr="004128C5">
        <w:rPr>
          <w:rFonts w:ascii="Arial" w:hAnsi="Arial" w:cs="Arial"/>
          <w:color w:val="222222"/>
          <w:sz w:val="24"/>
          <w:szCs w:val="24"/>
          <w:shd w:val="clear" w:color="auto" w:fill="FFFFFF"/>
          <w:rtl/>
        </w:rPr>
        <w:t xml:space="preserve">שונים </w:t>
      </w:r>
      <w:r w:rsidR="004128C5">
        <w:rPr>
          <w:rFonts w:ascii="Arial" w:hAnsi="Arial" w:cs="Arial" w:hint="cs"/>
          <w:color w:val="222222"/>
          <w:sz w:val="24"/>
          <w:szCs w:val="24"/>
          <w:shd w:val="clear" w:color="auto" w:fill="FFFFFF"/>
          <w:rtl/>
        </w:rPr>
        <w:t xml:space="preserve"> </w:t>
      </w:r>
      <w:r w:rsidR="004128C5" w:rsidRPr="004128C5">
        <w:rPr>
          <w:rFonts w:ascii="Arial" w:hAnsi="Arial" w:cs="Arial"/>
          <w:color w:val="222222"/>
          <w:sz w:val="24"/>
          <w:szCs w:val="24"/>
          <w:shd w:val="clear" w:color="auto" w:fill="FFFFFF"/>
          <w:rtl/>
        </w:rPr>
        <w:t>כדי</w:t>
      </w:r>
      <w:r w:rsidR="004128C5">
        <w:rPr>
          <w:rFonts w:ascii="Arial" w:hAnsi="Arial" w:cs="Arial" w:hint="cs"/>
          <w:color w:val="222222"/>
          <w:sz w:val="24"/>
          <w:szCs w:val="24"/>
          <w:shd w:val="clear" w:color="auto" w:fill="FFFFFF"/>
          <w:rtl/>
        </w:rPr>
        <w:t xml:space="preserve"> </w:t>
      </w:r>
      <w:r w:rsidR="004128C5" w:rsidRPr="004128C5">
        <w:rPr>
          <w:rFonts w:ascii="Arial" w:hAnsi="Arial" w:cs="Arial"/>
          <w:color w:val="222222"/>
          <w:sz w:val="24"/>
          <w:szCs w:val="24"/>
          <w:shd w:val="clear" w:color="auto" w:fill="FFFFFF"/>
          <w:rtl/>
        </w:rPr>
        <w:t xml:space="preserve"> לבאר </w:t>
      </w:r>
      <w:r w:rsidR="004128C5">
        <w:rPr>
          <w:rFonts w:ascii="Arial" w:hAnsi="Arial" w:cs="Arial" w:hint="cs"/>
          <w:color w:val="222222"/>
          <w:sz w:val="24"/>
          <w:szCs w:val="24"/>
          <w:shd w:val="clear" w:color="auto" w:fill="FFFFFF"/>
          <w:rtl/>
        </w:rPr>
        <w:t xml:space="preserve"> </w:t>
      </w:r>
      <w:r w:rsidR="004128C5" w:rsidRPr="004128C5">
        <w:rPr>
          <w:rFonts w:ascii="Arial" w:hAnsi="Arial" w:cs="Arial"/>
          <w:color w:val="222222"/>
          <w:sz w:val="24"/>
          <w:szCs w:val="24"/>
          <w:shd w:val="clear" w:color="auto" w:fill="FFFFFF"/>
          <w:rtl/>
        </w:rPr>
        <w:t>את</w:t>
      </w:r>
      <w:r w:rsidR="004128C5">
        <w:rPr>
          <w:rFonts w:ascii="Arial" w:hAnsi="Arial" w:cs="Arial" w:hint="cs"/>
          <w:color w:val="222222"/>
          <w:sz w:val="24"/>
          <w:szCs w:val="24"/>
          <w:shd w:val="clear" w:color="auto" w:fill="FFFFFF"/>
          <w:rtl/>
        </w:rPr>
        <w:t xml:space="preserve">  </w:t>
      </w:r>
      <w:r w:rsidR="004128C5" w:rsidRPr="004128C5">
        <w:rPr>
          <w:rFonts w:ascii="Arial" w:hAnsi="Arial" w:cs="Arial"/>
          <w:color w:val="222222"/>
          <w:sz w:val="24"/>
          <w:szCs w:val="24"/>
          <w:shd w:val="clear" w:color="auto" w:fill="FFFFFF"/>
          <w:rtl/>
        </w:rPr>
        <w:t xml:space="preserve">הדברים. </w:t>
      </w:r>
      <w:r w:rsidR="004128C5">
        <w:rPr>
          <w:rFonts w:ascii="Arial" w:hAnsi="Arial" w:cs="Arial" w:hint="cs"/>
          <w:color w:val="222222"/>
          <w:sz w:val="24"/>
          <w:szCs w:val="24"/>
          <w:shd w:val="clear" w:color="auto" w:fill="FFFFFF"/>
          <w:rtl/>
        </w:rPr>
        <w:br/>
      </w:r>
      <w:r w:rsidR="004128C5" w:rsidRPr="004128C5">
        <w:rPr>
          <w:rFonts w:ascii="Arial" w:hAnsi="Arial" w:cs="Arial"/>
          <w:color w:val="222222"/>
          <w:sz w:val="24"/>
          <w:szCs w:val="24"/>
          <w:shd w:val="clear" w:color="auto" w:fill="FFFFFF"/>
          <w:rtl/>
        </w:rPr>
        <w:t xml:space="preserve">מהי המשמעות הגדולה של פטירת הצדיקים? וכי עלה בדעתינו שהצדיקים יחיו לעולם? </w:t>
      </w:r>
      <w:r w:rsidR="004128C5">
        <w:rPr>
          <w:rFonts w:ascii="Arial" w:hAnsi="Arial" w:cs="Arial" w:hint="cs"/>
          <w:color w:val="222222"/>
          <w:sz w:val="24"/>
          <w:szCs w:val="24"/>
          <w:shd w:val="clear" w:color="auto" w:fill="FFFFFF"/>
          <w:rtl/>
        </w:rPr>
        <w:t xml:space="preserve"> </w:t>
      </w:r>
      <w:r w:rsidR="004128C5" w:rsidRPr="004128C5">
        <w:rPr>
          <w:rFonts w:ascii="Arial" w:hAnsi="Arial" w:cs="Arial"/>
          <w:color w:val="222222"/>
          <w:sz w:val="24"/>
          <w:szCs w:val="24"/>
          <w:shd w:val="clear" w:color="auto" w:fill="FFFFFF"/>
          <w:rtl/>
        </w:rPr>
        <w:t xml:space="preserve">ובפרט </w:t>
      </w:r>
      <w:r w:rsidR="004128C5">
        <w:rPr>
          <w:rFonts w:ascii="Arial" w:hAnsi="Arial" w:cs="Arial" w:hint="cs"/>
          <w:color w:val="222222"/>
          <w:sz w:val="24"/>
          <w:szCs w:val="24"/>
          <w:shd w:val="clear" w:color="auto" w:fill="FFFFFF"/>
          <w:rtl/>
        </w:rPr>
        <w:t xml:space="preserve"> </w:t>
      </w:r>
      <w:r w:rsidR="004128C5" w:rsidRPr="004128C5">
        <w:rPr>
          <w:rFonts w:ascii="Arial" w:hAnsi="Arial" w:cs="Arial"/>
          <w:color w:val="222222"/>
          <w:sz w:val="24"/>
          <w:szCs w:val="24"/>
          <w:shd w:val="clear" w:color="auto" w:fill="FFFFFF"/>
          <w:rtl/>
        </w:rPr>
        <w:t xml:space="preserve">אותם </w:t>
      </w:r>
      <w:r w:rsidR="004128C5">
        <w:rPr>
          <w:rFonts w:ascii="Arial" w:hAnsi="Arial" w:cs="Arial" w:hint="cs"/>
          <w:color w:val="222222"/>
          <w:sz w:val="24"/>
          <w:szCs w:val="24"/>
          <w:shd w:val="clear" w:color="auto" w:fill="FFFFFF"/>
          <w:rtl/>
        </w:rPr>
        <w:t xml:space="preserve"> </w:t>
      </w:r>
      <w:r w:rsidR="004128C5" w:rsidRPr="004128C5">
        <w:rPr>
          <w:rFonts w:ascii="Arial" w:hAnsi="Arial" w:cs="Arial"/>
          <w:color w:val="222222"/>
          <w:sz w:val="24"/>
          <w:szCs w:val="24"/>
          <w:shd w:val="clear" w:color="auto" w:fill="FFFFFF"/>
          <w:rtl/>
        </w:rPr>
        <w:t xml:space="preserve">שכבר </w:t>
      </w:r>
      <w:r w:rsidR="004128C5">
        <w:rPr>
          <w:rFonts w:ascii="Arial" w:hAnsi="Arial" w:cs="Arial" w:hint="cs"/>
          <w:color w:val="222222"/>
          <w:sz w:val="24"/>
          <w:szCs w:val="24"/>
          <w:shd w:val="clear" w:color="auto" w:fill="FFFFFF"/>
          <w:rtl/>
        </w:rPr>
        <w:t xml:space="preserve"> </w:t>
      </w:r>
      <w:r w:rsidR="004128C5" w:rsidRPr="004128C5">
        <w:rPr>
          <w:rFonts w:ascii="Arial" w:hAnsi="Arial" w:cs="Arial"/>
          <w:color w:val="222222"/>
          <w:sz w:val="24"/>
          <w:szCs w:val="24"/>
          <w:shd w:val="clear" w:color="auto" w:fill="FFFFFF"/>
          <w:rtl/>
        </w:rPr>
        <w:t>זכו לחיים ארוכים, ועברו כבר את ימות הזקנה, וכי עלה בדעתינו שיחיו לעולם</w:t>
      </w:r>
      <w:r w:rsidR="004128C5">
        <w:rPr>
          <w:rFonts w:ascii="Arial" w:hAnsi="Arial" w:cs="Arial" w:hint="cs"/>
          <w:color w:val="222222"/>
          <w:sz w:val="24"/>
          <w:szCs w:val="24"/>
          <w:shd w:val="clear" w:color="auto" w:fill="FFFFFF"/>
          <w:rtl/>
        </w:rPr>
        <w:t>.</w:t>
      </w:r>
      <w:r w:rsidR="004128C5">
        <w:rPr>
          <w:rFonts w:hint="cs"/>
          <w:rtl/>
        </w:rPr>
        <w:br/>
      </w:r>
      <w:r w:rsidR="004128C5" w:rsidRPr="004128C5">
        <w:rPr>
          <w:rFonts w:ascii="Arial" w:hAnsi="Arial" w:cs="Arial"/>
          <w:color w:val="222222"/>
          <w:sz w:val="24"/>
          <w:szCs w:val="24"/>
          <w:shd w:val="clear" w:color="auto" w:fill="FFFFFF"/>
          <w:rtl/>
        </w:rPr>
        <w:t xml:space="preserve">אך באמת אצל מרן רבינו זצ"ל, אין כל קושי בהבנת הדברים. שכן לא נגזים אם </w:t>
      </w:r>
      <w:r w:rsidR="004128C5">
        <w:rPr>
          <w:rFonts w:ascii="Arial" w:hAnsi="Arial" w:cs="Arial" w:hint="cs"/>
          <w:color w:val="222222"/>
          <w:sz w:val="24"/>
          <w:szCs w:val="24"/>
          <w:shd w:val="clear" w:color="auto" w:fill="FFFFFF"/>
          <w:rtl/>
        </w:rPr>
        <w:t xml:space="preserve"> </w:t>
      </w:r>
      <w:r w:rsidR="004128C5" w:rsidRPr="004128C5">
        <w:rPr>
          <w:rFonts w:ascii="Arial" w:hAnsi="Arial" w:cs="Arial"/>
          <w:color w:val="222222"/>
          <w:sz w:val="24"/>
          <w:szCs w:val="24"/>
          <w:shd w:val="clear" w:color="auto" w:fill="FFFFFF"/>
          <w:rtl/>
        </w:rPr>
        <w:t xml:space="preserve">נאמר, </w:t>
      </w:r>
      <w:r w:rsidR="004128C5">
        <w:rPr>
          <w:rFonts w:ascii="Arial" w:hAnsi="Arial" w:cs="Arial" w:hint="cs"/>
          <w:color w:val="222222"/>
          <w:sz w:val="24"/>
          <w:szCs w:val="24"/>
          <w:shd w:val="clear" w:color="auto" w:fill="FFFFFF"/>
          <w:rtl/>
        </w:rPr>
        <w:t xml:space="preserve"> </w:t>
      </w:r>
      <w:r w:rsidR="004128C5" w:rsidRPr="004128C5">
        <w:rPr>
          <w:rFonts w:ascii="Arial" w:hAnsi="Arial" w:cs="Arial"/>
          <w:color w:val="222222"/>
          <w:sz w:val="24"/>
          <w:szCs w:val="24"/>
          <w:shd w:val="clear" w:color="auto" w:fill="FFFFFF"/>
          <w:rtl/>
        </w:rPr>
        <w:t xml:space="preserve">שבכל </w:t>
      </w:r>
      <w:r w:rsidR="004128C5">
        <w:rPr>
          <w:rFonts w:ascii="Arial" w:hAnsi="Arial" w:cs="Arial" w:hint="cs"/>
          <w:color w:val="222222"/>
          <w:sz w:val="24"/>
          <w:szCs w:val="24"/>
          <w:shd w:val="clear" w:color="auto" w:fill="FFFFFF"/>
          <w:rtl/>
        </w:rPr>
        <w:t xml:space="preserve"> </w:t>
      </w:r>
      <w:r w:rsidR="004128C5" w:rsidRPr="004128C5">
        <w:rPr>
          <w:rFonts w:ascii="Arial" w:hAnsi="Arial" w:cs="Arial"/>
          <w:color w:val="222222"/>
          <w:sz w:val="24"/>
          <w:szCs w:val="24"/>
          <w:shd w:val="clear" w:color="auto" w:fill="FFFFFF"/>
          <w:rtl/>
        </w:rPr>
        <w:t>הדורות</w:t>
      </w:r>
      <w:r w:rsidR="004128C5">
        <w:rPr>
          <w:rFonts w:ascii="Arial" w:hAnsi="Arial" w:cs="Arial" w:hint="cs"/>
          <w:color w:val="222222"/>
          <w:sz w:val="24"/>
          <w:szCs w:val="24"/>
          <w:shd w:val="clear" w:color="auto" w:fill="FFFFFF"/>
          <w:rtl/>
        </w:rPr>
        <w:t xml:space="preserve"> </w:t>
      </w:r>
      <w:r w:rsidR="004128C5" w:rsidRPr="004128C5">
        <w:rPr>
          <w:rFonts w:ascii="Arial" w:hAnsi="Arial" w:cs="Arial"/>
          <w:color w:val="222222"/>
          <w:sz w:val="24"/>
          <w:szCs w:val="24"/>
          <w:shd w:val="clear" w:color="auto" w:fill="FFFFFF"/>
          <w:rtl/>
        </w:rPr>
        <w:t xml:space="preserve"> כולם, </w:t>
      </w:r>
      <w:r w:rsidR="004128C5">
        <w:rPr>
          <w:rFonts w:ascii="Arial" w:hAnsi="Arial" w:cs="Arial" w:hint="cs"/>
          <w:color w:val="222222"/>
          <w:sz w:val="24"/>
          <w:szCs w:val="24"/>
          <w:shd w:val="clear" w:color="auto" w:fill="FFFFFF"/>
          <w:rtl/>
        </w:rPr>
        <w:t xml:space="preserve"> </w:t>
      </w:r>
      <w:r w:rsidR="004128C5" w:rsidRPr="004128C5">
        <w:rPr>
          <w:rFonts w:ascii="Arial" w:hAnsi="Arial" w:cs="Arial"/>
          <w:color w:val="222222"/>
          <w:sz w:val="24"/>
          <w:szCs w:val="24"/>
          <w:shd w:val="clear" w:color="auto" w:fill="FFFFFF"/>
          <w:rtl/>
        </w:rPr>
        <w:t xml:space="preserve">לא </w:t>
      </w:r>
      <w:r w:rsidR="004128C5">
        <w:rPr>
          <w:rFonts w:ascii="Arial" w:hAnsi="Arial" w:cs="Arial" w:hint="cs"/>
          <w:color w:val="222222"/>
          <w:sz w:val="24"/>
          <w:szCs w:val="24"/>
          <w:shd w:val="clear" w:color="auto" w:fill="FFFFFF"/>
          <w:rtl/>
        </w:rPr>
        <w:br/>
      </w:r>
      <w:r w:rsidR="004128C5" w:rsidRPr="004128C5">
        <w:rPr>
          <w:rFonts w:ascii="Arial" w:hAnsi="Arial" w:cs="Arial"/>
          <w:color w:val="222222"/>
          <w:sz w:val="24"/>
          <w:szCs w:val="24"/>
          <w:shd w:val="clear" w:color="auto" w:fill="FFFFFF"/>
          <w:rtl/>
        </w:rPr>
        <w:t xml:space="preserve">אירע אסון גדול כזה, כפטירתו של רבינו. שהרי בדורות הקודמים, כשנפטר איזה גדול, הניח אחריו כדוגמתו, משה נסתלק, הניח אחריו את יהושע, וכן הלאה, ועם כל ירידת הדורות, בכל זאת, נמצאה </w:t>
      </w:r>
      <w:r w:rsidR="004128C5">
        <w:rPr>
          <w:rFonts w:ascii="Arial" w:hAnsi="Arial" w:cs="Arial" w:hint="cs"/>
          <w:color w:val="222222"/>
          <w:sz w:val="24"/>
          <w:szCs w:val="24"/>
          <w:shd w:val="clear" w:color="auto" w:fill="FFFFFF"/>
          <w:rtl/>
        </w:rPr>
        <w:t xml:space="preserve"> </w:t>
      </w:r>
      <w:r w:rsidR="004128C5" w:rsidRPr="004128C5">
        <w:rPr>
          <w:rFonts w:ascii="Arial" w:hAnsi="Arial" w:cs="Arial"/>
          <w:color w:val="222222"/>
          <w:sz w:val="24"/>
          <w:szCs w:val="24"/>
          <w:shd w:val="clear" w:color="auto" w:fill="FFFFFF"/>
          <w:rtl/>
        </w:rPr>
        <w:t xml:space="preserve">לכל </w:t>
      </w:r>
      <w:r w:rsidR="004128C5">
        <w:rPr>
          <w:rFonts w:ascii="Arial" w:hAnsi="Arial" w:cs="Arial" w:hint="cs"/>
          <w:color w:val="222222"/>
          <w:sz w:val="24"/>
          <w:szCs w:val="24"/>
          <w:shd w:val="clear" w:color="auto" w:fill="FFFFFF"/>
          <w:rtl/>
        </w:rPr>
        <w:t xml:space="preserve"> </w:t>
      </w:r>
      <w:r w:rsidR="004128C5" w:rsidRPr="004128C5">
        <w:rPr>
          <w:rFonts w:ascii="Arial" w:hAnsi="Arial" w:cs="Arial"/>
          <w:color w:val="222222"/>
          <w:sz w:val="24"/>
          <w:szCs w:val="24"/>
          <w:shd w:val="clear" w:color="auto" w:fill="FFFFFF"/>
          <w:rtl/>
        </w:rPr>
        <w:t xml:space="preserve">הפחות </w:t>
      </w:r>
      <w:r w:rsidR="004128C5">
        <w:rPr>
          <w:rFonts w:ascii="Arial" w:hAnsi="Arial" w:cs="Arial" w:hint="cs"/>
          <w:color w:val="222222"/>
          <w:sz w:val="24"/>
          <w:szCs w:val="24"/>
          <w:shd w:val="clear" w:color="auto" w:fill="FFFFFF"/>
          <w:rtl/>
        </w:rPr>
        <w:t xml:space="preserve"> </w:t>
      </w:r>
      <w:r w:rsidR="004128C5" w:rsidRPr="004128C5">
        <w:rPr>
          <w:rFonts w:ascii="Arial" w:hAnsi="Arial" w:cs="Arial"/>
          <w:color w:val="222222"/>
          <w:sz w:val="24"/>
          <w:szCs w:val="24"/>
          <w:shd w:val="clear" w:color="auto" w:fill="FFFFFF"/>
          <w:rtl/>
        </w:rPr>
        <w:t>דוגמא</w:t>
      </w:r>
      <w:r w:rsidR="004128C5">
        <w:rPr>
          <w:rFonts w:ascii="Arial" w:hAnsi="Arial" w:cs="Arial" w:hint="cs"/>
          <w:color w:val="222222"/>
          <w:sz w:val="24"/>
          <w:szCs w:val="24"/>
          <w:shd w:val="clear" w:color="auto" w:fill="FFFFFF"/>
          <w:rtl/>
        </w:rPr>
        <w:t xml:space="preserve"> </w:t>
      </w:r>
      <w:r w:rsidR="004128C5" w:rsidRPr="004128C5">
        <w:rPr>
          <w:rFonts w:ascii="Arial" w:hAnsi="Arial" w:cs="Arial"/>
          <w:color w:val="222222"/>
          <w:sz w:val="24"/>
          <w:szCs w:val="24"/>
          <w:shd w:val="clear" w:color="auto" w:fill="FFFFFF"/>
          <w:rtl/>
        </w:rPr>
        <w:t xml:space="preserve"> למעלת הגדול שנסתלק</w:t>
      </w:r>
      <w:r w:rsidR="004128C5">
        <w:rPr>
          <w:rFonts w:ascii="Arial" w:hAnsi="Arial" w:cs="Arial" w:hint="cs"/>
          <w:color w:val="222222"/>
          <w:sz w:val="24"/>
          <w:szCs w:val="24"/>
          <w:shd w:val="clear" w:color="auto" w:fill="FFFFFF"/>
          <w:rtl/>
        </w:rPr>
        <w:t>.</w:t>
      </w:r>
      <w:r w:rsidR="004128C5">
        <w:rPr>
          <w:rFonts w:hint="cs"/>
          <w:rtl/>
        </w:rPr>
        <w:br/>
      </w:r>
      <w:r w:rsidR="004128C5" w:rsidRPr="004128C5">
        <w:rPr>
          <w:rFonts w:ascii="Arial" w:hAnsi="Arial" w:cs="Arial"/>
          <w:color w:val="222222"/>
          <w:sz w:val="24"/>
          <w:szCs w:val="24"/>
          <w:shd w:val="clear" w:color="auto" w:fill="FFFFFF"/>
          <w:rtl/>
        </w:rPr>
        <w:t>אבל בעוונותינו הרבים עתה, כשנסתלק מאיתנו אור</w:t>
      </w:r>
      <w:r w:rsidR="004128C5">
        <w:rPr>
          <w:rFonts w:ascii="Arial" w:hAnsi="Arial" w:cs="Arial" w:hint="cs"/>
          <w:color w:val="222222"/>
          <w:sz w:val="24"/>
          <w:szCs w:val="24"/>
          <w:shd w:val="clear" w:color="auto" w:fill="FFFFFF"/>
          <w:rtl/>
        </w:rPr>
        <w:t xml:space="preserve"> </w:t>
      </w:r>
      <w:r w:rsidR="004128C5" w:rsidRPr="004128C5">
        <w:rPr>
          <w:rFonts w:ascii="Arial" w:hAnsi="Arial" w:cs="Arial"/>
          <w:color w:val="222222"/>
          <w:sz w:val="24"/>
          <w:szCs w:val="24"/>
          <w:shd w:val="clear" w:color="auto" w:fill="FFFFFF"/>
          <w:rtl/>
        </w:rPr>
        <w:t xml:space="preserve"> עינינו, </w:t>
      </w:r>
      <w:r w:rsidR="004128C5">
        <w:rPr>
          <w:rFonts w:ascii="Arial" w:hAnsi="Arial" w:cs="Arial" w:hint="cs"/>
          <w:color w:val="222222"/>
          <w:sz w:val="24"/>
          <w:szCs w:val="24"/>
          <w:shd w:val="clear" w:color="auto" w:fill="FFFFFF"/>
          <w:rtl/>
        </w:rPr>
        <w:t xml:space="preserve"> </w:t>
      </w:r>
      <w:r w:rsidR="004128C5" w:rsidRPr="004128C5">
        <w:rPr>
          <w:rFonts w:ascii="Arial" w:hAnsi="Arial" w:cs="Arial"/>
          <w:color w:val="222222"/>
          <w:sz w:val="24"/>
          <w:szCs w:val="24"/>
          <w:shd w:val="clear" w:color="auto" w:fill="FFFFFF"/>
          <w:rtl/>
        </w:rPr>
        <w:t>שהיה</w:t>
      </w:r>
      <w:r w:rsidR="004128C5">
        <w:rPr>
          <w:rFonts w:ascii="Arial" w:hAnsi="Arial" w:cs="Arial" w:hint="cs"/>
          <w:color w:val="222222"/>
          <w:sz w:val="24"/>
          <w:szCs w:val="24"/>
          <w:shd w:val="clear" w:color="auto" w:fill="FFFFFF"/>
          <w:rtl/>
        </w:rPr>
        <w:t xml:space="preserve"> </w:t>
      </w:r>
      <w:r w:rsidR="004128C5" w:rsidRPr="004128C5">
        <w:rPr>
          <w:rFonts w:ascii="Arial" w:hAnsi="Arial" w:cs="Arial"/>
          <w:color w:val="222222"/>
          <w:sz w:val="24"/>
          <w:szCs w:val="24"/>
          <w:shd w:val="clear" w:color="auto" w:fill="FFFFFF"/>
          <w:rtl/>
        </w:rPr>
        <w:t xml:space="preserve"> ענק</w:t>
      </w:r>
      <w:r w:rsidR="004128C5">
        <w:rPr>
          <w:rFonts w:ascii="Arial" w:hAnsi="Arial" w:cs="Arial" w:hint="cs"/>
          <w:color w:val="222222"/>
          <w:sz w:val="24"/>
          <w:szCs w:val="24"/>
          <w:shd w:val="clear" w:color="auto" w:fill="FFFFFF"/>
          <w:rtl/>
        </w:rPr>
        <w:t xml:space="preserve"> </w:t>
      </w:r>
      <w:r w:rsidR="004128C5" w:rsidRPr="004128C5">
        <w:rPr>
          <w:rFonts w:ascii="Arial" w:hAnsi="Arial" w:cs="Arial"/>
          <w:color w:val="222222"/>
          <w:sz w:val="24"/>
          <w:szCs w:val="24"/>
          <w:shd w:val="clear" w:color="auto" w:fill="FFFFFF"/>
          <w:rtl/>
        </w:rPr>
        <w:t xml:space="preserve"> בענקים,</w:t>
      </w:r>
      <w:r w:rsidR="004128C5">
        <w:rPr>
          <w:rFonts w:ascii="Arial" w:hAnsi="Arial" w:cs="Arial" w:hint="cs"/>
          <w:color w:val="222222"/>
          <w:sz w:val="24"/>
          <w:szCs w:val="24"/>
          <w:shd w:val="clear" w:color="auto" w:fill="FFFFFF"/>
          <w:rtl/>
        </w:rPr>
        <w:t xml:space="preserve"> </w:t>
      </w:r>
      <w:r w:rsidR="004128C5" w:rsidRPr="004128C5">
        <w:rPr>
          <w:rFonts w:ascii="Arial" w:hAnsi="Arial" w:cs="Arial"/>
          <w:color w:val="222222"/>
          <w:sz w:val="24"/>
          <w:szCs w:val="24"/>
          <w:shd w:val="clear" w:color="auto" w:fill="FFFFFF"/>
          <w:rtl/>
        </w:rPr>
        <w:t xml:space="preserve"> נותרנו </w:t>
      </w:r>
      <w:r w:rsidR="004128C5">
        <w:rPr>
          <w:rFonts w:ascii="Arial" w:hAnsi="Arial" w:cs="Arial" w:hint="cs"/>
          <w:color w:val="222222"/>
          <w:sz w:val="24"/>
          <w:szCs w:val="24"/>
          <w:shd w:val="clear" w:color="auto" w:fill="FFFFFF"/>
          <w:rtl/>
        </w:rPr>
        <w:t xml:space="preserve"> </w:t>
      </w:r>
      <w:r w:rsidR="004128C5" w:rsidRPr="004128C5">
        <w:rPr>
          <w:rFonts w:ascii="Arial" w:hAnsi="Arial" w:cs="Arial"/>
          <w:color w:val="222222"/>
          <w:sz w:val="24"/>
          <w:szCs w:val="24"/>
          <w:shd w:val="clear" w:color="auto" w:fill="FFFFFF"/>
          <w:rtl/>
        </w:rPr>
        <w:t>יתומים</w:t>
      </w:r>
      <w:r w:rsidR="004128C5">
        <w:rPr>
          <w:rFonts w:ascii="Arial" w:hAnsi="Arial" w:cs="Arial" w:hint="cs"/>
          <w:color w:val="222222"/>
          <w:sz w:val="24"/>
          <w:szCs w:val="24"/>
          <w:shd w:val="clear" w:color="auto" w:fill="FFFFFF"/>
          <w:rtl/>
        </w:rPr>
        <w:t xml:space="preserve"> </w:t>
      </w:r>
      <w:r w:rsidR="004128C5" w:rsidRPr="004128C5">
        <w:rPr>
          <w:rFonts w:ascii="Arial" w:hAnsi="Arial" w:cs="Arial"/>
          <w:color w:val="222222"/>
          <w:sz w:val="24"/>
          <w:szCs w:val="24"/>
          <w:shd w:val="clear" w:color="auto" w:fill="FFFFFF"/>
          <w:rtl/>
        </w:rPr>
        <w:t xml:space="preserve"> ממש </w:t>
      </w:r>
      <w:r w:rsidR="004128C5">
        <w:rPr>
          <w:rFonts w:ascii="Arial" w:hAnsi="Arial" w:cs="Arial" w:hint="cs"/>
          <w:color w:val="222222"/>
          <w:sz w:val="24"/>
          <w:szCs w:val="24"/>
          <w:shd w:val="clear" w:color="auto" w:fill="FFFFFF"/>
          <w:rtl/>
        </w:rPr>
        <w:t xml:space="preserve"> </w:t>
      </w:r>
      <w:r w:rsidR="004128C5" w:rsidRPr="004128C5">
        <w:rPr>
          <w:rFonts w:ascii="Arial" w:hAnsi="Arial" w:cs="Arial"/>
          <w:color w:val="222222"/>
          <w:sz w:val="24"/>
          <w:szCs w:val="24"/>
          <w:shd w:val="clear" w:color="auto" w:fill="FFFFFF"/>
          <w:rtl/>
        </w:rPr>
        <w:t>מבחינה</w:t>
      </w:r>
      <w:r w:rsidR="004128C5">
        <w:rPr>
          <w:rFonts w:ascii="Arial" w:hAnsi="Arial" w:cs="Arial" w:hint="cs"/>
          <w:color w:val="222222"/>
          <w:sz w:val="24"/>
          <w:szCs w:val="24"/>
          <w:shd w:val="clear" w:color="auto" w:fill="FFFFFF"/>
          <w:rtl/>
        </w:rPr>
        <w:br/>
      </w:r>
      <w:r w:rsidR="004128C5" w:rsidRPr="004128C5">
        <w:rPr>
          <w:rFonts w:ascii="Arial" w:hAnsi="Arial" w:cs="Arial"/>
          <w:color w:val="222222"/>
          <w:sz w:val="24"/>
          <w:szCs w:val="24"/>
          <w:shd w:val="clear" w:color="auto" w:fill="FFFFFF"/>
          <w:rtl/>
        </w:rPr>
        <w:t xml:space="preserve">רוחנית, ונתקיים בנו "שוטטנו בארבע פינות תרופה לא מצאנו". אין אנו מצטערים רק על סילוקו של </w:t>
      </w:r>
      <w:r w:rsidR="004128C5">
        <w:rPr>
          <w:rFonts w:ascii="Arial" w:hAnsi="Arial" w:cs="Arial" w:hint="cs"/>
          <w:color w:val="222222"/>
          <w:sz w:val="24"/>
          <w:szCs w:val="24"/>
          <w:shd w:val="clear" w:color="auto" w:fill="FFFFFF"/>
          <w:rtl/>
        </w:rPr>
        <w:t xml:space="preserve"> </w:t>
      </w:r>
      <w:r w:rsidR="004128C5" w:rsidRPr="004128C5">
        <w:rPr>
          <w:rFonts w:ascii="Arial" w:hAnsi="Arial" w:cs="Arial"/>
          <w:color w:val="222222"/>
          <w:sz w:val="24"/>
          <w:szCs w:val="24"/>
          <w:shd w:val="clear" w:color="auto" w:fill="FFFFFF"/>
          <w:rtl/>
        </w:rPr>
        <w:t xml:space="preserve">רבינו </w:t>
      </w:r>
      <w:r w:rsidR="004128C5">
        <w:rPr>
          <w:rFonts w:ascii="Arial" w:hAnsi="Arial" w:cs="Arial" w:hint="cs"/>
          <w:color w:val="222222"/>
          <w:sz w:val="24"/>
          <w:szCs w:val="24"/>
          <w:shd w:val="clear" w:color="auto" w:fill="FFFFFF"/>
          <w:rtl/>
        </w:rPr>
        <w:t xml:space="preserve"> </w:t>
      </w:r>
      <w:r w:rsidR="004128C5" w:rsidRPr="004128C5">
        <w:rPr>
          <w:rFonts w:ascii="Arial" w:hAnsi="Arial" w:cs="Arial"/>
          <w:color w:val="222222"/>
          <w:sz w:val="24"/>
          <w:szCs w:val="24"/>
          <w:shd w:val="clear" w:color="auto" w:fill="FFFFFF"/>
          <w:rtl/>
        </w:rPr>
        <w:t>האהוב, אנו מצטערים על כללות מצבינו, שנותרנו בלעדיו, ואין לנו רועה נאמן, איש בעל נשמה עצומה כזו של רבינו</w:t>
      </w:r>
      <w:r w:rsidR="004128C5">
        <w:rPr>
          <w:rFonts w:ascii="Arial" w:hAnsi="Arial" w:cs="Arial" w:hint="cs"/>
          <w:color w:val="222222"/>
          <w:sz w:val="24"/>
          <w:szCs w:val="24"/>
          <w:shd w:val="clear" w:color="auto" w:fill="FFFFFF"/>
          <w:rtl/>
        </w:rPr>
        <w:t>.</w:t>
      </w:r>
      <w:r w:rsidR="004128C5" w:rsidRPr="004128C5">
        <w:rPr>
          <w:sz w:val="16"/>
          <w:szCs w:val="16"/>
          <w:rtl/>
        </w:rPr>
        <w:br/>
      </w:r>
      <w:r w:rsidR="004128C5" w:rsidRPr="004128C5">
        <w:rPr>
          <w:rFonts w:ascii="Arial" w:hAnsi="Arial" w:cs="Arial"/>
          <w:color w:val="222222"/>
          <w:sz w:val="24"/>
          <w:szCs w:val="24"/>
          <w:shd w:val="clear" w:color="auto" w:fill="FFFFFF"/>
          <w:rtl/>
        </w:rPr>
        <w:t xml:space="preserve">מלבד גדולתו המופלאה של מרן בתורה, גדולה שבמידה מסויימת לא נמצא כמותה </w:t>
      </w:r>
      <w:r w:rsidR="004128C5">
        <w:rPr>
          <w:rFonts w:ascii="Arial" w:hAnsi="Arial" w:cs="Arial" w:hint="cs"/>
          <w:color w:val="222222"/>
          <w:sz w:val="24"/>
          <w:szCs w:val="24"/>
          <w:shd w:val="clear" w:color="auto" w:fill="FFFFFF"/>
          <w:rtl/>
        </w:rPr>
        <w:t xml:space="preserve"> </w:t>
      </w:r>
      <w:r w:rsidR="004128C5" w:rsidRPr="004128C5">
        <w:rPr>
          <w:rFonts w:ascii="Arial" w:hAnsi="Arial" w:cs="Arial"/>
          <w:color w:val="222222"/>
          <w:sz w:val="24"/>
          <w:szCs w:val="24"/>
          <w:shd w:val="clear" w:color="auto" w:fill="FFFFFF"/>
          <w:rtl/>
        </w:rPr>
        <w:t xml:space="preserve">מאות </w:t>
      </w:r>
      <w:r w:rsidR="004128C5">
        <w:rPr>
          <w:rFonts w:ascii="Arial" w:hAnsi="Arial" w:cs="Arial" w:hint="cs"/>
          <w:color w:val="222222"/>
          <w:sz w:val="24"/>
          <w:szCs w:val="24"/>
          <w:shd w:val="clear" w:color="auto" w:fill="FFFFFF"/>
          <w:rtl/>
        </w:rPr>
        <w:t xml:space="preserve"> </w:t>
      </w:r>
      <w:r w:rsidR="004128C5" w:rsidRPr="004128C5">
        <w:rPr>
          <w:rFonts w:ascii="Arial" w:hAnsi="Arial" w:cs="Arial"/>
          <w:color w:val="222222"/>
          <w:sz w:val="24"/>
          <w:szCs w:val="24"/>
          <w:shd w:val="clear" w:color="auto" w:fill="FFFFFF"/>
          <w:rtl/>
        </w:rPr>
        <w:t xml:space="preserve">בשנים, </w:t>
      </w:r>
      <w:r w:rsidR="004128C5">
        <w:rPr>
          <w:rFonts w:ascii="Arial" w:hAnsi="Arial" w:cs="Arial" w:hint="cs"/>
          <w:color w:val="222222"/>
          <w:sz w:val="24"/>
          <w:szCs w:val="24"/>
          <w:shd w:val="clear" w:color="auto" w:fill="FFFFFF"/>
          <w:rtl/>
        </w:rPr>
        <w:t xml:space="preserve"> </w:t>
      </w:r>
      <w:r w:rsidR="004128C5" w:rsidRPr="004128C5">
        <w:rPr>
          <w:rFonts w:ascii="Arial" w:hAnsi="Arial" w:cs="Arial"/>
          <w:color w:val="222222"/>
          <w:sz w:val="24"/>
          <w:szCs w:val="24"/>
          <w:shd w:val="clear" w:color="auto" w:fill="FFFFFF"/>
          <w:rtl/>
        </w:rPr>
        <w:t xml:space="preserve">ועתה </w:t>
      </w:r>
      <w:r w:rsidR="004128C5">
        <w:rPr>
          <w:rFonts w:ascii="Arial" w:hAnsi="Arial" w:cs="Arial" w:hint="cs"/>
          <w:color w:val="222222"/>
          <w:sz w:val="24"/>
          <w:szCs w:val="24"/>
          <w:shd w:val="clear" w:color="auto" w:fill="FFFFFF"/>
          <w:rtl/>
        </w:rPr>
        <w:t xml:space="preserve"> </w:t>
      </w:r>
      <w:r w:rsidR="004128C5" w:rsidRPr="004128C5">
        <w:rPr>
          <w:rFonts w:ascii="Arial" w:hAnsi="Arial" w:cs="Arial"/>
          <w:color w:val="222222"/>
          <w:sz w:val="24"/>
          <w:szCs w:val="24"/>
          <w:shd w:val="clear" w:color="auto" w:fill="FFFFFF"/>
          <w:rtl/>
        </w:rPr>
        <w:t>איבדנו אותה, הרי לקינו בכפליים. כי גם בהנהגתו המיוחדת, היה מרן זצ"ל יחיד בדורו. היה</w:t>
      </w:r>
      <w:r w:rsidR="004128C5">
        <w:rPr>
          <w:rFonts w:ascii="Arial" w:hAnsi="Arial" w:cs="Arial" w:hint="cs"/>
          <w:color w:val="222222"/>
          <w:sz w:val="24"/>
          <w:szCs w:val="24"/>
          <w:shd w:val="clear" w:color="auto" w:fill="FFFFFF"/>
          <w:rtl/>
        </w:rPr>
        <w:t xml:space="preserve"> </w:t>
      </w:r>
      <w:r w:rsidR="004128C5" w:rsidRPr="004128C5">
        <w:rPr>
          <w:rFonts w:ascii="Arial" w:hAnsi="Arial" w:cs="Arial"/>
          <w:color w:val="222222"/>
          <w:sz w:val="24"/>
          <w:szCs w:val="24"/>
          <w:shd w:val="clear" w:color="auto" w:fill="FFFFFF"/>
          <w:rtl/>
        </w:rPr>
        <w:t xml:space="preserve"> גדול </w:t>
      </w:r>
      <w:r w:rsidR="004128C5">
        <w:rPr>
          <w:rFonts w:ascii="Arial" w:hAnsi="Arial" w:cs="Arial" w:hint="cs"/>
          <w:color w:val="222222"/>
          <w:sz w:val="24"/>
          <w:szCs w:val="24"/>
          <w:shd w:val="clear" w:color="auto" w:fill="FFFFFF"/>
          <w:rtl/>
        </w:rPr>
        <w:t xml:space="preserve"> </w:t>
      </w:r>
      <w:r w:rsidR="004128C5" w:rsidRPr="004128C5">
        <w:rPr>
          <w:rFonts w:ascii="Arial" w:hAnsi="Arial" w:cs="Arial"/>
          <w:color w:val="222222"/>
          <w:sz w:val="24"/>
          <w:szCs w:val="24"/>
          <w:shd w:val="clear" w:color="auto" w:fill="FFFFFF"/>
          <w:rtl/>
        </w:rPr>
        <w:t xml:space="preserve">בתורה, </w:t>
      </w:r>
      <w:r w:rsidR="004128C5">
        <w:rPr>
          <w:rFonts w:ascii="Arial" w:hAnsi="Arial" w:cs="Arial" w:hint="cs"/>
          <w:color w:val="222222"/>
          <w:sz w:val="24"/>
          <w:szCs w:val="24"/>
          <w:shd w:val="clear" w:color="auto" w:fill="FFFFFF"/>
          <w:rtl/>
        </w:rPr>
        <w:t xml:space="preserve"> </w:t>
      </w:r>
      <w:r w:rsidR="004128C5" w:rsidRPr="004128C5">
        <w:rPr>
          <w:rFonts w:ascii="Arial" w:hAnsi="Arial" w:cs="Arial"/>
          <w:color w:val="222222"/>
          <w:sz w:val="24"/>
          <w:szCs w:val="24"/>
          <w:shd w:val="clear" w:color="auto" w:fill="FFFFFF"/>
          <w:rtl/>
        </w:rPr>
        <w:t xml:space="preserve">גדול </w:t>
      </w:r>
      <w:r w:rsidR="004128C5">
        <w:rPr>
          <w:rFonts w:ascii="Arial" w:hAnsi="Arial" w:cs="Arial" w:hint="cs"/>
          <w:color w:val="222222"/>
          <w:sz w:val="24"/>
          <w:szCs w:val="24"/>
          <w:shd w:val="clear" w:color="auto" w:fill="FFFFFF"/>
          <w:rtl/>
        </w:rPr>
        <w:t xml:space="preserve"> </w:t>
      </w:r>
      <w:r w:rsidR="004128C5" w:rsidRPr="004128C5">
        <w:rPr>
          <w:rFonts w:ascii="Arial" w:hAnsi="Arial" w:cs="Arial"/>
          <w:color w:val="222222"/>
          <w:sz w:val="24"/>
          <w:szCs w:val="24"/>
          <w:shd w:val="clear" w:color="auto" w:fill="FFFFFF"/>
          <w:rtl/>
        </w:rPr>
        <w:t xml:space="preserve">בענווה, </w:t>
      </w:r>
      <w:r w:rsidR="004128C5">
        <w:rPr>
          <w:rFonts w:ascii="Arial" w:hAnsi="Arial" w:cs="Arial" w:hint="cs"/>
          <w:color w:val="222222"/>
          <w:sz w:val="24"/>
          <w:szCs w:val="24"/>
          <w:shd w:val="clear" w:color="auto" w:fill="FFFFFF"/>
          <w:rtl/>
        </w:rPr>
        <w:br/>
      </w:r>
      <w:r w:rsidR="004128C5" w:rsidRPr="004128C5">
        <w:rPr>
          <w:rFonts w:ascii="Arial" w:hAnsi="Arial" w:cs="Arial"/>
          <w:color w:val="222222"/>
          <w:sz w:val="24"/>
          <w:szCs w:val="24"/>
          <w:shd w:val="clear" w:color="auto" w:fill="FFFFFF"/>
          <w:rtl/>
        </w:rPr>
        <w:t xml:space="preserve">גדול באמונה, גדול בקדושה, עצום בשקידת התורה, למעלה משמונים וחמש </w:t>
      </w:r>
      <w:r w:rsidR="004128C5">
        <w:rPr>
          <w:rFonts w:ascii="Arial" w:hAnsi="Arial" w:cs="Arial" w:hint="cs"/>
          <w:color w:val="222222"/>
          <w:sz w:val="24"/>
          <w:szCs w:val="24"/>
          <w:shd w:val="clear" w:color="auto" w:fill="FFFFFF"/>
          <w:rtl/>
        </w:rPr>
        <w:t xml:space="preserve"> </w:t>
      </w:r>
      <w:r w:rsidR="004128C5" w:rsidRPr="004128C5">
        <w:rPr>
          <w:rFonts w:ascii="Arial" w:hAnsi="Arial" w:cs="Arial"/>
          <w:color w:val="222222"/>
          <w:sz w:val="24"/>
          <w:szCs w:val="24"/>
          <w:shd w:val="clear" w:color="auto" w:fill="FFFFFF"/>
          <w:rtl/>
        </w:rPr>
        <w:t xml:space="preserve">שנה, </w:t>
      </w:r>
      <w:r w:rsidR="004128C5">
        <w:rPr>
          <w:rFonts w:ascii="Arial" w:hAnsi="Arial" w:cs="Arial" w:hint="cs"/>
          <w:color w:val="222222"/>
          <w:sz w:val="24"/>
          <w:szCs w:val="24"/>
          <w:shd w:val="clear" w:color="auto" w:fill="FFFFFF"/>
          <w:rtl/>
        </w:rPr>
        <w:t xml:space="preserve"> </w:t>
      </w:r>
      <w:r w:rsidR="004128C5" w:rsidRPr="004128C5">
        <w:rPr>
          <w:rFonts w:ascii="Arial" w:hAnsi="Arial" w:cs="Arial"/>
          <w:color w:val="222222"/>
          <w:sz w:val="24"/>
          <w:szCs w:val="24"/>
          <w:shd w:val="clear" w:color="auto" w:fill="FFFFFF"/>
          <w:rtl/>
        </w:rPr>
        <w:t xml:space="preserve">היה </w:t>
      </w:r>
      <w:r w:rsidR="004128C5">
        <w:rPr>
          <w:rFonts w:ascii="Arial" w:hAnsi="Arial" w:cs="Arial" w:hint="cs"/>
          <w:color w:val="222222"/>
          <w:sz w:val="24"/>
          <w:szCs w:val="24"/>
          <w:shd w:val="clear" w:color="auto" w:fill="FFFFFF"/>
          <w:rtl/>
        </w:rPr>
        <w:t xml:space="preserve"> </w:t>
      </w:r>
      <w:r w:rsidR="004128C5" w:rsidRPr="004128C5">
        <w:rPr>
          <w:rFonts w:ascii="Arial" w:hAnsi="Arial" w:cs="Arial"/>
          <w:color w:val="222222"/>
          <w:sz w:val="24"/>
          <w:szCs w:val="24"/>
          <w:shd w:val="clear" w:color="auto" w:fill="FFFFFF"/>
          <w:rtl/>
        </w:rPr>
        <w:t xml:space="preserve">שוקד </w:t>
      </w:r>
      <w:r w:rsidR="004128C5">
        <w:rPr>
          <w:rFonts w:ascii="Arial" w:hAnsi="Arial" w:cs="Arial" w:hint="cs"/>
          <w:color w:val="222222"/>
          <w:sz w:val="24"/>
          <w:szCs w:val="24"/>
          <w:shd w:val="clear" w:color="auto" w:fill="FFFFFF"/>
          <w:rtl/>
        </w:rPr>
        <w:t xml:space="preserve"> </w:t>
      </w:r>
      <w:r w:rsidR="004128C5" w:rsidRPr="004128C5">
        <w:rPr>
          <w:rFonts w:ascii="Arial" w:hAnsi="Arial" w:cs="Arial"/>
          <w:color w:val="222222"/>
          <w:sz w:val="24"/>
          <w:szCs w:val="24"/>
          <w:shd w:val="clear" w:color="auto" w:fill="FFFFFF"/>
          <w:rtl/>
        </w:rPr>
        <w:t xml:space="preserve">בתורה </w:t>
      </w:r>
      <w:r w:rsidR="004128C5">
        <w:rPr>
          <w:rFonts w:ascii="Arial" w:hAnsi="Arial" w:cs="Arial" w:hint="cs"/>
          <w:color w:val="222222"/>
          <w:sz w:val="24"/>
          <w:szCs w:val="24"/>
          <w:shd w:val="clear" w:color="auto" w:fill="FFFFFF"/>
          <w:rtl/>
        </w:rPr>
        <w:t xml:space="preserve"> </w:t>
      </w:r>
      <w:r w:rsidR="004128C5" w:rsidRPr="004128C5">
        <w:rPr>
          <w:rFonts w:ascii="Arial" w:hAnsi="Arial" w:cs="Arial"/>
          <w:color w:val="222222"/>
          <w:sz w:val="24"/>
          <w:szCs w:val="24"/>
          <w:shd w:val="clear" w:color="auto" w:fill="FFFFFF"/>
          <w:rtl/>
        </w:rPr>
        <w:t>בדבקות ובהשתוקקות, כאשר מדובר גם בזמנים ששקדנותו היתה מעל ומעבר ליכולת האנושית</w:t>
      </w:r>
      <w:r w:rsidR="004128C5">
        <w:rPr>
          <w:rFonts w:ascii="Arial" w:hAnsi="Arial" w:cs="Arial" w:hint="cs"/>
          <w:color w:val="222222"/>
          <w:sz w:val="24"/>
          <w:szCs w:val="24"/>
          <w:shd w:val="clear" w:color="auto" w:fill="FFFFFF"/>
          <w:rtl/>
        </w:rPr>
        <w:t>.</w:t>
      </w:r>
      <w:r w:rsidR="004128C5">
        <w:rPr>
          <w:rFonts w:hint="cs"/>
          <w:rtl/>
        </w:rPr>
        <w:br/>
      </w:r>
      <w:r w:rsidR="004128C5" w:rsidRPr="004128C5">
        <w:rPr>
          <w:rFonts w:ascii="Arial" w:hAnsi="Arial" w:cs="Arial"/>
          <w:color w:val="222222"/>
          <w:sz w:val="24"/>
          <w:szCs w:val="24"/>
          <w:shd w:val="clear" w:color="auto" w:fill="FFFFFF"/>
          <w:rtl/>
        </w:rPr>
        <w:t xml:space="preserve">עוד לפני שחלה מרן זצ"ל את חוליו האחרון, </w:t>
      </w:r>
      <w:r w:rsidR="004128C5">
        <w:rPr>
          <w:rFonts w:ascii="Arial" w:hAnsi="Arial" w:cs="Arial" w:hint="cs"/>
          <w:color w:val="222222"/>
          <w:sz w:val="24"/>
          <w:szCs w:val="24"/>
          <w:shd w:val="clear" w:color="auto" w:fill="FFFFFF"/>
          <w:rtl/>
        </w:rPr>
        <w:t xml:space="preserve"> </w:t>
      </w:r>
      <w:r w:rsidR="004128C5" w:rsidRPr="004128C5">
        <w:rPr>
          <w:rFonts w:ascii="Arial" w:hAnsi="Arial" w:cs="Arial"/>
          <w:color w:val="222222"/>
          <w:sz w:val="24"/>
          <w:szCs w:val="24"/>
          <w:shd w:val="clear" w:color="auto" w:fill="FFFFFF"/>
          <w:rtl/>
        </w:rPr>
        <w:t>כפי</w:t>
      </w:r>
      <w:r w:rsidR="004128C5">
        <w:rPr>
          <w:rFonts w:ascii="Arial" w:hAnsi="Arial" w:cs="Arial" w:hint="cs"/>
          <w:color w:val="222222"/>
          <w:sz w:val="24"/>
          <w:szCs w:val="24"/>
          <w:shd w:val="clear" w:color="auto" w:fill="FFFFFF"/>
          <w:rtl/>
        </w:rPr>
        <w:t xml:space="preserve"> </w:t>
      </w:r>
      <w:r w:rsidR="004128C5" w:rsidRPr="004128C5">
        <w:rPr>
          <w:rFonts w:ascii="Arial" w:hAnsi="Arial" w:cs="Arial"/>
          <w:color w:val="222222"/>
          <w:sz w:val="24"/>
          <w:szCs w:val="24"/>
          <w:shd w:val="clear" w:color="auto" w:fill="FFFFFF"/>
          <w:rtl/>
        </w:rPr>
        <w:t xml:space="preserve"> שנתפרסם, </w:t>
      </w:r>
      <w:r w:rsidR="004128C5">
        <w:rPr>
          <w:rFonts w:ascii="Arial" w:hAnsi="Arial" w:cs="Arial" w:hint="cs"/>
          <w:color w:val="222222"/>
          <w:sz w:val="24"/>
          <w:szCs w:val="24"/>
          <w:shd w:val="clear" w:color="auto" w:fill="FFFFFF"/>
          <w:rtl/>
        </w:rPr>
        <w:t xml:space="preserve"> </w:t>
      </w:r>
      <w:r w:rsidR="004128C5" w:rsidRPr="004128C5">
        <w:rPr>
          <w:rFonts w:ascii="Arial" w:hAnsi="Arial" w:cs="Arial"/>
          <w:color w:val="222222"/>
          <w:sz w:val="24"/>
          <w:szCs w:val="24"/>
          <w:shd w:val="clear" w:color="auto" w:fill="FFFFFF"/>
          <w:rtl/>
        </w:rPr>
        <w:t xml:space="preserve">הוא </w:t>
      </w:r>
      <w:r w:rsidR="004128C5">
        <w:rPr>
          <w:rFonts w:ascii="Arial" w:hAnsi="Arial" w:cs="Arial" w:hint="cs"/>
          <w:color w:val="222222"/>
          <w:sz w:val="24"/>
          <w:szCs w:val="24"/>
          <w:shd w:val="clear" w:color="auto" w:fill="FFFFFF"/>
          <w:rtl/>
        </w:rPr>
        <w:t xml:space="preserve"> </w:t>
      </w:r>
      <w:r w:rsidR="004128C5" w:rsidRPr="004128C5">
        <w:rPr>
          <w:rFonts w:ascii="Arial" w:hAnsi="Arial" w:cs="Arial"/>
          <w:color w:val="222222"/>
          <w:sz w:val="24"/>
          <w:szCs w:val="24"/>
          <w:shd w:val="clear" w:color="auto" w:fill="FFFFFF"/>
          <w:rtl/>
        </w:rPr>
        <w:t xml:space="preserve">לקה </w:t>
      </w:r>
      <w:r w:rsidR="004128C5">
        <w:rPr>
          <w:rFonts w:ascii="Arial" w:hAnsi="Arial" w:cs="Arial" w:hint="cs"/>
          <w:color w:val="222222"/>
          <w:sz w:val="24"/>
          <w:szCs w:val="24"/>
          <w:shd w:val="clear" w:color="auto" w:fill="FFFFFF"/>
          <w:rtl/>
        </w:rPr>
        <w:t xml:space="preserve">  </w:t>
      </w:r>
      <w:r w:rsidR="004128C5" w:rsidRPr="004128C5">
        <w:rPr>
          <w:rFonts w:ascii="Arial" w:hAnsi="Arial" w:cs="Arial"/>
          <w:color w:val="222222"/>
          <w:sz w:val="24"/>
          <w:szCs w:val="24"/>
          <w:shd w:val="clear" w:color="auto" w:fill="FFFFFF"/>
          <w:rtl/>
        </w:rPr>
        <w:t>ב"שבץ</w:t>
      </w:r>
      <w:r w:rsidR="004128C5">
        <w:rPr>
          <w:rFonts w:ascii="Arial" w:hAnsi="Arial" w:cs="Arial" w:hint="cs"/>
          <w:color w:val="222222"/>
          <w:sz w:val="24"/>
          <w:szCs w:val="24"/>
          <w:shd w:val="clear" w:color="auto" w:fill="FFFFFF"/>
          <w:rtl/>
        </w:rPr>
        <w:t xml:space="preserve"> </w:t>
      </w:r>
      <w:r w:rsidR="004128C5" w:rsidRPr="004128C5">
        <w:rPr>
          <w:rFonts w:ascii="Arial" w:hAnsi="Arial" w:cs="Arial"/>
          <w:color w:val="222222"/>
          <w:sz w:val="24"/>
          <w:szCs w:val="24"/>
          <w:shd w:val="clear" w:color="auto" w:fill="FFFFFF"/>
          <w:rtl/>
        </w:rPr>
        <w:t xml:space="preserve"> מוחי" </w:t>
      </w:r>
      <w:r w:rsidR="004128C5">
        <w:rPr>
          <w:rFonts w:ascii="Arial" w:hAnsi="Arial" w:cs="Arial" w:hint="cs"/>
          <w:color w:val="222222"/>
          <w:sz w:val="24"/>
          <w:szCs w:val="24"/>
          <w:shd w:val="clear" w:color="auto" w:fill="FFFFFF"/>
          <w:rtl/>
        </w:rPr>
        <w:t xml:space="preserve"> </w:t>
      </w:r>
      <w:r w:rsidR="004128C5" w:rsidRPr="004128C5">
        <w:rPr>
          <w:rFonts w:ascii="Arial" w:hAnsi="Arial" w:cs="Arial"/>
          <w:color w:val="222222"/>
          <w:sz w:val="24"/>
          <w:szCs w:val="24"/>
          <w:shd w:val="clear" w:color="auto" w:fill="FFFFFF"/>
          <w:rtl/>
        </w:rPr>
        <w:t>שגרם</w:t>
      </w:r>
      <w:r w:rsidR="004128C5">
        <w:rPr>
          <w:rFonts w:ascii="Arial" w:hAnsi="Arial" w:cs="Arial" w:hint="cs"/>
          <w:color w:val="222222"/>
          <w:sz w:val="24"/>
          <w:szCs w:val="24"/>
          <w:shd w:val="clear" w:color="auto" w:fill="FFFFFF"/>
          <w:rtl/>
        </w:rPr>
        <w:t xml:space="preserve"> </w:t>
      </w:r>
      <w:r w:rsidR="004128C5" w:rsidRPr="004128C5">
        <w:rPr>
          <w:rFonts w:ascii="Arial" w:hAnsi="Arial" w:cs="Arial"/>
          <w:color w:val="222222"/>
          <w:sz w:val="24"/>
          <w:szCs w:val="24"/>
          <w:shd w:val="clear" w:color="auto" w:fill="FFFFFF"/>
          <w:rtl/>
        </w:rPr>
        <w:t xml:space="preserve"> לו</w:t>
      </w:r>
      <w:r w:rsidR="004128C5">
        <w:rPr>
          <w:rFonts w:ascii="Arial" w:hAnsi="Arial" w:cs="Arial" w:hint="cs"/>
          <w:color w:val="222222"/>
          <w:sz w:val="24"/>
          <w:szCs w:val="24"/>
          <w:shd w:val="clear" w:color="auto" w:fill="FFFFFF"/>
          <w:rtl/>
        </w:rPr>
        <w:t xml:space="preserve"> </w:t>
      </w:r>
      <w:r w:rsidR="004128C5" w:rsidRPr="004128C5">
        <w:rPr>
          <w:rFonts w:ascii="Arial" w:hAnsi="Arial" w:cs="Arial"/>
          <w:color w:val="222222"/>
          <w:sz w:val="24"/>
          <w:szCs w:val="24"/>
          <w:shd w:val="clear" w:color="auto" w:fill="FFFFFF"/>
          <w:rtl/>
        </w:rPr>
        <w:t xml:space="preserve"> לשיתוק </w:t>
      </w:r>
      <w:r w:rsidR="004128C5">
        <w:rPr>
          <w:rFonts w:ascii="Arial" w:hAnsi="Arial" w:cs="Arial" w:hint="cs"/>
          <w:color w:val="222222"/>
          <w:sz w:val="24"/>
          <w:szCs w:val="24"/>
          <w:shd w:val="clear" w:color="auto" w:fill="FFFFFF"/>
          <w:rtl/>
        </w:rPr>
        <w:t xml:space="preserve"> </w:t>
      </w:r>
      <w:r w:rsidR="004128C5" w:rsidRPr="004128C5">
        <w:rPr>
          <w:rFonts w:ascii="Arial" w:hAnsi="Arial" w:cs="Arial"/>
          <w:color w:val="222222"/>
          <w:sz w:val="24"/>
          <w:szCs w:val="24"/>
          <w:shd w:val="clear" w:color="auto" w:fill="FFFFFF"/>
          <w:rtl/>
        </w:rPr>
        <w:t xml:space="preserve">ביד </w:t>
      </w:r>
      <w:r w:rsidR="004128C5">
        <w:rPr>
          <w:rFonts w:ascii="Arial" w:hAnsi="Arial" w:cs="Arial" w:hint="cs"/>
          <w:color w:val="222222"/>
          <w:sz w:val="24"/>
          <w:szCs w:val="24"/>
          <w:shd w:val="clear" w:color="auto" w:fill="FFFFFF"/>
          <w:rtl/>
        </w:rPr>
        <w:br/>
      </w:r>
      <w:r w:rsidR="004128C5" w:rsidRPr="004128C5">
        <w:rPr>
          <w:rFonts w:ascii="Arial" w:hAnsi="Arial" w:cs="Arial"/>
          <w:color w:val="222222"/>
          <w:sz w:val="24"/>
          <w:szCs w:val="24"/>
          <w:shd w:val="clear" w:color="auto" w:fill="FFFFFF"/>
          <w:rtl/>
        </w:rPr>
        <w:t xml:space="preserve">שמאל (ודבר זה נגרם מדאגתו על הכלל). ובודאי כל אדם במצב כזה, ישקע בצער, </w:t>
      </w:r>
      <w:r w:rsidR="004128C5">
        <w:rPr>
          <w:rFonts w:ascii="Arial" w:hAnsi="Arial" w:cs="Arial" w:hint="cs"/>
          <w:color w:val="222222"/>
          <w:sz w:val="24"/>
          <w:szCs w:val="24"/>
          <w:shd w:val="clear" w:color="auto" w:fill="FFFFFF"/>
          <w:rtl/>
        </w:rPr>
        <w:t xml:space="preserve"> </w:t>
      </w:r>
      <w:r w:rsidR="004128C5" w:rsidRPr="004128C5">
        <w:rPr>
          <w:rFonts w:ascii="Arial" w:hAnsi="Arial" w:cs="Arial"/>
          <w:color w:val="222222"/>
          <w:sz w:val="24"/>
          <w:szCs w:val="24"/>
          <w:shd w:val="clear" w:color="auto" w:fill="FFFFFF"/>
          <w:rtl/>
        </w:rPr>
        <w:t xml:space="preserve">כי </w:t>
      </w:r>
      <w:r w:rsidR="004128C5">
        <w:rPr>
          <w:rFonts w:ascii="Arial" w:hAnsi="Arial" w:cs="Arial" w:hint="cs"/>
          <w:color w:val="222222"/>
          <w:sz w:val="24"/>
          <w:szCs w:val="24"/>
          <w:shd w:val="clear" w:color="auto" w:fill="FFFFFF"/>
          <w:rtl/>
        </w:rPr>
        <w:t xml:space="preserve"> </w:t>
      </w:r>
      <w:r w:rsidR="004128C5" w:rsidRPr="004128C5">
        <w:rPr>
          <w:rFonts w:ascii="Arial" w:hAnsi="Arial" w:cs="Arial"/>
          <w:color w:val="222222"/>
          <w:sz w:val="24"/>
          <w:szCs w:val="24"/>
          <w:shd w:val="clear" w:color="auto" w:fill="FFFFFF"/>
          <w:rtl/>
        </w:rPr>
        <w:t>איבד</w:t>
      </w:r>
      <w:r w:rsidR="004128C5">
        <w:rPr>
          <w:rFonts w:ascii="Arial" w:hAnsi="Arial" w:cs="Arial" w:hint="cs"/>
          <w:color w:val="222222"/>
          <w:sz w:val="24"/>
          <w:szCs w:val="24"/>
          <w:shd w:val="clear" w:color="auto" w:fill="FFFFFF"/>
          <w:rtl/>
        </w:rPr>
        <w:t xml:space="preserve"> </w:t>
      </w:r>
      <w:r w:rsidR="004128C5" w:rsidRPr="004128C5">
        <w:rPr>
          <w:rFonts w:ascii="Arial" w:hAnsi="Arial" w:cs="Arial"/>
          <w:color w:val="222222"/>
          <w:sz w:val="24"/>
          <w:szCs w:val="24"/>
          <w:shd w:val="clear" w:color="auto" w:fill="FFFFFF"/>
          <w:rtl/>
        </w:rPr>
        <w:t xml:space="preserve"> את </w:t>
      </w:r>
      <w:r w:rsidR="004128C5">
        <w:rPr>
          <w:rFonts w:ascii="Arial" w:hAnsi="Arial" w:cs="Arial" w:hint="cs"/>
          <w:color w:val="222222"/>
          <w:sz w:val="24"/>
          <w:szCs w:val="24"/>
          <w:shd w:val="clear" w:color="auto" w:fill="FFFFFF"/>
          <w:rtl/>
        </w:rPr>
        <w:t xml:space="preserve"> </w:t>
      </w:r>
      <w:r w:rsidR="004128C5" w:rsidRPr="004128C5">
        <w:rPr>
          <w:rFonts w:ascii="Arial" w:hAnsi="Arial" w:cs="Arial"/>
          <w:color w:val="222222"/>
          <w:sz w:val="24"/>
          <w:szCs w:val="24"/>
          <w:shd w:val="clear" w:color="auto" w:fill="FFFFFF"/>
          <w:rtl/>
        </w:rPr>
        <w:t>ידו</w:t>
      </w:r>
      <w:r w:rsidR="004128C5">
        <w:rPr>
          <w:rFonts w:ascii="Arial" w:hAnsi="Arial" w:cs="Arial" w:hint="cs"/>
          <w:color w:val="222222"/>
          <w:sz w:val="24"/>
          <w:szCs w:val="24"/>
          <w:shd w:val="clear" w:color="auto" w:fill="FFFFFF"/>
          <w:rtl/>
        </w:rPr>
        <w:t xml:space="preserve"> </w:t>
      </w:r>
      <w:r w:rsidR="004128C5" w:rsidRPr="004128C5">
        <w:rPr>
          <w:rFonts w:ascii="Arial" w:hAnsi="Arial" w:cs="Arial"/>
          <w:color w:val="222222"/>
          <w:sz w:val="24"/>
          <w:szCs w:val="24"/>
          <w:shd w:val="clear" w:color="auto" w:fill="FFFFFF"/>
          <w:rtl/>
        </w:rPr>
        <w:t xml:space="preserve"> השמאלית.</w:t>
      </w:r>
      <w:r w:rsidR="004128C5">
        <w:rPr>
          <w:rFonts w:ascii="Arial" w:hAnsi="Arial" w:cs="Arial" w:hint="cs"/>
          <w:color w:val="222222"/>
          <w:sz w:val="24"/>
          <w:szCs w:val="24"/>
          <w:shd w:val="clear" w:color="auto" w:fill="FFFFFF"/>
          <w:rtl/>
        </w:rPr>
        <w:br/>
      </w:r>
      <w:r w:rsidR="004128C5" w:rsidRPr="004128C5">
        <w:rPr>
          <w:rFonts w:ascii="Arial" w:hAnsi="Arial" w:cs="Arial"/>
          <w:color w:val="222222"/>
          <w:sz w:val="24"/>
          <w:szCs w:val="24"/>
          <w:shd w:val="clear" w:color="auto" w:fill="FFFFFF"/>
          <w:rtl/>
        </w:rPr>
        <w:t xml:space="preserve"> לא כן מרן זצ"ל, שכאשר שב לביתו מבית החולים יום למחרת האירוע, והוא </w:t>
      </w:r>
      <w:r w:rsidR="004128C5">
        <w:rPr>
          <w:rFonts w:ascii="Arial" w:hAnsi="Arial" w:cs="Arial" w:hint="cs"/>
          <w:color w:val="222222"/>
          <w:sz w:val="24"/>
          <w:szCs w:val="24"/>
          <w:shd w:val="clear" w:color="auto" w:fill="FFFFFF"/>
          <w:rtl/>
        </w:rPr>
        <w:t xml:space="preserve"> </w:t>
      </w:r>
      <w:r w:rsidR="004128C5" w:rsidRPr="004128C5">
        <w:rPr>
          <w:rFonts w:ascii="Arial" w:hAnsi="Arial" w:cs="Arial"/>
          <w:color w:val="222222"/>
          <w:sz w:val="24"/>
          <w:szCs w:val="24"/>
          <w:shd w:val="clear" w:color="auto" w:fill="FFFFFF"/>
          <w:rtl/>
        </w:rPr>
        <w:t xml:space="preserve">כולו </w:t>
      </w:r>
      <w:r w:rsidR="004128C5">
        <w:rPr>
          <w:rFonts w:ascii="Arial" w:hAnsi="Arial" w:cs="Arial" w:hint="cs"/>
          <w:color w:val="222222"/>
          <w:sz w:val="24"/>
          <w:szCs w:val="24"/>
          <w:shd w:val="clear" w:color="auto" w:fill="FFFFFF"/>
          <w:rtl/>
        </w:rPr>
        <w:t xml:space="preserve"> </w:t>
      </w:r>
      <w:r w:rsidR="004128C5" w:rsidRPr="004128C5">
        <w:rPr>
          <w:rFonts w:ascii="Arial" w:hAnsi="Arial" w:cs="Arial"/>
          <w:color w:val="222222"/>
          <w:sz w:val="24"/>
          <w:szCs w:val="24"/>
          <w:shd w:val="clear" w:color="auto" w:fill="FFFFFF"/>
          <w:rtl/>
        </w:rPr>
        <w:t>חלש,</w:t>
      </w:r>
      <w:r w:rsidR="004128C5">
        <w:rPr>
          <w:rFonts w:ascii="Arial" w:hAnsi="Arial" w:cs="Arial" w:hint="cs"/>
          <w:color w:val="222222"/>
          <w:sz w:val="24"/>
          <w:szCs w:val="24"/>
          <w:shd w:val="clear" w:color="auto" w:fill="FFFFFF"/>
          <w:rtl/>
        </w:rPr>
        <w:t xml:space="preserve"> </w:t>
      </w:r>
      <w:r w:rsidR="004128C5" w:rsidRPr="004128C5">
        <w:rPr>
          <w:rFonts w:ascii="Arial" w:hAnsi="Arial" w:cs="Arial"/>
          <w:color w:val="222222"/>
          <w:sz w:val="24"/>
          <w:szCs w:val="24"/>
          <w:shd w:val="clear" w:color="auto" w:fill="FFFFFF"/>
          <w:rtl/>
        </w:rPr>
        <w:t xml:space="preserve"> וזקוק </w:t>
      </w:r>
      <w:r w:rsidR="004128C5">
        <w:rPr>
          <w:rFonts w:ascii="Arial" w:hAnsi="Arial" w:cs="Arial" w:hint="cs"/>
          <w:color w:val="222222"/>
          <w:sz w:val="24"/>
          <w:szCs w:val="24"/>
          <w:shd w:val="clear" w:color="auto" w:fill="FFFFFF"/>
          <w:rtl/>
        </w:rPr>
        <w:t xml:space="preserve"> </w:t>
      </w:r>
      <w:r w:rsidR="004128C5" w:rsidRPr="004128C5">
        <w:rPr>
          <w:rFonts w:ascii="Arial" w:hAnsi="Arial" w:cs="Arial"/>
          <w:color w:val="222222"/>
          <w:sz w:val="24"/>
          <w:szCs w:val="24"/>
          <w:shd w:val="clear" w:color="auto" w:fill="FFFFFF"/>
          <w:rtl/>
        </w:rPr>
        <w:t>לטיפולים</w:t>
      </w:r>
      <w:r w:rsidR="004128C5">
        <w:rPr>
          <w:rFonts w:ascii="Arial" w:hAnsi="Arial" w:cs="Arial" w:hint="cs"/>
          <w:color w:val="222222"/>
          <w:sz w:val="24"/>
          <w:szCs w:val="24"/>
          <w:shd w:val="clear" w:color="auto" w:fill="FFFFFF"/>
          <w:rtl/>
        </w:rPr>
        <w:t xml:space="preserve"> </w:t>
      </w:r>
      <w:r w:rsidR="004128C5" w:rsidRPr="004128C5">
        <w:rPr>
          <w:rFonts w:ascii="Arial" w:hAnsi="Arial" w:cs="Arial"/>
          <w:color w:val="222222"/>
          <w:sz w:val="24"/>
          <w:szCs w:val="24"/>
          <w:shd w:val="clear" w:color="auto" w:fill="FFFFFF"/>
          <w:rtl/>
        </w:rPr>
        <w:t xml:space="preserve"> שונים ומשונים, ישב לעסוק בתורה בשמחה ממש, מתוך מצב רוח טוב, ובהודאה לה' שלא</w:t>
      </w:r>
      <w:r w:rsidR="004128C5">
        <w:rPr>
          <w:rFonts w:ascii="Arial" w:hAnsi="Arial" w:cs="Arial" w:hint="cs"/>
          <w:color w:val="222222"/>
          <w:sz w:val="24"/>
          <w:szCs w:val="24"/>
          <w:shd w:val="clear" w:color="auto" w:fill="FFFFFF"/>
          <w:rtl/>
        </w:rPr>
        <w:t xml:space="preserve"> </w:t>
      </w:r>
      <w:r w:rsidR="004128C5" w:rsidRPr="004128C5">
        <w:rPr>
          <w:rFonts w:ascii="Arial" w:hAnsi="Arial" w:cs="Arial"/>
          <w:color w:val="222222"/>
          <w:sz w:val="24"/>
          <w:szCs w:val="24"/>
          <w:shd w:val="clear" w:color="auto" w:fill="FFFFFF"/>
          <w:rtl/>
        </w:rPr>
        <w:t xml:space="preserve"> נגרם</w:t>
      </w:r>
      <w:r w:rsidR="004128C5">
        <w:rPr>
          <w:rFonts w:ascii="Arial" w:hAnsi="Arial" w:cs="Arial" w:hint="cs"/>
          <w:color w:val="222222"/>
          <w:sz w:val="24"/>
          <w:szCs w:val="24"/>
          <w:shd w:val="clear" w:color="auto" w:fill="FFFFFF"/>
          <w:rtl/>
        </w:rPr>
        <w:t xml:space="preserve"> </w:t>
      </w:r>
      <w:r w:rsidR="004128C5" w:rsidRPr="004128C5">
        <w:rPr>
          <w:rFonts w:ascii="Arial" w:hAnsi="Arial" w:cs="Arial"/>
          <w:color w:val="222222"/>
          <w:sz w:val="24"/>
          <w:szCs w:val="24"/>
          <w:shd w:val="clear" w:color="auto" w:fill="FFFFFF"/>
          <w:rtl/>
        </w:rPr>
        <w:t xml:space="preserve"> לו </w:t>
      </w:r>
      <w:r w:rsidR="004128C5">
        <w:rPr>
          <w:rFonts w:ascii="Arial" w:hAnsi="Arial" w:cs="Arial" w:hint="cs"/>
          <w:color w:val="222222"/>
          <w:sz w:val="24"/>
          <w:szCs w:val="24"/>
          <w:shd w:val="clear" w:color="auto" w:fill="FFFFFF"/>
          <w:rtl/>
        </w:rPr>
        <w:t xml:space="preserve">  </w:t>
      </w:r>
      <w:r w:rsidR="004128C5" w:rsidRPr="004128C5">
        <w:rPr>
          <w:rFonts w:ascii="Arial" w:hAnsi="Arial" w:cs="Arial"/>
          <w:color w:val="222222"/>
          <w:sz w:val="24"/>
          <w:szCs w:val="24"/>
          <w:shd w:val="clear" w:color="auto" w:fill="FFFFFF"/>
          <w:rtl/>
        </w:rPr>
        <w:t>נזק</w:t>
      </w:r>
      <w:r w:rsidR="004128C5">
        <w:rPr>
          <w:rFonts w:ascii="Arial" w:hAnsi="Arial" w:cs="Arial" w:hint="cs"/>
          <w:color w:val="222222"/>
          <w:sz w:val="24"/>
          <w:szCs w:val="24"/>
          <w:shd w:val="clear" w:color="auto" w:fill="FFFFFF"/>
          <w:rtl/>
        </w:rPr>
        <w:t xml:space="preserve"> </w:t>
      </w:r>
      <w:r w:rsidR="004128C5" w:rsidRPr="004128C5">
        <w:rPr>
          <w:rFonts w:ascii="Arial" w:hAnsi="Arial" w:cs="Arial"/>
          <w:color w:val="222222"/>
          <w:sz w:val="24"/>
          <w:szCs w:val="24"/>
          <w:shd w:val="clear" w:color="auto" w:fill="FFFFFF"/>
          <w:rtl/>
        </w:rPr>
        <w:t xml:space="preserve"> </w:t>
      </w:r>
      <w:r w:rsidR="004128C5">
        <w:rPr>
          <w:rFonts w:ascii="Arial" w:hAnsi="Arial" w:cs="Arial" w:hint="cs"/>
          <w:color w:val="222222"/>
          <w:sz w:val="24"/>
          <w:szCs w:val="24"/>
          <w:shd w:val="clear" w:color="auto" w:fill="FFFFFF"/>
          <w:rtl/>
        </w:rPr>
        <w:t xml:space="preserve"> </w:t>
      </w:r>
      <w:r w:rsidR="004128C5" w:rsidRPr="004128C5">
        <w:rPr>
          <w:rFonts w:ascii="Arial" w:hAnsi="Arial" w:cs="Arial"/>
          <w:color w:val="222222"/>
          <w:sz w:val="24"/>
          <w:szCs w:val="24"/>
          <w:shd w:val="clear" w:color="auto" w:fill="FFFFFF"/>
          <w:rtl/>
        </w:rPr>
        <w:t>רציני</w:t>
      </w:r>
      <w:r w:rsidR="004128C5">
        <w:rPr>
          <w:rFonts w:ascii="Arial" w:hAnsi="Arial" w:cs="Arial" w:hint="cs"/>
          <w:color w:val="222222"/>
          <w:sz w:val="24"/>
          <w:szCs w:val="24"/>
          <w:shd w:val="clear" w:color="auto" w:fill="FFFFFF"/>
          <w:rtl/>
        </w:rPr>
        <w:t xml:space="preserve"> </w:t>
      </w:r>
      <w:r w:rsidR="004128C5" w:rsidRPr="004128C5">
        <w:rPr>
          <w:rFonts w:ascii="Arial" w:hAnsi="Arial" w:cs="Arial"/>
          <w:color w:val="222222"/>
          <w:sz w:val="24"/>
          <w:szCs w:val="24"/>
          <w:shd w:val="clear" w:color="auto" w:fill="FFFFFF"/>
          <w:rtl/>
        </w:rPr>
        <w:t xml:space="preserve"> </w:t>
      </w:r>
      <w:r w:rsidR="004128C5">
        <w:rPr>
          <w:rFonts w:ascii="Arial" w:hAnsi="Arial" w:cs="Arial" w:hint="cs"/>
          <w:color w:val="222222"/>
          <w:sz w:val="24"/>
          <w:szCs w:val="24"/>
          <w:shd w:val="clear" w:color="auto" w:fill="FFFFFF"/>
          <w:rtl/>
        </w:rPr>
        <w:t xml:space="preserve"> </w:t>
      </w:r>
      <w:r w:rsidR="004128C5" w:rsidRPr="004128C5">
        <w:rPr>
          <w:rFonts w:ascii="Arial" w:hAnsi="Arial" w:cs="Arial"/>
          <w:color w:val="222222"/>
          <w:sz w:val="24"/>
          <w:szCs w:val="24"/>
          <w:shd w:val="clear" w:color="auto" w:fill="FFFFFF"/>
          <w:rtl/>
        </w:rPr>
        <w:t xml:space="preserve">יותר. </w:t>
      </w:r>
      <w:r w:rsidR="004128C5">
        <w:rPr>
          <w:rFonts w:ascii="Arial" w:hAnsi="Arial" w:cs="Arial" w:hint="cs"/>
          <w:color w:val="222222"/>
          <w:sz w:val="24"/>
          <w:szCs w:val="24"/>
          <w:shd w:val="clear" w:color="auto" w:fill="FFFFFF"/>
          <w:rtl/>
        </w:rPr>
        <w:br/>
      </w:r>
      <w:r w:rsidR="004128C5" w:rsidRPr="004128C5">
        <w:rPr>
          <w:rFonts w:ascii="Arial" w:hAnsi="Arial" w:cs="Arial"/>
          <w:color w:val="222222"/>
          <w:sz w:val="24"/>
          <w:szCs w:val="24"/>
          <w:shd w:val="clear" w:color="auto" w:fill="FFFFFF"/>
          <w:rtl/>
        </w:rPr>
        <w:t xml:space="preserve">וכך ישב ושקד כל ימי חייו, גם בזמן שאיבד את הראייה בעין אחת, ואת השמיעה </w:t>
      </w:r>
      <w:r w:rsidR="004128C5">
        <w:rPr>
          <w:rFonts w:ascii="Arial" w:hAnsi="Arial" w:cs="Arial" w:hint="cs"/>
          <w:color w:val="222222"/>
          <w:sz w:val="24"/>
          <w:szCs w:val="24"/>
          <w:shd w:val="clear" w:color="auto" w:fill="FFFFFF"/>
          <w:rtl/>
        </w:rPr>
        <w:t xml:space="preserve"> </w:t>
      </w:r>
      <w:r w:rsidR="004128C5" w:rsidRPr="004128C5">
        <w:rPr>
          <w:rFonts w:ascii="Arial" w:hAnsi="Arial" w:cs="Arial"/>
          <w:color w:val="222222"/>
          <w:sz w:val="24"/>
          <w:szCs w:val="24"/>
          <w:shd w:val="clear" w:color="auto" w:fill="FFFFFF"/>
          <w:rtl/>
        </w:rPr>
        <w:t xml:space="preserve">באוזן </w:t>
      </w:r>
      <w:r w:rsidR="004128C5">
        <w:rPr>
          <w:rFonts w:ascii="Arial" w:hAnsi="Arial" w:cs="Arial" w:hint="cs"/>
          <w:color w:val="222222"/>
          <w:sz w:val="24"/>
          <w:szCs w:val="24"/>
          <w:shd w:val="clear" w:color="auto" w:fill="FFFFFF"/>
          <w:rtl/>
        </w:rPr>
        <w:t xml:space="preserve">  </w:t>
      </w:r>
      <w:r w:rsidR="004128C5" w:rsidRPr="004128C5">
        <w:rPr>
          <w:rFonts w:ascii="Arial" w:hAnsi="Arial" w:cs="Arial"/>
          <w:color w:val="222222"/>
          <w:sz w:val="24"/>
          <w:szCs w:val="24"/>
          <w:shd w:val="clear" w:color="auto" w:fill="FFFFFF"/>
          <w:rtl/>
        </w:rPr>
        <w:t>אחת,</w:t>
      </w:r>
      <w:r w:rsidR="004128C5">
        <w:rPr>
          <w:rFonts w:ascii="Arial" w:hAnsi="Arial" w:cs="Arial" w:hint="cs"/>
          <w:color w:val="222222"/>
          <w:sz w:val="24"/>
          <w:szCs w:val="24"/>
          <w:shd w:val="clear" w:color="auto" w:fill="FFFFFF"/>
          <w:rtl/>
        </w:rPr>
        <w:t xml:space="preserve"> </w:t>
      </w:r>
      <w:r w:rsidR="004128C5" w:rsidRPr="004128C5">
        <w:rPr>
          <w:rFonts w:ascii="Arial" w:hAnsi="Arial" w:cs="Arial"/>
          <w:color w:val="222222"/>
          <w:sz w:val="24"/>
          <w:szCs w:val="24"/>
          <w:shd w:val="clear" w:color="auto" w:fill="FFFFFF"/>
          <w:rtl/>
        </w:rPr>
        <w:t xml:space="preserve"> </w:t>
      </w:r>
      <w:r w:rsidR="004128C5">
        <w:rPr>
          <w:rFonts w:ascii="Arial" w:hAnsi="Arial" w:cs="Arial" w:hint="cs"/>
          <w:color w:val="222222"/>
          <w:sz w:val="24"/>
          <w:szCs w:val="24"/>
          <w:shd w:val="clear" w:color="auto" w:fill="FFFFFF"/>
          <w:rtl/>
        </w:rPr>
        <w:t xml:space="preserve"> </w:t>
      </w:r>
      <w:r w:rsidR="004128C5" w:rsidRPr="004128C5">
        <w:rPr>
          <w:rFonts w:ascii="Arial" w:hAnsi="Arial" w:cs="Arial"/>
          <w:color w:val="222222"/>
          <w:sz w:val="24"/>
          <w:szCs w:val="24"/>
          <w:shd w:val="clear" w:color="auto" w:fill="FFFFFF"/>
          <w:rtl/>
        </w:rPr>
        <w:t>ואת</w:t>
      </w:r>
      <w:r w:rsidR="004128C5">
        <w:rPr>
          <w:rFonts w:ascii="Arial" w:hAnsi="Arial" w:cs="Arial" w:hint="cs"/>
          <w:color w:val="222222"/>
          <w:sz w:val="24"/>
          <w:szCs w:val="24"/>
          <w:shd w:val="clear" w:color="auto" w:fill="FFFFFF"/>
          <w:rtl/>
        </w:rPr>
        <w:t xml:space="preserve"> </w:t>
      </w:r>
      <w:r w:rsidR="004128C5" w:rsidRPr="004128C5">
        <w:rPr>
          <w:rFonts w:ascii="Arial" w:hAnsi="Arial" w:cs="Arial"/>
          <w:color w:val="222222"/>
          <w:sz w:val="24"/>
          <w:szCs w:val="24"/>
          <w:shd w:val="clear" w:color="auto" w:fill="FFFFFF"/>
          <w:rtl/>
        </w:rPr>
        <w:t xml:space="preserve"> </w:t>
      </w:r>
      <w:r w:rsidR="004128C5">
        <w:rPr>
          <w:rFonts w:ascii="Arial" w:hAnsi="Arial" w:cs="Arial" w:hint="cs"/>
          <w:color w:val="222222"/>
          <w:sz w:val="24"/>
          <w:szCs w:val="24"/>
          <w:shd w:val="clear" w:color="auto" w:fill="FFFFFF"/>
          <w:rtl/>
        </w:rPr>
        <w:t xml:space="preserve"> </w:t>
      </w:r>
      <w:r w:rsidR="004128C5" w:rsidRPr="004128C5">
        <w:rPr>
          <w:rFonts w:ascii="Arial" w:hAnsi="Arial" w:cs="Arial"/>
          <w:color w:val="222222"/>
          <w:sz w:val="24"/>
          <w:szCs w:val="24"/>
          <w:shd w:val="clear" w:color="auto" w:fill="FFFFFF"/>
          <w:rtl/>
        </w:rPr>
        <w:t xml:space="preserve">התחושה </w:t>
      </w:r>
      <w:r w:rsidR="004128C5">
        <w:rPr>
          <w:rFonts w:ascii="Arial" w:hAnsi="Arial" w:cs="Arial" w:hint="cs"/>
          <w:color w:val="222222"/>
          <w:sz w:val="24"/>
          <w:szCs w:val="24"/>
          <w:shd w:val="clear" w:color="auto" w:fill="FFFFFF"/>
          <w:rtl/>
        </w:rPr>
        <w:br/>
      </w:r>
      <w:r w:rsidR="004128C5" w:rsidRPr="004128C5">
        <w:rPr>
          <w:rFonts w:ascii="Arial" w:hAnsi="Arial" w:cs="Arial"/>
          <w:color w:val="222222"/>
          <w:sz w:val="24"/>
          <w:szCs w:val="24"/>
          <w:shd w:val="clear" w:color="auto" w:fill="FFFFFF"/>
          <w:rtl/>
        </w:rPr>
        <w:t>ביד</w:t>
      </w:r>
      <w:r w:rsidR="004128C5">
        <w:rPr>
          <w:rFonts w:ascii="Arial" w:hAnsi="Arial" w:cs="Arial" w:hint="cs"/>
          <w:color w:val="222222"/>
          <w:sz w:val="24"/>
          <w:szCs w:val="24"/>
          <w:shd w:val="clear" w:color="auto" w:fill="FFFFFF"/>
          <w:rtl/>
        </w:rPr>
        <w:t xml:space="preserve"> </w:t>
      </w:r>
      <w:r w:rsidR="004128C5" w:rsidRPr="004128C5">
        <w:rPr>
          <w:rFonts w:ascii="Arial" w:hAnsi="Arial" w:cs="Arial"/>
          <w:color w:val="222222"/>
          <w:sz w:val="24"/>
          <w:szCs w:val="24"/>
          <w:shd w:val="clear" w:color="auto" w:fill="FFFFFF"/>
          <w:rtl/>
        </w:rPr>
        <w:t xml:space="preserve"> אחת, ובכל זאת בזריזות ובחריצות ישב וכתב עוד ועוד, הגה בתורה וחידש </w:t>
      </w:r>
      <w:r w:rsidR="004128C5">
        <w:rPr>
          <w:rFonts w:ascii="Arial" w:hAnsi="Arial" w:cs="Arial" w:hint="cs"/>
          <w:color w:val="222222"/>
          <w:sz w:val="24"/>
          <w:szCs w:val="24"/>
          <w:shd w:val="clear" w:color="auto" w:fill="FFFFFF"/>
          <w:rtl/>
        </w:rPr>
        <w:t xml:space="preserve">  </w:t>
      </w:r>
      <w:r w:rsidR="004128C5" w:rsidRPr="004128C5">
        <w:rPr>
          <w:rFonts w:ascii="Arial" w:hAnsi="Arial" w:cs="Arial"/>
          <w:color w:val="222222"/>
          <w:sz w:val="24"/>
          <w:szCs w:val="24"/>
          <w:shd w:val="clear" w:color="auto" w:fill="FFFFFF"/>
          <w:rtl/>
        </w:rPr>
        <w:t xml:space="preserve">בה, </w:t>
      </w:r>
      <w:r w:rsidR="004128C5">
        <w:rPr>
          <w:rFonts w:ascii="Arial" w:hAnsi="Arial" w:cs="Arial" w:hint="cs"/>
          <w:color w:val="222222"/>
          <w:sz w:val="24"/>
          <w:szCs w:val="24"/>
          <w:shd w:val="clear" w:color="auto" w:fill="FFFFFF"/>
          <w:rtl/>
        </w:rPr>
        <w:t xml:space="preserve">  </w:t>
      </w:r>
      <w:r w:rsidR="004128C5" w:rsidRPr="004128C5">
        <w:rPr>
          <w:rFonts w:ascii="Arial" w:hAnsi="Arial" w:cs="Arial"/>
          <w:color w:val="222222"/>
          <w:sz w:val="24"/>
          <w:szCs w:val="24"/>
          <w:shd w:val="clear" w:color="auto" w:fill="FFFFFF"/>
          <w:rtl/>
        </w:rPr>
        <w:t xml:space="preserve">בשמחה </w:t>
      </w:r>
      <w:r w:rsidR="004128C5">
        <w:rPr>
          <w:rFonts w:ascii="Arial" w:hAnsi="Arial" w:cs="Arial" w:hint="cs"/>
          <w:color w:val="222222"/>
          <w:sz w:val="24"/>
          <w:szCs w:val="24"/>
          <w:shd w:val="clear" w:color="auto" w:fill="FFFFFF"/>
          <w:rtl/>
        </w:rPr>
        <w:t xml:space="preserve">  </w:t>
      </w:r>
      <w:r w:rsidR="004128C5" w:rsidRPr="004128C5">
        <w:rPr>
          <w:rFonts w:ascii="Arial" w:hAnsi="Arial" w:cs="Arial"/>
          <w:color w:val="222222"/>
          <w:sz w:val="24"/>
          <w:szCs w:val="24"/>
          <w:shd w:val="clear" w:color="auto" w:fill="FFFFFF"/>
          <w:rtl/>
        </w:rPr>
        <w:t xml:space="preserve">וחדוה. </w:t>
      </w:r>
      <w:r w:rsidR="004128C5">
        <w:rPr>
          <w:rFonts w:ascii="Arial" w:hAnsi="Arial" w:cs="Arial" w:hint="cs"/>
          <w:color w:val="222222"/>
          <w:sz w:val="24"/>
          <w:szCs w:val="24"/>
          <w:shd w:val="clear" w:color="auto" w:fill="FFFFFF"/>
          <w:rtl/>
        </w:rPr>
        <w:t xml:space="preserve">  </w:t>
      </w:r>
      <w:r w:rsidR="004128C5" w:rsidRPr="004128C5">
        <w:rPr>
          <w:rFonts w:ascii="Arial" w:hAnsi="Arial" w:cs="Arial"/>
          <w:color w:val="222222"/>
          <w:sz w:val="24"/>
          <w:szCs w:val="24"/>
          <w:shd w:val="clear" w:color="auto" w:fill="FFFFFF"/>
          <w:rtl/>
        </w:rPr>
        <w:t xml:space="preserve">אשרי </w:t>
      </w:r>
      <w:r w:rsidR="004128C5">
        <w:rPr>
          <w:rFonts w:ascii="Arial" w:hAnsi="Arial" w:cs="Arial" w:hint="cs"/>
          <w:color w:val="222222"/>
          <w:sz w:val="24"/>
          <w:szCs w:val="24"/>
          <w:shd w:val="clear" w:color="auto" w:fill="FFFFFF"/>
          <w:rtl/>
        </w:rPr>
        <w:br/>
      </w:r>
      <w:r w:rsidR="004128C5" w:rsidRPr="004128C5">
        <w:rPr>
          <w:rFonts w:ascii="Arial" w:hAnsi="Arial" w:cs="Arial"/>
          <w:color w:val="222222"/>
          <w:sz w:val="24"/>
          <w:szCs w:val="24"/>
          <w:shd w:val="clear" w:color="auto" w:fill="FFFFFF"/>
          <w:rtl/>
        </w:rPr>
        <w:t>הדור שהיה צדיק זה שרוי בתוכו, ואוי לו לדור שככה עלתה בימיו</w:t>
      </w:r>
      <w:r w:rsidR="004128C5">
        <w:rPr>
          <w:rStyle w:val="apple-converted-space"/>
          <w:rFonts w:ascii="Arial" w:hAnsi="Arial" w:cs="Arial" w:hint="cs"/>
          <w:color w:val="222222"/>
          <w:sz w:val="24"/>
          <w:szCs w:val="24"/>
          <w:shd w:val="clear" w:color="auto" w:fill="FFFFFF"/>
          <w:rtl/>
        </w:rPr>
        <w:t>.</w:t>
      </w:r>
      <w:r w:rsidR="004128C5">
        <w:rPr>
          <w:rFonts w:hint="cs"/>
          <w:rtl/>
        </w:rPr>
        <w:br/>
      </w:r>
      <w:r w:rsidR="004128C5" w:rsidRPr="004128C5">
        <w:rPr>
          <w:rFonts w:ascii="Arial" w:hAnsi="Arial" w:cs="Arial"/>
          <w:color w:val="222222"/>
          <w:sz w:val="24"/>
          <w:szCs w:val="24"/>
          <w:shd w:val="clear" w:color="auto" w:fill="FFFFFF"/>
          <w:rtl/>
        </w:rPr>
        <w:t>הרב זצ"ל, היה תקיף שבתקיפים מצד אחד, ומאידך</w:t>
      </w:r>
      <w:r w:rsidR="004128C5">
        <w:rPr>
          <w:rFonts w:ascii="Arial" w:hAnsi="Arial" w:cs="Arial" w:hint="cs"/>
          <w:color w:val="222222"/>
          <w:sz w:val="24"/>
          <w:szCs w:val="24"/>
          <w:shd w:val="clear" w:color="auto" w:fill="FFFFFF"/>
          <w:rtl/>
        </w:rPr>
        <w:t xml:space="preserve"> </w:t>
      </w:r>
      <w:r w:rsidR="004128C5" w:rsidRPr="004128C5">
        <w:rPr>
          <w:rFonts w:ascii="Arial" w:hAnsi="Arial" w:cs="Arial"/>
          <w:color w:val="222222"/>
          <w:sz w:val="24"/>
          <w:szCs w:val="24"/>
          <w:shd w:val="clear" w:color="auto" w:fill="FFFFFF"/>
          <w:rtl/>
        </w:rPr>
        <w:t xml:space="preserve"> גיסא,</w:t>
      </w:r>
      <w:r w:rsidR="004128C5">
        <w:rPr>
          <w:rFonts w:ascii="Arial" w:hAnsi="Arial" w:cs="Arial" w:hint="cs"/>
          <w:color w:val="222222"/>
          <w:sz w:val="24"/>
          <w:szCs w:val="24"/>
          <w:shd w:val="clear" w:color="auto" w:fill="FFFFFF"/>
          <w:rtl/>
        </w:rPr>
        <w:t xml:space="preserve"> </w:t>
      </w:r>
      <w:r w:rsidR="004128C5" w:rsidRPr="004128C5">
        <w:rPr>
          <w:rFonts w:ascii="Arial" w:hAnsi="Arial" w:cs="Arial"/>
          <w:color w:val="222222"/>
          <w:sz w:val="24"/>
          <w:szCs w:val="24"/>
          <w:shd w:val="clear" w:color="auto" w:fill="FFFFFF"/>
          <w:rtl/>
        </w:rPr>
        <w:t xml:space="preserve"> רך</w:t>
      </w:r>
      <w:r w:rsidR="004128C5">
        <w:rPr>
          <w:rFonts w:ascii="Arial" w:hAnsi="Arial" w:cs="Arial" w:hint="cs"/>
          <w:color w:val="222222"/>
          <w:sz w:val="24"/>
          <w:szCs w:val="24"/>
          <w:shd w:val="clear" w:color="auto" w:fill="FFFFFF"/>
          <w:rtl/>
        </w:rPr>
        <w:t xml:space="preserve"> </w:t>
      </w:r>
      <w:r w:rsidR="004128C5" w:rsidRPr="004128C5">
        <w:rPr>
          <w:rFonts w:ascii="Arial" w:hAnsi="Arial" w:cs="Arial"/>
          <w:color w:val="222222"/>
          <w:sz w:val="24"/>
          <w:szCs w:val="24"/>
          <w:shd w:val="clear" w:color="auto" w:fill="FFFFFF"/>
          <w:rtl/>
        </w:rPr>
        <w:t xml:space="preserve"> כקנה. כשהיה </w:t>
      </w:r>
      <w:r w:rsidR="004128C5">
        <w:rPr>
          <w:rFonts w:ascii="Arial" w:hAnsi="Arial" w:cs="Arial" w:hint="cs"/>
          <w:color w:val="222222"/>
          <w:sz w:val="24"/>
          <w:szCs w:val="24"/>
          <w:shd w:val="clear" w:color="auto" w:fill="FFFFFF"/>
          <w:rtl/>
        </w:rPr>
        <w:t xml:space="preserve"> </w:t>
      </w:r>
      <w:r w:rsidR="004128C5" w:rsidRPr="004128C5">
        <w:rPr>
          <w:rFonts w:ascii="Arial" w:hAnsi="Arial" w:cs="Arial"/>
          <w:color w:val="222222"/>
          <w:sz w:val="24"/>
          <w:szCs w:val="24"/>
          <w:shd w:val="clear" w:color="auto" w:fill="FFFFFF"/>
          <w:rtl/>
        </w:rPr>
        <w:t xml:space="preserve">צורך </w:t>
      </w:r>
      <w:r w:rsidR="004128C5">
        <w:rPr>
          <w:rFonts w:ascii="Arial" w:hAnsi="Arial" w:cs="Arial" w:hint="cs"/>
          <w:color w:val="222222"/>
          <w:sz w:val="24"/>
          <w:szCs w:val="24"/>
          <w:shd w:val="clear" w:color="auto" w:fill="FFFFFF"/>
          <w:rtl/>
        </w:rPr>
        <w:t xml:space="preserve"> </w:t>
      </w:r>
      <w:r w:rsidR="004128C5" w:rsidRPr="004128C5">
        <w:rPr>
          <w:rFonts w:ascii="Arial" w:hAnsi="Arial" w:cs="Arial"/>
          <w:color w:val="222222"/>
          <w:sz w:val="24"/>
          <w:szCs w:val="24"/>
          <w:shd w:val="clear" w:color="auto" w:fill="FFFFFF"/>
          <w:rtl/>
        </w:rPr>
        <w:t>להכות</w:t>
      </w:r>
      <w:r w:rsidR="004128C5">
        <w:rPr>
          <w:rFonts w:ascii="Arial" w:hAnsi="Arial" w:cs="Arial" w:hint="cs"/>
          <w:color w:val="222222"/>
          <w:sz w:val="24"/>
          <w:szCs w:val="24"/>
          <w:shd w:val="clear" w:color="auto" w:fill="FFFFFF"/>
          <w:rtl/>
        </w:rPr>
        <w:t xml:space="preserve"> </w:t>
      </w:r>
      <w:r w:rsidR="004128C5" w:rsidRPr="004128C5">
        <w:rPr>
          <w:rFonts w:ascii="Arial" w:hAnsi="Arial" w:cs="Arial"/>
          <w:color w:val="222222"/>
          <w:sz w:val="24"/>
          <w:szCs w:val="24"/>
          <w:shd w:val="clear" w:color="auto" w:fill="FFFFFF"/>
          <w:rtl/>
        </w:rPr>
        <w:t xml:space="preserve"> </w:t>
      </w:r>
      <w:r w:rsidR="004128C5">
        <w:rPr>
          <w:rFonts w:ascii="Arial" w:hAnsi="Arial" w:cs="Arial" w:hint="cs"/>
          <w:color w:val="222222"/>
          <w:sz w:val="24"/>
          <w:szCs w:val="24"/>
          <w:shd w:val="clear" w:color="auto" w:fill="FFFFFF"/>
          <w:rtl/>
        </w:rPr>
        <w:t xml:space="preserve"> </w:t>
      </w:r>
      <w:r w:rsidR="004128C5" w:rsidRPr="004128C5">
        <w:rPr>
          <w:rFonts w:ascii="Arial" w:hAnsi="Arial" w:cs="Arial"/>
          <w:color w:val="222222"/>
          <w:sz w:val="24"/>
          <w:szCs w:val="24"/>
          <w:shd w:val="clear" w:color="auto" w:fill="FFFFFF"/>
          <w:rtl/>
        </w:rPr>
        <w:t xml:space="preserve">על </w:t>
      </w:r>
      <w:r w:rsidR="004128C5">
        <w:rPr>
          <w:rFonts w:ascii="Arial" w:hAnsi="Arial" w:cs="Arial" w:hint="cs"/>
          <w:color w:val="222222"/>
          <w:sz w:val="24"/>
          <w:szCs w:val="24"/>
          <w:shd w:val="clear" w:color="auto" w:fill="FFFFFF"/>
          <w:rtl/>
        </w:rPr>
        <w:t xml:space="preserve">  </w:t>
      </w:r>
      <w:r w:rsidR="004128C5" w:rsidRPr="004128C5">
        <w:rPr>
          <w:rFonts w:ascii="Arial" w:hAnsi="Arial" w:cs="Arial"/>
          <w:color w:val="222222"/>
          <w:sz w:val="24"/>
          <w:szCs w:val="24"/>
          <w:shd w:val="clear" w:color="auto" w:fill="FFFFFF"/>
          <w:rtl/>
        </w:rPr>
        <w:t xml:space="preserve">קודקודה של </w:t>
      </w:r>
      <w:r w:rsidR="004128C5">
        <w:rPr>
          <w:rFonts w:ascii="Arial" w:hAnsi="Arial" w:cs="Arial" w:hint="cs"/>
          <w:color w:val="222222"/>
          <w:sz w:val="24"/>
          <w:szCs w:val="24"/>
          <w:shd w:val="clear" w:color="auto" w:fill="FFFFFF"/>
          <w:rtl/>
        </w:rPr>
        <w:br/>
      </w:r>
      <w:r w:rsidR="004128C5" w:rsidRPr="004128C5">
        <w:rPr>
          <w:rFonts w:ascii="Arial" w:hAnsi="Arial" w:cs="Arial"/>
          <w:color w:val="222222"/>
          <w:sz w:val="24"/>
          <w:szCs w:val="24"/>
          <w:shd w:val="clear" w:color="auto" w:fill="FFFFFF"/>
          <w:rtl/>
        </w:rPr>
        <w:t>השקפת עולם או דרך כל שהיא, הרי שמרן זצ"ל היה</w:t>
      </w:r>
      <w:r w:rsidR="004128C5">
        <w:rPr>
          <w:rFonts w:ascii="Arial" w:hAnsi="Arial" w:cs="Arial" w:hint="cs"/>
          <w:color w:val="222222"/>
          <w:sz w:val="24"/>
          <w:szCs w:val="24"/>
          <w:shd w:val="clear" w:color="auto" w:fill="FFFFFF"/>
          <w:rtl/>
        </w:rPr>
        <w:t xml:space="preserve"> </w:t>
      </w:r>
      <w:r w:rsidR="004128C5" w:rsidRPr="004128C5">
        <w:rPr>
          <w:rFonts w:ascii="Arial" w:hAnsi="Arial" w:cs="Arial"/>
          <w:color w:val="222222"/>
          <w:sz w:val="24"/>
          <w:szCs w:val="24"/>
          <w:shd w:val="clear" w:color="auto" w:fill="FFFFFF"/>
          <w:rtl/>
        </w:rPr>
        <w:t xml:space="preserve"> ניצב כארי שואג,</w:t>
      </w:r>
      <w:r w:rsidR="004128C5">
        <w:rPr>
          <w:rFonts w:ascii="Arial" w:hAnsi="Arial" w:cs="Arial" w:hint="cs"/>
          <w:color w:val="222222"/>
          <w:sz w:val="24"/>
          <w:szCs w:val="24"/>
          <w:shd w:val="clear" w:color="auto" w:fill="FFFFFF"/>
          <w:rtl/>
        </w:rPr>
        <w:t xml:space="preserve"> </w:t>
      </w:r>
      <w:r w:rsidR="004128C5" w:rsidRPr="004128C5">
        <w:rPr>
          <w:rFonts w:ascii="Arial" w:hAnsi="Arial" w:cs="Arial"/>
          <w:color w:val="222222"/>
          <w:sz w:val="24"/>
          <w:szCs w:val="24"/>
          <w:shd w:val="clear" w:color="auto" w:fill="FFFFFF"/>
          <w:rtl/>
        </w:rPr>
        <w:t xml:space="preserve"> ומתקומם </w:t>
      </w:r>
      <w:r w:rsidR="004128C5">
        <w:rPr>
          <w:rFonts w:ascii="Arial" w:hAnsi="Arial" w:cs="Arial" w:hint="cs"/>
          <w:color w:val="222222"/>
          <w:sz w:val="24"/>
          <w:szCs w:val="24"/>
          <w:shd w:val="clear" w:color="auto" w:fill="FFFFFF"/>
          <w:rtl/>
        </w:rPr>
        <w:t xml:space="preserve">  </w:t>
      </w:r>
      <w:r w:rsidR="004128C5" w:rsidRPr="004128C5">
        <w:rPr>
          <w:rFonts w:ascii="Arial" w:hAnsi="Arial" w:cs="Arial"/>
          <w:color w:val="222222"/>
          <w:sz w:val="24"/>
          <w:szCs w:val="24"/>
          <w:shd w:val="clear" w:color="auto" w:fill="FFFFFF"/>
          <w:rtl/>
        </w:rPr>
        <w:t>ברוב</w:t>
      </w:r>
      <w:r w:rsidR="004128C5">
        <w:rPr>
          <w:rFonts w:ascii="Arial" w:hAnsi="Arial" w:cs="Arial" w:hint="cs"/>
          <w:color w:val="222222"/>
          <w:sz w:val="24"/>
          <w:szCs w:val="24"/>
          <w:shd w:val="clear" w:color="auto" w:fill="FFFFFF"/>
          <w:rtl/>
        </w:rPr>
        <w:t xml:space="preserve"> </w:t>
      </w:r>
      <w:r w:rsidR="004128C5" w:rsidRPr="004128C5">
        <w:rPr>
          <w:rFonts w:ascii="Arial" w:hAnsi="Arial" w:cs="Arial"/>
          <w:color w:val="222222"/>
          <w:sz w:val="24"/>
          <w:szCs w:val="24"/>
          <w:shd w:val="clear" w:color="auto" w:fill="FFFFFF"/>
          <w:rtl/>
        </w:rPr>
        <w:t xml:space="preserve"> </w:t>
      </w:r>
      <w:r w:rsidR="004128C5">
        <w:rPr>
          <w:rFonts w:ascii="Arial" w:hAnsi="Arial" w:cs="Arial" w:hint="cs"/>
          <w:color w:val="222222"/>
          <w:sz w:val="24"/>
          <w:szCs w:val="24"/>
          <w:shd w:val="clear" w:color="auto" w:fill="FFFFFF"/>
          <w:rtl/>
        </w:rPr>
        <w:t xml:space="preserve"> </w:t>
      </w:r>
      <w:r w:rsidR="004128C5" w:rsidRPr="004128C5">
        <w:rPr>
          <w:rFonts w:ascii="Arial" w:hAnsi="Arial" w:cs="Arial"/>
          <w:color w:val="222222"/>
          <w:sz w:val="24"/>
          <w:szCs w:val="24"/>
          <w:shd w:val="clear" w:color="auto" w:fill="FFFFFF"/>
          <w:rtl/>
        </w:rPr>
        <w:t>עוז</w:t>
      </w:r>
      <w:r w:rsidR="004128C5">
        <w:rPr>
          <w:rFonts w:ascii="Arial" w:hAnsi="Arial" w:cs="Arial" w:hint="cs"/>
          <w:color w:val="222222"/>
          <w:sz w:val="24"/>
          <w:szCs w:val="24"/>
          <w:shd w:val="clear" w:color="auto" w:fill="FFFFFF"/>
          <w:rtl/>
        </w:rPr>
        <w:t xml:space="preserve"> </w:t>
      </w:r>
      <w:r w:rsidR="004128C5" w:rsidRPr="004128C5">
        <w:rPr>
          <w:rFonts w:ascii="Arial" w:hAnsi="Arial" w:cs="Arial"/>
          <w:color w:val="222222"/>
          <w:sz w:val="24"/>
          <w:szCs w:val="24"/>
          <w:shd w:val="clear" w:color="auto" w:fill="FFFFFF"/>
          <w:rtl/>
        </w:rPr>
        <w:t xml:space="preserve"> </w:t>
      </w:r>
      <w:r w:rsidR="004128C5">
        <w:rPr>
          <w:rFonts w:ascii="Arial" w:hAnsi="Arial" w:cs="Arial" w:hint="cs"/>
          <w:color w:val="222222"/>
          <w:sz w:val="24"/>
          <w:szCs w:val="24"/>
          <w:shd w:val="clear" w:color="auto" w:fill="FFFFFF"/>
          <w:rtl/>
        </w:rPr>
        <w:t xml:space="preserve"> </w:t>
      </w:r>
      <w:r w:rsidR="004128C5" w:rsidRPr="004128C5">
        <w:rPr>
          <w:rFonts w:ascii="Arial" w:hAnsi="Arial" w:cs="Arial"/>
          <w:color w:val="222222"/>
          <w:sz w:val="24"/>
          <w:szCs w:val="24"/>
          <w:shd w:val="clear" w:color="auto" w:fill="FFFFFF"/>
          <w:rtl/>
        </w:rPr>
        <w:t>ותעצומות</w:t>
      </w:r>
      <w:r w:rsidR="004128C5">
        <w:rPr>
          <w:rFonts w:ascii="Arial" w:hAnsi="Arial" w:cs="Arial" w:hint="cs"/>
          <w:color w:val="222222"/>
          <w:sz w:val="24"/>
          <w:szCs w:val="24"/>
          <w:shd w:val="clear" w:color="auto" w:fill="FFFFFF"/>
          <w:rtl/>
        </w:rPr>
        <w:t xml:space="preserve">  </w:t>
      </w:r>
      <w:r w:rsidR="004128C5" w:rsidRPr="004128C5">
        <w:rPr>
          <w:rFonts w:ascii="Arial" w:hAnsi="Arial" w:cs="Arial"/>
          <w:color w:val="222222"/>
          <w:sz w:val="24"/>
          <w:szCs w:val="24"/>
          <w:shd w:val="clear" w:color="auto" w:fill="FFFFFF"/>
          <w:rtl/>
        </w:rPr>
        <w:t xml:space="preserve"> כנגד </w:t>
      </w:r>
      <w:r w:rsidR="004128C5">
        <w:rPr>
          <w:rFonts w:ascii="Arial" w:hAnsi="Arial" w:cs="Arial" w:hint="cs"/>
          <w:color w:val="222222"/>
          <w:sz w:val="24"/>
          <w:szCs w:val="24"/>
          <w:shd w:val="clear" w:color="auto" w:fill="FFFFFF"/>
          <w:rtl/>
        </w:rPr>
        <w:br/>
      </w:r>
      <w:r w:rsidR="004128C5" w:rsidRPr="004128C5">
        <w:rPr>
          <w:rFonts w:ascii="Arial" w:hAnsi="Arial" w:cs="Arial"/>
          <w:color w:val="222222"/>
          <w:sz w:val="24"/>
          <w:szCs w:val="24"/>
          <w:shd w:val="clear" w:color="auto" w:fill="FFFFFF"/>
          <w:rtl/>
        </w:rPr>
        <w:t xml:space="preserve">אותה השקפה. ומאידך גיסא, היה באמת ובתמים מיצר </w:t>
      </w:r>
      <w:r w:rsidR="004128C5">
        <w:rPr>
          <w:rFonts w:ascii="Arial" w:hAnsi="Arial" w:cs="Arial" w:hint="cs"/>
          <w:color w:val="222222"/>
          <w:sz w:val="24"/>
          <w:szCs w:val="24"/>
          <w:shd w:val="clear" w:color="auto" w:fill="FFFFFF"/>
          <w:rtl/>
        </w:rPr>
        <w:t xml:space="preserve"> </w:t>
      </w:r>
      <w:r w:rsidR="004128C5" w:rsidRPr="004128C5">
        <w:rPr>
          <w:rFonts w:ascii="Arial" w:hAnsi="Arial" w:cs="Arial"/>
          <w:color w:val="222222"/>
          <w:sz w:val="24"/>
          <w:szCs w:val="24"/>
          <w:shd w:val="clear" w:color="auto" w:fill="FFFFFF"/>
          <w:rtl/>
        </w:rPr>
        <w:t xml:space="preserve">בצרתם </w:t>
      </w:r>
      <w:r w:rsidR="004128C5">
        <w:rPr>
          <w:rFonts w:ascii="Arial" w:hAnsi="Arial" w:cs="Arial" w:hint="cs"/>
          <w:color w:val="222222"/>
          <w:sz w:val="24"/>
          <w:szCs w:val="24"/>
          <w:shd w:val="clear" w:color="auto" w:fill="FFFFFF"/>
          <w:rtl/>
        </w:rPr>
        <w:t xml:space="preserve"> </w:t>
      </w:r>
      <w:r w:rsidR="004128C5" w:rsidRPr="004128C5">
        <w:rPr>
          <w:rFonts w:ascii="Arial" w:hAnsi="Arial" w:cs="Arial"/>
          <w:color w:val="222222"/>
          <w:sz w:val="24"/>
          <w:szCs w:val="24"/>
          <w:shd w:val="clear" w:color="auto" w:fill="FFFFFF"/>
          <w:rtl/>
        </w:rPr>
        <w:t xml:space="preserve">של </w:t>
      </w:r>
      <w:r w:rsidR="004128C5">
        <w:rPr>
          <w:rFonts w:ascii="Arial" w:hAnsi="Arial" w:cs="Arial" w:hint="cs"/>
          <w:color w:val="222222"/>
          <w:sz w:val="24"/>
          <w:szCs w:val="24"/>
          <w:shd w:val="clear" w:color="auto" w:fill="FFFFFF"/>
          <w:rtl/>
        </w:rPr>
        <w:t xml:space="preserve"> </w:t>
      </w:r>
      <w:r w:rsidR="004128C5" w:rsidRPr="004128C5">
        <w:rPr>
          <w:rFonts w:ascii="Arial" w:hAnsi="Arial" w:cs="Arial"/>
          <w:color w:val="222222"/>
          <w:sz w:val="24"/>
          <w:szCs w:val="24"/>
          <w:shd w:val="clear" w:color="auto" w:fill="FFFFFF"/>
          <w:rtl/>
        </w:rPr>
        <w:t>ישראל,</w:t>
      </w:r>
      <w:r w:rsidR="004128C5">
        <w:rPr>
          <w:rFonts w:ascii="Arial" w:hAnsi="Arial" w:cs="Arial" w:hint="cs"/>
          <w:color w:val="222222"/>
          <w:sz w:val="24"/>
          <w:szCs w:val="24"/>
          <w:shd w:val="clear" w:color="auto" w:fill="FFFFFF"/>
          <w:rtl/>
        </w:rPr>
        <w:t xml:space="preserve"> </w:t>
      </w:r>
      <w:r w:rsidR="004128C5" w:rsidRPr="004128C5">
        <w:rPr>
          <w:rFonts w:ascii="Arial" w:hAnsi="Arial" w:cs="Arial"/>
          <w:color w:val="222222"/>
          <w:sz w:val="24"/>
          <w:szCs w:val="24"/>
          <w:shd w:val="clear" w:color="auto" w:fill="FFFFFF"/>
          <w:rtl/>
        </w:rPr>
        <w:t xml:space="preserve"> ובצרתו </w:t>
      </w:r>
      <w:r w:rsidR="004128C5">
        <w:rPr>
          <w:rFonts w:ascii="Arial" w:hAnsi="Arial" w:cs="Arial" w:hint="cs"/>
          <w:color w:val="222222"/>
          <w:sz w:val="24"/>
          <w:szCs w:val="24"/>
          <w:shd w:val="clear" w:color="auto" w:fill="FFFFFF"/>
          <w:rtl/>
        </w:rPr>
        <w:t xml:space="preserve"> </w:t>
      </w:r>
      <w:r w:rsidR="004128C5" w:rsidRPr="004128C5">
        <w:rPr>
          <w:rFonts w:ascii="Arial" w:hAnsi="Arial" w:cs="Arial"/>
          <w:color w:val="222222"/>
          <w:sz w:val="24"/>
          <w:szCs w:val="24"/>
          <w:shd w:val="clear" w:color="auto" w:fill="FFFFFF"/>
          <w:rtl/>
        </w:rPr>
        <w:t xml:space="preserve">של </w:t>
      </w:r>
      <w:r w:rsidR="004128C5">
        <w:rPr>
          <w:rFonts w:ascii="Arial" w:hAnsi="Arial" w:cs="Arial" w:hint="cs"/>
          <w:color w:val="222222"/>
          <w:sz w:val="24"/>
          <w:szCs w:val="24"/>
          <w:shd w:val="clear" w:color="auto" w:fill="FFFFFF"/>
          <w:rtl/>
        </w:rPr>
        <w:t xml:space="preserve"> </w:t>
      </w:r>
      <w:r w:rsidR="004128C5" w:rsidRPr="004128C5">
        <w:rPr>
          <w:rFonts w:ascii="Arial" w:hAnsi="Arial" w:cs="Arial"/>
          <w:color w:val="222222"/>
          <w:sz w:val="24"/>
          <w:szCs w:val="24"/>
          <w:shd w:val="clear" w:color="auto" w:fill="FFFFFF"/>
          <w:rtl/>
        </w:rPr>
        <w:t>כל</w:t>
      </w:r>
      <w:r w:rsidR="004128C5">
        <w:rPr>
          <w:rFonts w:ascii="Arial" w:hAnsi="Arial" w:cs="Arial" w:hint="cs"/>
          <w:color w:val="222222"/>
          <w:sz w:val="24"/>
          <w:szCs w:val="24"/>
          <w:shd w:val="clear" w:color="auto" w:fill="FFFFFF"/>
          <w:rtl/>
        </w:rPr>
        <w:t xml:space="preserve"> </w:t>
      </w:r>
      <w:r w:rsidR="004128C5" w:rsidRPr="004128C5">
        <w:rPr>
          <w:rFonts w:ascii="Arial" w:hAnsi="Arial" w:cs="Arial"/>
          <w:color w:val="222222"/>
          <w:sz w:val="24"/>
          <w:szCs w:val="24"/>
          <w:shd w:val="clear" w:color="auto" w:fill="FFFFFF"/>
          <w:rtl/>
        </w:rPr>
        <w:t xml:space="preserve"> יחיד</w:t>
      </w:r>
      <w:r w:rsidR="004128C5">
        <w:rPr>
          <w:rFonts w:ascii="Arial" w:hAnsi="Arial" w:cs="Arial" w:hint="cs"/>
          <w:color w:val="222222"/>
          <w:sz w:val="24"/>
          <w:szCs w:val="24"/>
          <w:shd w:val="clear" w:color="auto" w:fill="FFFFFF"/>
          <w:rtl/>
        </w:rPr>
        <w:t xml:space="preserve"> </w:t>
      </w:r>
      <w:r w:rsidR="004128C5" w:rsidRPr="004128C5">
        <w:rPr>
          <w:rFonts w:ascii="Arial" w:hAnsi="Arial" w:cs="Arial"/>
          <w:color w:val="222222"/>
          <w:sz w:val="24"/>
          <w:szCs w:val="24"/>
          <w:shd w:val="clear" w:color="auto" w:fill="FFFFFF"/>
          <w:rtl/>
        </w:rPr>
        <w:t xml:space="preserve"> ויחיד.</w:t>
      </w:r>
      <w:r w:rsidR="004128C5">
        <w:rPr>
          <w:rFonts w:ascii="Arial" w:hAnsi="Arial" w:cs="Arial" w:hint="cs"/>
          <w:color w:val="222222"/>
          <w:sz w:val="24"/>
          <w:szCs w:val="24"/>
          <w:shd w:val="clear" w:color="auto" w:fill="FFFFFF"/>
          <w:rtl/>
        </w:rPr>
        <w:t xml:space="preserve"> </w:t>
      </w:r>
      <w:r w:rsidR="004128C5" w:rsidRPr="004128C5">
        <w:rPr>
          <w:rFonts w:ascii="Arial" w:hAnsi="Arial" w:cs="Arial"/>
          <w:color w:val="222222"/>
          <w:sz w:val="24"/>
          <w:szCs w:val="24"/>
          <w:shd w:val="clear" w:color="auto" w:fill="FFFFFF"/>
          <w:rtl/>
        </w:rPr>
        <w:t xml:space="preserve"> לא </w:t>
      </w:r>
      <w:r w:rsidR="004128C5">
        <w:rPr>
          <w:rFonts w:ascii="Arial" w:hAnsi="Arial" w:cs="Arial" w:hint="cs"/>
          <w:color w:val="222222"/>
          <w:sz w:val="24"/>
          <w:szCs w:val="24"/>
          <w:shd w:val="clear" w:color="auto" w:fill="FFFFFF"/>
          <w:rtl/>
        </w:rPr>
        <w:br/>
      </w:r>
      <w:r w:rsidR="004128C5" w:rsidRPr="004128C5">
        <w:rPr>
          <w:rFonts w:ascii="Arial" w:hAnsi="Arial" w:cs="Arial"/>
          <w:color w:val="222222"/>
          <w:sz w:val="24"/>
          <w:szCs w:val="24"/>
          <w:shd w:val="clear" w:color="auto" w:fill="FFFFFF"/>
          <w:rtl/>
        </w:rPr>
        <w:t xml:space="preserve">פעם ולא פעמיים ראינוהו יושב עם </w:t>
      </w:r>
      <w:r w:rsidR="004128C5">
        <w:rPr>
          <w:rFonts w:ascii="Arial" w:hAnsi="Arial" w:cs="Arial" w:hint="cs"/>
          <w:color w:val="222222"/>
          <w:sz w:val="24"/>
          <w:szCs w:val="24"/>
          <w:shd w:val="clear" w:color="auto" w:fill="FFFFFF"/>
          <w:rtl/>
        </w:rPr>
        <w:t xml:space="preserve"> </w:t>
      </w:r>
      <w:r w:rsidR="004128C5" w:rsidRPr="004128C5">
        <w:rPr>
          <w:rFonts w:ascii="Arial" w:hAnsi="Arial" w:cs="Arial"/>
          <w:color w:val="222222"/>
          <w:sz w:val="24"/>
          <w:szCs w:val="24"/>
          <w:shd w:val="clear" w:color="auto" w:fill="FFFFFF"/>
          <w:rtl/>
        </w:rPr>
        <w:t xml:space="preserve">אנשים </w:t>
      </w:r>
      <w:r w:rsidR="004128C5">
        <w:rPr>
          <w:rFonts w:ascii="Arial" w:hAnsi="Arial" w:cs="Arial" w:hint="cs"/>
          <w:color w:val="222222"/>
          <w:sz w:val="24"/>
          <w:szCs w:val="24"/>
          <w:shd w:val="clear" w:color="auto" w:fill="FFFFFF"/>
          <w:rtl/>
        </w:rPr>
        <w:t xml:space="preserve"> </w:t>
      </w:r>
      <w:r w:rsidR="004128C5" w:rsidRPr="004128C5">
        <w:rPr>
          <w:rFonts w:ascii="Arial" w:hAnsi="Arial" w:cs="Arial"/>
          <w:color w:val="222222"/>
          <w:sz w:val="24"/>
          <w:szCs w:val="24"/>
          <w:shd w:val="clear" w:color="auto" w:fill="FFFFFF"/>
          <w:rtl/>
        </w:rPr>
        <w:t>קשי</w:t>
      </w:r>
      <w:r w:rsidR="004128C5">
        <w:rPr>
          <w:rFonts w:ascii="Arial" w:hAnsi="Arial" w:cs="Arial" w:hint="cs"/>
          <w:color w:val="222222"/>
          <w:sz w:val="24"/>
          <w:szCs w:val="24"/>
          <w:shd w:val="clear" w:color="auto" w:fill="FFFFFF"/>
          <w:rtl/>
        </w:rPr>
        <w:t xml:space="preserve"> </w:t>
      </w:r>
      <w:r w:rsidR="004128C5" w:rsidRPr="004128C5">
        <w:rPr>
          <w:rFonts w:ascii="Arial" w:hAnsi="Arial" w:cs="Arial"/>
          <w:color w:val="222222"/>
          <w:sz w:val="24"/>
          <w:szCs w:val="24"/>
          <w:shd w:val="clear" w:color="auto" w:fill="FFFFFF"/>
          <w:rtl/>
        </w:rPr>
        <w:t xml:space="preserve"> יום,</w:t>
      </w:r>
      <w:r w:rsidR="004128C5">
        <w:rPr>
          <w:rFonts w:ascii="Arial" w:hAnsi="Arial" w:cs="Arial" w:hint="cs"/>
          <w:color w:val="222222"/>
          <w:sz w:val="24"/>
          <w:szCs w:val="24"/>
          <w:shd w:val="clear" w:color="auto" w:fill="FFFFFF"/>
          <w:rtl/>
        </w:rPr>
        <w:t xml:space="preserve"> </w:t>
      </w:r>
      <w:r w:rsidR="004128C5" w:rsidRPr="004128C5">
        <w:rPr>
          <w:rFonts w:ascii="Arial" w:hAnsi="Arial" w:cs="Arial"/>
          <w:color w:val="222222"/>
          <w:sz w:val="24"/>
          <w:szCs w:val="24"/>
          <w:shd w:val="clear" w:color="auto" w:fill="FFFFFF"/>
          <w:rtl/>
        </w:rPr>
        <w:t xml:space="preserve"> פשוטים</w:t>
      </w:r>
      <w:r w:rsidR="004128C5">
        <w:rPr>
          <w:rFonts w:ascii="Arial" w:hAnsi="Arial" w:cs="Arial" w:hint="cs"/>
          <w:color w:val="222222"/>
          <w:sz w:val="24"/>
          <w:szCs w:val="24"/>
          <w:shd w:val="clear" w:color="auto" w:fill="FFFFFF"/>
          <w:rtl/>
        </w:rPr>
        <w:t xml:space="preserve"> </w:t>
      </w:r>
      <w:r w:rsidR="004128C5" w:rsidRPr="004128C5">
        <w:rPr>
          <w:rFonts w:ascii="Arial" w:hAnsi="Arial" w:cs="Arial"/>
          <w:color w:val="222222"/>
          <w:sz w:val="24"/>
          <w:szCs w:val="24"/>
          <w:shd w:val="clear" w:color="auto" w:fill="FFFFFF"/>
          <w:rtl/>
        </w:rPr>
        <w:t xml:space="preserve"> שבפשוטים,</w:t>
      </w:r>
      <w:r w:rsidR="004128C5">
        <w:rPr>
          <w:rFonts w:ascii="Arial" w:hAnsi="Arial" w:cs="Arial" w:hint="cs"/>
          <w:color w:val="222222"/>
          <w:sz w:val="24"/>
          <w:szCs w:val="24"/>
          <w:shd w:val="clear" w:color="auto" w:fill="FFFFFF"/>
          <w:rtl/>
        </w:rPr>
        <w:t xml:space="preserve">  </w:t>
      </w:r>
      <w:r w:rsidR="004128C5" w:rsidRPr="004128C5">
        <w:rPr>
          <w:rFonts w:ascii="Arial" w:hAnsi="Arial" w:cs="Arial"/>
          <w:color w:val="222222"/>
          <w:sz w:val="24"/>
          <w:szCs w:val="24"/>
          <w:shd w:val="clear" w:color="auto" w:fill="FFFFFF"/>
          <w:rtl/>
        </w:rPr>
        <w:t xml:space="preserve"> ולעתים</w:t>
      </w:r>
      <w:r w:rsidR="004128C5">
        <w:rPr>
          <w:rFonts w:ascii="Arial" w:hAnsi="Arial" w:cs="Arial" w:hint="cs"/>
          <w:color w:val="222222"/>
          <w:sz w:val="24"/>
          <w:szCs w:val="24"/>
          <w:shd w:val="clear" w:color="auto" w:fill="FFFFFF"/>
          <w:rtl/>
        </w:rPr>
        <w:t xml:space="preserve"> </w:t>
      </w:r>
      <w:r w:rsidR="004128C5" w:rsidRPr="004128C5">
        <w:rPr>
          <w:rFonts w:ascii="Arial" w:hAnsi="Arial" w:cs="Arial"/>
          <w:color w:val="222222"/>
          <w:sz w:val="24"/>
          <w:szCs w:val="24"/>
          <w:shd w:val="clear" w:color="auto" w:fill="FFFFFF"/>
          <w:rtl/>
        </w:rPr>
        <w:t xml:space="preserve"> </w:t>
      </w:r>
      <w:r w:rsidR="004128C5">
        <w:rPr>
          <w:rFonts w:ascii="Arial" w:hAnsi="Arial" w:cs="Arial" w:hint="cs"/>
          <w:color w:val="222222"/>
          <w:sz w:val="24"/>
          <w:szCs w:val="24"/>
          <w:shd w:val="clear" w:color="auto" w:fill="FFFFFF"/>
          <w:rtl/>
        </w:rPr>
        <w:t xml:space="preserve"> </w:t>
      </w:r>
      <w:r w:rsidR="004128C5" w:rsidRPr="004128C5">
        <w:rPr>
          <w:rFonts w:ascii="Arial" w:hAnsi="Arial" w:cs="Arial"/>
          <w:color w:val="222222"/>
          <w:sz w:val="24"/>
          <w:szCs w:val="24"/>
          <w:shd w:val="clear" w:color="auto" w:fill="FFFFFF"/>
          <w:rtl/>
        </w:rPr>
        <w:t>אף</w:t>
      </w:r>
      <w:r w:rsidR="004128C5">
        <w:rPr>
          <w:rFonts w:ascii="Arial" w:hAnsi="Arial" w:cs="Arial" w:hint="cs"/>
          <w:color w:val="222222"/>
          <w:sz w:val="24"/>
          <w:szCs w:val="24"/>
          <w:shd w:val="clear" w:color="auto" w:fill="FFFFFF"/>
          <w:rtl/>
        </w:rPr>
        <w:t xml:space="preserve">   </w:t>
      </w:r>
      <w:r w:rsidR="004128C5" w:rsidRPr="004128C5">
        <w:rPr>
          <w:rFonts w:ascii="Arial" w:hAnsi="Arial" w:cs="Arial"/>
          <w:color w:val="222222"/>
          <w:sz w:val="24"/>
          <w:szCs w:val="24"/>
          <w:shd w:val="clear" w:color="auto" w:fill="FFFFFF"/>
          <w:rtl/>
        </w:rPr>
        <w:t xml:space="preserve">עם </w:t>
      </w:r>
      <w:r w:rsidR="004128C5">
        <w:rPr>
          <w:rFonts w:ascii="Arial" w:hAnsi="Arial" w:cs="Arial" w:hint="cs"/>
          <w:color w:val="222222"/>
          <w:sz w:val="24"/>
          <w:szCs w:val="24"/>
          <w:shd w:val="clear" w:color="auto" w:fill="FFFFFF"/>
          <w:rtl/>
        </w:rPr>
        <w:t xml:space="preserve"> </w:t>
      </w:r>
      <w:r w:rsidR="004128C5" w:rsidRPr="004128C5">
        <w:rPr>
          <w:rFonts w:ascii="Arial" w:hAnsi="Arial" w:cs="Arial"/>
          <w:color w:val="222222"/>
          <w:sz w:val="24"/>
          <w:szCs w:val="24"/>
          <w:shd w:val="clear" w:color="auto" w:fill="FFFFFF"/>
          <w:rtl/>
        </w:rPr>
        <w:t xml:space="preserve">אנשים </w:t>
      </w:r>
      <w:r w:rsidR="004128C5">
        <w:rPr>
          <w:rFonts w:ascii="Arial" w:hAnsi="Arial" w:cs="Arial" w:hint="cs"/>
          <w:color w:val="222222"/>
          <w:sz w:val="24"/>
          <w:szCs w:val="24"/>
          <w:shd w:val="clear" w:color="auto" w:fill="FFFFFF"/>
          <w:rtl/>
        </w:rPr>
        <w:t xml:space="preserve"> </w:t>
      </w:r>
      <w:r w:rsidR="004128C5" w:rsidRPr="004128C5">
        <w:rPr>
          <w:rFonts w:ascii="Arial" w:hAnsi="Arial" w:cs="Arial"/>
          <w:color w:val="222222"/>
          <w:sz w:val="24"/>
          <w:szCs w:val="24"/>
          <w:shd w:val="clear" w:color="auto" w:fill="FFFFFF"/>
          <w:rtl/>
        </w:rPr>
        <w:t>שאינם</w:t>
      </w:r>
      <w:r w:rsidR="004128C5">
        <w:rPr>
          <w:rFonts w:ascii="Arial" w:hAnsi="Arial" w:cs="Arial" w:hint="cs"/>
          <w:color w:val="222222"/>
          <w:sz w:val="24"/>
          <w:szCs w:val="24"/>
          <w:shd w:val="clear" w:color="auto" w:fill="FFFFFF"/>
          <w:rtl/>
        </w:rPr>
        <w:br/>
      </w:r>
      <w:r w:rsidR="004128C5" w:rsidRPr="004128C5">
        <w:rPr>
          <w:rFonts w:ascii="Arial" w:hAnsi="Arial" w:cs="Arial"/>
          <w:color w:val="222222"/>
          <w:sz w:val="24"/>
          <w:szCs w:val="24"/>
          <w:shd w:val="clear" w:color="auto" w:fill="FFFFFF"/>
          <w:rtl/>
        </w:rPr>
        <w:t>בריאים בנפשם, שומע צערם, ובוכה עמהם, ומשתתף בצערם, ומעתיר בתפלה עבורם</w:t>
      </w:r>
      <w:r w:rsidR="004128C5" w:rsidRPr="004128C5">
        <w:rPr>
          <w:rFonts w:ascii="Arial" w:hAnsi="Arial" w:cs="Arial" w:hint="cs"/>
          <w:color w:val="222222"/>
          <w:sz w:val="24"/>
          <w:szCs w:val="24"/>
          <w:shd w:val="clear" w:color="auto" w:fill="FFFFFF"/>
          <w:rtl/>
        </w:rPr>
        <w:t>.</w:t>
      </w:r>
      <w:r w:rsidR="004128C5">
        <w:rPr>
          <w:rFonts w:hint="cs"/>
          <w:rtl/>
        </w:rPr>
        <w:br/>
      </w:r>
      <w:r w:rsidR="004128C5" w:rsidRPr="004128C5">
        <w:rPr>
          <w:rFonts w:ascii="Arial" w:hAnsi="Arial" w:cs="Arial"/>
          <w:color w:val="222222"/>
          <w:sz w:val="24"/>
          <w:szCs w:val="24"/>
          <w:shd w:val="clear" w:color="auto" w:fill="FFFFFF"/>
          <w:rtl/>
        </w:rPr>
        <w:t xml:space="preserve">כמה פעמים כשבאנו לפניו לבקשו שיברך </w:t>
      </w:r>
      <w:r w:rsidR="004128C5">
        <w:rPr>
          <w:rFonts w:ascii="Arial" w:hAnsi="Arial" w:cs="Arial" w:hint="cs"/>
          <w:color w:val="222222"/>
          <w:sz w:val="24"/>
          <w:szCs w:val="24"/>
          <w:shd w:val="clear" w:color="auto" w:fill="FFFFFF"/>
          <w:rtl/>
        </w:rPr>
        <w:t xml:space="preserve"> </w:t>
      </w:r>
      <w:r w:rsidR="004128C5" w:rsidRPr="004128C5">
        <w:rPr>
          <w:rFonts w:ascii="Arial" w:hAnsi="Arial" w:cs="Arial"/>
          <w:color w:val="222222"/>
          <w:sz w:val="24"/>
          <w:szCs w:val="24"/>
          <w:shd w:val="clear" w:color="auto" w:fill="FFFFFF"/>
          <w:rtl/>
        </w:rPr>
        <w:t>איזה</w:t>
      </w:r>
      <w:r w:rsidR="004128C5">
        <w:rPr>
          <w:rFonts w:ascii="Arial" w:hAnsi="Arial" w:cs="Arial" w:hint="cs"/>
          <w:color w:val="222222"/>
          <w:sz w:val="24"/>
          <w:szCs w:val="24"/>
          <w:shd w:val="clear" w:color="auto" w:fill="FFFFFF"/>
          <w:rtl/>
        </w:rPr>
        <w:t xml:space="preserve"> </w:t>
      </w:r>
      <w:r w:rsidR="004128C5" w:rsidRPr="004128C5">
        <w:rPr>
          <w:rFonts w:ascii="Arial" w:hAnsi="Arial" w:cs="Arial"/>
          <w:color w:val="222222"/>
          <w:sz w:val="24"/>
          <w:szCs w:val="24"/>
          <w:shd w:val="clear" w:color="auto" w:fill="FFFFFF"/>
          <w:rtl/>
        </w:rPr>
        <w:t xml:space="preserve"> אדם </w:t>
      </w:r>
      <w:r w:rsidR="004128C5">
        <w:rPr>
          <w:rFonts w:ascii="Arial" w:hAnsi="Arial" w:cs="Arial" w:hint="cs"/>
          <w:color w:val="222222"/>
          <w:sz w:val="24"/>
          <w:szCs w:val="24"/>
          <w:shd w:val="clear" w:color="auto" w:fill="FFFFFF"/>
          <w:rtl/>
        </w:rPr>
        <w:t xml:space="preserve">  </w:t>
      </w:r>
      <w:r w:rsidR="004128C5" w:rsidRPr="004128C5">
        <w:rPr>
          <w:rFonts w:ascii="Arial" w:hAnsi="Arial" w:cs="Arial"/>
          <w:color w:val="222222"/>
          <w:sz w:val="24"/>
          <w:szCs w:val="24"/>
          <w:shd w:val="clear" w:color="auto" w:fill="FFFFFF"/>
          <w:rtl/>
        </w:rPr>
        <w:t>השרוי</w:t>
      </w:r>
      <w:r w:rsidR="004128C5">
        <w:rPr>
          <w:rFonts w:ascii="Arial" w:hAnsi="Arial" w:cs="Arial" w:hint="cs"/>
          <w:color w:val="222222"/>
          <w:sz w:val="24"/>
          <w:szCs w:val="24"/>
          <w:shd w:val="clear" w:color="auto" w:fill="FFFFFF"/>
          <w:rtl/>
        </w:rPr>
        <w:t xml:space="preserve"> </w:t>
      </w:r>
      <w:r w:rsidR="004128C5" w:rsidRPr="004128C5">
        <w:rPr>
          <w:rFonts w:ascii="Arial" w:hAnsi="Arial" w:cs="Arial"/>
          <w:color w:val="222222"/>
          <w:sz w:val="24"/>
          <w:szCs w:val="24"/>
          <w:shd w:val="clear" w:color="auto" w:fill="FFFFFF"/>
          <w:rtl/>
        </w:rPr>
        <w:t xml:space="preserve"> </w:t>
      </w:r>
      <w:r w:rsidR="004128C5">
        <w:rPr>
          <w:rFonts w:ascii="Arial" w:hAnsi="Arial" w:cs="Arial" w:hint="cs"/>
          <w:color w:val="222222"/>
          <w:sz w:val="24"/>
          <w:szCs w:val="24"/>
          <w:shd w:val="clear" w:color="auto" w:fill="FFFFFF"/>
          <w:rtl/>
        </w:rPr>
        <w:t xml:space="preserve"> </w:t>
      </w:r>
      <w:r w:rsidR="004128C5" w:rsidRPr="004128C5">
        <w:rPr>
          <w:rFonts w:ascii="Arial" w:hAnsi="Arial" w:cs="Arial"/>
          <w:color w:val="222222"/>
          <w:sz w:val="24"/>
          <w:szCs w:val="24"/>
          <w:shd w:val="clear" w:color="auto" w:fill="FFFFFF"/>
          <w:rtl/>
        </w:rPr>
        <w:t>במצוקה,</w:t>
      </w:r>
      <w:r w:rsidR="004128C5">
        <w:rPr>
          <w:rFonts w:ascii="Arial" w:hAnsi="Arial" w:cs="Arial" w:hint="cs"/>
          <w:color w:val="222222"/>
          <w:sz w:val="24"/>
          <w:szCs w:val="24"/>
          <w:shd w:val="clear" w:color="auto" w:fill="FFFFFF"/>
          <w:rtl/>
        </w:rPr>
        <w:t xml:space="preserve"> </w:t>
      </w:r>
      <w:r w:rsidR="004128C5" w:rsidRPr="004128C5">
        <w:rPr>
          <w:rFonts w:ascii="Arial" w:hAnsi="Arial" w:cs="Arial"/>
          <w:color w:val="222222"/>
          <w:sz w:val="24"/>
          <w:szCs w:val="24"/>
          <w:shd w:val="clear" w:color="auto" w:fill="FFFFFF"/>
          <w:rtl/>
        </w:rPr>
        <w:t xml:space="preserve"> תוך</w:t>
      </w:r>
      <w:r w:rsidR="004128C5">
        <w:rPr>
          <w:rFonts w:ascii="Arial" w:hAnsi="Arial" w:cs="Arial" w:hint="cs"/>
          <w:color w:val="222222"/>
          <w:sz w:val="24"/>
          <w:szCs w:val="24"/>
          <w:shd w:val="clear" w:color="auto" w:fill="FFFFFF"/>
          <w:rtl/>
        </w:rPr>
        <w:t xml:space="preserve"> </w:t>
      </w:r>
      <w:r w:rsidR="004128C5" w:rsidRPr="004128C5">
        <w:rPr>
          <w:rFonts w:ascii="Arial" w:hAnsi="Arial" w:cs="Arial"/>
          <w:color w:val="222222"/>
          <w:sz w:val="24"/>
          <w:szCs w:val="24"/>
          <w:shd w:val="clear" w:color="auto" w:fill="FFFFFF"/>
          <w:rtl/>
        </w:rPr>
        <w:t xml:space="preserve"> כדי </w:t>
      </w:r>
      <w:r w:rsidR="004128C5">
        <w:rPr>
          <w:rFonts w:ascii="Arial" w:hAnsi="Arial" w:cs="Arial" w:hint="cs"/>
          <w:color w:val="222222"/>
          <w:sz w:val="24"/>
          <w:szCs w:val="24"/>
          <w:shd w:val="clear" w:color="auto" w:fill="FFFFFF"/>
          <w:rtl/>
        </w:rPr>
        <w:t xml:space="preserve"> </w:t>
      </w:r>
      <w:r w:rsidR="004128C5" w:rsidRPr="004128C5">
        <w:rPr>
          <w:rFonts w:ascii="Arial" w:hAnsi="Arial" w:cs="Arial"/>
          <w:color w:val="222222"/>
          <w:sz w:val="24"/>
          <w:szCs w:val="24"/>
          <w:shd w:val="clear" w:color="auto" w:fill="FFFFFF"/>
          <w:rtl/>
        </w:rPr>
        <w:t xml:space="preserve">דיבור </w:t>
      </w:r>
      <w:r w:rsidR="004128C5">
        <w:rPr>
          <w:rFonts w:ascii="Arial" w:hAnsi="Arial" w:cs="Arial" w:hint="cs"/>
          <w:color w:val="222222"/>
          <w:sz w:val="24"/>
          <w:szCs w:val="24"/>
          <w:shd w:val="clear" w:color="auto" w:fill="FFFFFF"/>
          <w:rtl/>
        </w:rPr>
        <w:t xml:space="preserve"> </w:t>
      </w:r>
      <w:r w:rsidR="004128C5" w:rsidRPr="004128C5">
        <w:rPr>
          <w:rFonts w:ascii="Arial" w:hAnsi="Arial" w:cs="Arial"/>
          <w:color w:val="222222"/>
          <w:sz w:val="24"/>
          <w:szCs w:val="24"/>
          <w:shd w:val="clear" w:color="auto" w:fill="FFFFFF"/>
          <w:rtl/>
        </w:rPr>
        <w:t xml:space="preserve">נענה </w:t>
      </w:r>
      <w:r w:rsidR="004128C5">
        <w:rPr>
          <w:rFonts w:ascii="Arial" w:hAnsi="Arial" w:cs="Arial" w:hint="cs"/>
          <w:color w:val="222222"/>
          <w:sz w:val="24"/>
          <w:szCs w:val="24"/>
          <w:shd w:val="clear" w:color="auto" w:fill="FFFFFF"/>
          <w:rtl/>
        </w:rPr>
        <w:t xml:space="preserve"> </w:t>
      </w:r>
      <w:r w:rsidR="004128C5" w:rsidRPr="004128C5">
        <w:rPr>
          <w:rFonts w:ascii="Arial" w:hAnsi="Arial" w:cs="Arial"/>
          <w:color w:val="222222"/>
          <w:sz w:val="24"/>
          <w:szCs w:val="24"/>
          <w:shd w:val="clear" w:color="auto" w:fill="FFFFFF"/>
          <w:rtl/>
        </w:rPr>
        <w:t xml:space="preserve">לנו, </w:t>
      </w:r>
      <w:r w:rsidR="004128C5">
        <w:rPr>
          <w:rFonts w:ascii="Arial" w:hAnsi="Arial" w:cs="Arial" w:hint="cs"/>
          <w:color w:val="222222"/>
          <w:sz w:val="24"/>
          <w:szCs w:val="24"/>
          <w:shd w:val="clear" w:color="auto" w:fill="FFFFFF"/>
          <w:rtl/>
        </w:rPr>
        <w:t xml:space="preserve"> </w:t>
      </w:r>
      <w:r w:rsidR="004128C5" w:rsidRPr="004128C5">
        <w:rPr>
          <w:rFonts w:ascii="Arial" w:hAnsi="Arial" w:cs="Arial"/>
          <w:color w:val="222222"/>
          <w:sz w:val="24"/>
          <w:szCs w:val="24"/>
          <w:shd w:val="clear" w:color="auto" w:fill="FFFFFF"/>
          <w:rtl/>
        </w:rPr>
        <w:t xml:space="preserve">הלא </w:t>
      </w:r>
      <w:r w:rsidR="004128C5">
        <w:rPr>
          <w:rFonts w:ascii="Arial" w:hAnsi="Arial" w:cs="Arial" w:hint="cs"/>
          <w:color w:val="222222"/>
          <w:sz w:val="24"/>
          <w:szCs w:val="24"/>
          <w:shd w:val="clear" w:color="auto" w:fill="FFFFFF"/>
          <w:rtl/>
        </w:rPr>
        <w:t xml:space="preserve"> </w:t>
      </w:r>
      <w:r w:rsidR="004128C5" w:rsidRPr="004128C5">
        <w:rPr>
          <w:rFonts w:ascii="Arial" w:hAnsi="Arial" w:cs="Arial"/>
          <w:color w:val="222222"/>
          <w:sz w:val="24"/>
          <w:szCs w:val="24"/>
          <w:shd w:val="clear" w:color="auto" w:fill="FFFFFF"/>
          <w:rtl/>
        </w:rPr>
        <w:t>אני</w:t>
      </w:r>
      <w:r w:rsidR="004128C5">
        <w:rPr>
          <w:rFonts w:ascii="Arial" w:hAnsi="Arial" w:cs="Arial"/>
          <w:color w:val="222222"/>
          <w:sz w:val="24"/>
          <w:szCs w:val="24"/>
          <w:shd w:val="clear" w:color="auto" w:fill="FFFFFF"/>
          <w:rtl/>
        </w:rPr>
        <w:br/>
      </w:r>
      <w:r w:rsidR="004128C5" w:rsidRPr="004128C5">
        <w:rPr>
          <w:rFonts w:ascii="Arial" w:hAnsi="Arial" w:cs="Arial"/>
          <w:color w:val="222222"/>
          <w:sz w:val="24"/>
          <w:szCs w:val="24"/>
          <w:shd w:val="clear" w:color="auto" w:fill="FFFFFF"/>
          <w:rtl/>
        </w:rPr>
        <w:t>מתפלל עליו בכל יום, ומיד היה נוקב בשמו ובשם אמו של הזקוק לישועה</w:t>
      </w:r>
      <w:r w:rsidR="004128C5">
        <w:rPr>
          <w:rFonts w:ascii="Arial" w:hAnsi="Arial" w:cs="Arial" w:hint="cs"/>
          <w:color w:val="222222"/>
          <w:sz w:val="24"/>
          <w:szCs w:val="24"/>
          <w:shd w:val="clear" w:color="auto" w:fill="FFFFFF"/>
          <w:rtl/>
        </w:rPr>
        <w:t>.</w:t>
      </w:r>
      <w:r w:rsidR="004128C5" w:rsidRPr="004128C5">
        <w:rPr>
          <w:rFonts w:ascii="Arial" w:hAnsi="Arial" w:cs="Arial"/>
          <w:color w:val="222222"/>
          <w:sz w:val="24"/>
          <w:szCs w:val="24"/>
        </w:rPr>
        <w:br/>
      </w:r>
      <w:r w:rsidR="004128C5" w:rsidRPr="004128C5">
        <w:rPr>
          <w:rFonts w:ascii="Arial" w:hAnsi="Arial" w:cs="Arial"/>
          <w:color w:val="222222"/>
          <w:sz w:val="24"/>
          <w:szCs w:val="24"/>
          <w:shd w:val="clear" w:color="auto" w:fill="FFFFFF"/>
          <w:rtl/>
        </w:rPr>
        <w:t xml:space="preserve">כל מי שזכה להכיר את מרן זצ"ל, תיכף היה חש, כי הוא עומד לפני </w:t>
      </w:r>
      <w:r w:rsidR="004128C5">
        <w:rPr>
          <w:rFonts w:ascii="Arial" w:hAnsi="Arial" w:cs="Arial" w:hint="cs"/>
          <w:color w:val="222222"/>
          <w:sz w:val="24"/>
          <w:szCs w:val="24"/>
          <w:shd w:val="clear" w:color="auto" w:fill="FFFFFF"/>
          <w:rtl/>
        </w:rPr>
        <w:t xml:space="preserve"> </w:t>
      </w:r>
      <w:r w:rsidR="004128C5" w:rsidRPr="004128C5">
        <w:rPr>
          <w:rFonts w:ascii="Arial" w:hAnsi="Arial" w:cs="Arial"/>
          <w:color w:val="222222"/>
          <w:sz w:val="24"/>
          <w:szCs w:val="24"/>
          <w:shd w:val="clear" w:color="auto" w:fill="FFFFFF"/>
          <w:rtl/>
        </w:rPr>
        <w:t>אדם</w:t>
      </w:r>
      <w:r w:rsidR="004128C5">
        <w:rPr>
          <w:rFonts w:ascii="Arial" w:hAnsi="Arial" w:cs="Arial" w:hint="cs"/>
          <w:color w:val="222222"/>
          <w:sz w:val="24"/>
          <w:szCs w:val="24"/>
          <w:shd w:val="clear" w:color="auto" w:fill="FFFFFF"/>
          <w:rtl/>
        </w:rPr>
        <w:t xml:space="preserve">  </w:t>
      </w:r>
      <w:r w:rsidR="004128C5" w:rsidRPr="004128C5">
        <w:rPr>
          <w:rFonts w:ascii="Arial" w:hAnsi="Arial" w:cs="Arial"/>
          <w:color w:val="222222"/>
          <w:sz w:val="24"/>
          <w:szCs w:val="24"/>
          <w:shd w:val="clear" w:color="auto" w:fill="FFFFFF"/>
          <w:rtl/>
        </w:rPr>
        <w:t xml:space="preserve"> גדול.</w:t>
      </w:r>
      <w:r w:rsidR="004128C5">
        <w:rPr>
          <w:rFonts w:ascii="Arial" w:hAnsi="Arial" w:cs="Arial" w:hint="cs"/>
          <w:color w:val="222222"/>
          <w:sz w:val="24"/>
          <w:szCs w:val="24"/>
          <w:shd w:val="clear" w:color="auto" w:fill="FFFFFF"/>
          <w:rtl/>
        </w:rPr>
        <w:t xml:space="preserve"> </w:t>
      </w:r>
      <w:r w:rsidR="004128C5" w:rsidRPr="004128C5">
        <w:rPr>
          <w:rFonts w:ascii="Arial" w:hAnsi="Arial" w:cs="Arial"/>
          <w:color w:val="222222"/>
          <w:sz w:val="24"/>
          <w:szCs w:val="24"/>
          <w:shd w:val="clear" w:color="auto" w:fill="FFFFFF"/>
          <w:rtl/>
        </w:rPr>
        <w:t xml:space="preserve"> (וכאשר</w:t>
      </w:r>
      <w:r w:rsidR="004128C5">
        <w:rPr>
          <w:rFonts w:ascii="Arial" w:hAnsi="Arial" w:cs="Arial" w:hint="cs"/>
          <w:color w:val="222222"/>
          <w:sz w:val="24"/>
          <w:szCs w:val="24"/>
          <w:shd w:val="clear" w:color="auto" w:fill="FFFFFF"/>
          <w:rtl/>
        </w:rPr>
        <w:t xml:space="preserve"> </w:t>
      </w:r>
      <w:r w:rsidR="004128C5" w:rsidRPr="004128C5">
        <w:rPr>
          <w:rFonts w:ascii="Arial" w:hAnsi="Arial" w:cs="Arial"/>
          <w:color w:val="222222"/>
          <w:sz w:val="24"/>
          <w:szCs w:val="24"/>
          <w:shd w:val="clear" w:color="auto" w:fill="FFFFFF"/>
          <w:rtl/>
        </w:rPr>
        <w:t xml:space="preserve"> הטיב </w:t>
      </w:r>
      <w:r w:rsidR="004128C5">
        <w:rPr>
          <w:rFonts w:ascii="Arial" w:hAnsi="Arial" w:cs="Arial" w:hint="cs"/>
          <w:color w:val="222222"/>
          <w:sz w:val="24"/>
          <w:szCs w:val="24"/>
          <w:shd w:val="clear" w:color="auto" w:fill="FFFFFF"/>
          <w:rtl/>
        </w:rPr>
        <w:t xml:space="preserve"> </w:t>
      </w:r>
      <w:r w:rsidR="004128C5" w:rsidRPr="004128C5">
        <w:rPr>
          <w:rFonts w:ascii="Arial" w:hAnsi="Arial" w:cs="Arial"/>
          <w:color w:val="222222"/>
          <w:sz w:val="24"/>
          <w:szCs w:val="24"/>
          <w:shd w:val="clear" w:color="auto" w:fill="FFFFFF"/>
          <w:rtl/>
        </w:rPr>
        <w:t xml:space="preserve">להסביר </w:t>
      </w:r>
      <w:r w:rsidR="004128C5">
        <w:rPr>
          <w:rFonts w:ascii="Arial" w:hAnsi="Arial" w:cs="Arial" w:hint="cs"/>
          <w:color w:val="222222"/>
          <w:sz w:val="24"/>
          <w:szCs w:val="24"/>
          <w:shd w:val="clear" w:color="auto" w:fill="FFFFFF"/>
          <w:rtl/>
        </w:rPr>
        <w:t xml:space="preserve"> </w:t>
      </w:r>
      <w:r w:rsidR="004128C5" w:rsidRPr="004128C5">
        <w:rPr>
          <w:rFonts w:ascii="Arial" w:hAnsi="Arial" w:cs="Arial"/>
          <w:color w:val="222222"/>
          <w:sz w:val="24"/>
          <w:szCs w:val="24"/>
          <w:shd w:val="clear" w:color="auto" w:fill="FFFFFF"/>
          <w:rtl/>
        </w:rPr>
        <w:t xml:space="preserve">זאת </w:t>
      </w:r>
      <w:r w:rsidR="004128C5">
        <w:rPr>
          <w:rFonts w:ascii="Arial" w:hAnsi="Arial" w:cs="Arial" w:hint="cs"/>
          <w:color w:val="222222"/>
          <w:sz w:val="24"/>
          <w:szCs w:val="24"/>
          <w:shd w:val="clear" w:color="auto" w:fill="FFFFFF"/>
          <w:rtl/>
        </w:rPr>
        <w:br/>
      </w:r>
      <w:r w:rsidR="004128C5" w:rsidRPr="004128C5">
        <w:rPr>
          <w:rFonts w:ascii="Arial" w:hAnsi="Arial" w:cs="Arial"/>
          <w:color w:val="222222"/>
          <w:sz w:val="24"/>
          <w:szCs w:val="24"/>
          <w:shd w:val="clear" w:color="auto" w:fill="FFFFFF"/>
          <w:rtl/>
        </w:rPr>
        <w:t xml:space="preserve">אמש, נשיא מדינת ישראל, בדברים שנשא, כי אף הוא שאינו מוגדר אדם "דתי", בכל זאת הוא חש </w:t>
      </w:r>
      <w:r w:rsidR="004128C5">
        <w:rPr>
          <w:rFonts w:ascii="Arial" w:hAnsi="Arial" w:cs="Arial" w:hint="cs"/>
          <w:color w:val="222222"/>
          <w:sz w:val="24"/>
          <w:szCs w:val="24"/>
          <w:shd w:val="clear" w:color="auto" w:fill="FFFFFF"/>
          <w:rtl/>
        </w:rPr>
        <w:t xml:space="preserve"> </w:t>
      </w:r>
      <w:r w:rsidR="004128C5" w:rsidRPr="004128C5">
        <w:rPr>
          <w:rFonts w:ascii="Arial" w:hAnsi="Arial" w:cs="Arial"/>
          <w:color w:val="222222"/>
          <w:sz w:val="24"/>
          <w:szCs w:val="24"/>
          <w:shd w:val="clear" w:color="auto" w:fill="FFFFFF"/>
          <w:rtl/>
        </w:rPr>
        <w:t>שמרן</w:t>
      </w:r>
      <w:r w:rsidR="004128C5">
        <w:rPr>
          <w:rFonts w:ascii="Arial" w:hAnsi="Arial" w:cs="Arial" w:hint="cs"/>
          <w:color w:val="222222"/>
          <w:sz w:val="24"/>
          <w:szCs w:val="24"/>
          <w:shd w:val="clear" w:color="auto" w:fill="FFFFFF"/>
          <w:rtl/>
        </w:rPr>
        <w:t xml:space="preserve"> </w:t>
      </w:r>
      <w:r w:rsidR="004128C5" w:rsidRPr="004128C5">
        <w:rPr>
          <w:rFonts w:ascii="Arial" w:hAnsi="Arial" w:cs="Arial"/>
          <w:color w:val="222222"/>
          <w:sz w:val="24"/>
          <w:szCs w:val="24"/>
          <w:shd w:val="clear" w:color="auto" w:fill="FFFFFF"/>
          <w:rtl/>
        </w:rPr>
        <w:t xml:space="preserve"> זצ"ל</w:t>
      </w:r>
      <w:r w:rsidR="004128C5">
        <w:rPr>
          <w:rFonts w:ascii="Arial" w:hAnsi="Arial" w:cs="Arial" w:hint="cs"/>
          <w:color w:val="222222"/>
          <w:sz w:val="24"/>
          <w:szCs w:val="24"/>
          <w:shd w:val="clear" w:color="auto" w:fill="FFFFFF"/>
          <w:rtl/>
        </w:rPr>
        <w:br/>
      </w:r>
      <w:r w:rsidR="004128C5" w:rsidRPr="004128C5">
        <w:rPr>
          <w:rFonts w:ascii="Arial" w:hAnsi="Arial" w:cs="Arial"/>
          <w:color w:val="222222"/>
          <w:sz w:val="24"/>
          <w:szCs w:val="24"/>
          <w:shd w:val="clear" w:color="auto" w:fill="FFFFFF"/>
          <w:rtl/>
        </w:rPr>
        <w:t>הוא אדם גדול. וכן ראינו אצל הרופאים בבית החולים, שרחשו למרן כבוד גדול, ונהגו עמו ממש</w:t>
      </w:r>
      <w:r w:rsidR="004128C5">
        <w:rPr>
          <w:rFonts w:ascii="Arial" w:hAnsi="Arial" w:cs="Arial" w:hint="cs"/>
          <w:color w:val="222222"/>
          <w:sz w:val="24"/>
          <w:szCs w:val="24"/>
          <w:shd w:val="clear" w:color="auto" w:fill="FFFFFF"/>
          <w:rtl/>
        </w:rPr>
        <w:t xml:space="preserve"> </w:t>
      </w:r>
      <w:r w:rsidR="004128C5" w:rsidRPr="004128C5">
        <w:rPr>
          <w:rFonts w:ascii="Arial" w:hAnsi="Arial" w:cs="Arial"/>
          <w:color w:val="222222"/>
          <w:sz w:val="24"/>
          <w:szCs w:val="24"/>
          <w:shd w:val="clear" w:color="auto" w:fill="FFFFFF"/>
          <w:rtl/>
        </w:rPr>
        <w:t xml:space="preserve"> בחרדת </w:t>
      </w:r>
      <w:r w:rsidR="004128C5">
        <w:rPr>
          <w:rFonts w:ascii="Arial" w:hAnsi="Arial" w:cs="Arial" w:hint="cs"/>
          <w:color w:val="222222"/>
          <w:sz w:val="24"/>
          <w:szCs w:val="24"/>
          <w:shd w:val="clear" w:color="auto" w:fill="FFFFFF"/>
          <w:rtl/>
        </w:rPr>
        <w:t xml:space="preserve"> </w:t>
      </w:r>
      <w:r w:rsidR="004128C5" w:rsidRPr="004128C5">
        <w:rPr>
          <w:rFonts w:ascii="Arial" w:hAnsi="Arial" w:cs="Arial"/>
          <w:color w:val="222222"/>
          <w:sz w:val="24"/>
          <w:szCs w:val="24"/>
          <w:shd w:val="clear" w:color="auto" w:fill="FFFFFF"/>
          <w:rtl/>
        </w:rPr>
        <w:t>קודש,</w:t>
      </w:r>
      <w:r w:rsidR="004128C5">
        <w:rPr>
          <w:rFonts w:ascii="Arial" w:hAnsi="Arial" w:cs="Arial" w:hint="cs"/>
          <w:color w:val="222222"/>
          <w:sz w:val="24"/>
          <w:szCs w:val="24"/>
          <w:shd w:val="clear" w:color="auto" w:fill="FFFFFF"/>
          <w:rtl/>
        </w:rPr>
        <w:br/>
      </w:r>
      <w:r w:rsidR="004128C5" w:rsidRPr="004128C5">
        <w:rPr>
          <w:rFonts w:ascii="Arial" w:hAnsi="Arial" w:cs="Arial"/>
          <w:color w:val="222222"/>
          <w:sz w:val="24"/>
          <w:szCs w:val="24"/>
          <w:shd w:val="clear" w:color="auto" w:fill="FFFFFF"/>
          <w:rtl/>
        </w:rPr>
        <w:t>אף על פי שאינם מוגדרים "דתיים"). הגדלות הזו לצערינו, אינה עמנו עוד</w:t>
      </w:r>
      <w:r w:rsidR="004128C5">
        <w:rPr>
          <w:rFonts w:ascii="Arial" w:hAnsi="Arial" w:cs="Arial" w:hint="cs"/>
          <w:color w:val="222222"/>
          <w:sz w:val="24"/>
          <w:szCs w:val="24"/>
          <w:shd w:val="clear" w:color="auto" w:fill="FFFFFF"/>
          <w:rtl/>
        </w:rPr>
        <w:t>.</w:t>
      </w:r>
      <w:r w:rsidR="004128C5">
        <w:rPr>
          <w:rFonts w:hint="cs"/>
          <w:rtl/>
        </w:rPr>
        <w:br/>
      </w:r>
      <w:r w:rsidR="004128C5" w:rsidRPr="004128C5">
        <w:rPr>
          <w:rFonts w:ascii="Arial" w:hAnsi="Arial" w:cs="Arial"/>
          <w:color w:val="222222"/>
          <w:sz w:val="24"/>
          <w:szCs w:val="24"/>
          <w:shd w:val="clear" w:color="auto" w:fill="FFFFFF"/>
          <w:rtl/>
        </w:rPr>
        <w:t xml:space="preserve">תפלותיו של מרן, שנבעו מלב אוהב לכללות ישראל, ושנתקבלו בשמים כעבד המתחטא לפני רבו, </w:t>
      </w:r>
      <w:r w:rsidR="004128C5">
        <w:rPr>
          <w:rFonts w:ascii="Arial" w:hAnsi="Arial" w:cs="Arial" w:hint="cs"/>
          <w:color w:val="222222"/>
          <w:sz w:val="24"/>
          <w:szCs w:val="24"/>
          <w:shd w:val="clear" w:color="auto" w:fill="FFFFFF"/>
          <w:rtl/>
        </w:rPr>
        <w:t xml:space="preserve"> </w:t>
      </w:r>
      <w:r w:rsidR="004128C5" w:rsidRPr="004128C5">
        <w:rPr>
          <w:rFonts w:ascii="Arial" w:hAnsi="Arial" w:cs="Arial"/>
          <w:color w:val="222222"/>
          <w:sz w:val="24"/>
          <w:szCs w:val="24"/>
          <w:shd w:val="clear" w:color="auto" w:fill="FFFFFF"/>
          <w:rtl/>
        </w:rPr>
        <w:t xml:space="preserve">ברכותיו </w:t>
      </w:r>
      <w:r w:rsidR="004128C5">
        <w:rPr>
          <w:rFonts w:ascii="Arial" w:hAnsi="Arial" w:cs="Arial" w:hint="cs"/>
          <w:color w:val="222222"/>
          <w:sz w:val="24"/>
          <w:szCs w:val="24"/>
          <w:shd w:val="clear" w:color="auto" w:fill="FFFFFF"/>
          <w:rtl/>
        </w:rPr>
        <w:t xml:space="preserve"> </w:t>
      </w:r>
      <w:r w:rsidR="004128C5" w:rsidRPr="004128C5">
        <w:rPr>
          <w:rFonts w:ascii="Arial" w:hAnsi="Arial" w:cs="Arial"/>
          <w:color w:val="222222"/>
          <w:sz w:val="24"/>
          <w:szCs w:val="24"/>
          <w:shd w:val="clear" w:color="auto" w:fill="FFFFFF"/>
          <w:rtl/>
        </w:rPr>
        <w:t xml:space="preserve">של </w:t>
      </w:r>
      <w:r w:rsidR="004128C5">
        <w:rPr>
          <w:rFonts w:ascii="Arial" w:hAnsi="Arial" w:cs="Arial" w:hint="cs"/>
          <w:color w:val="222222"/>
          <w:sz w:val="24"/>
          <w:szCs w:val="24"/>
          <w:shd w:val="clear" w:color="auto" w:fill="FFFFFF"/>
          <w:rtl/>
        </w:rPr>
        <w:br/>
      </w:r>
      <w:r w:rsidR="004128C5" w:rsidRPr="004128C5">
        <w:rPr>
          <w:rFonts w:ascii="Arial" w:hAnsi="Arial" w:cs="Arial"/>
          <w:color w:val="222222"/>
          <w:sz w:val="24"/>
          <w:szCs w:val="24"/>
          <w:shd w:val="clear" w:color="auto" w:fill="FFFFFF"/>
          <w:rtl/>
        </w:rPr>
        <w:t xml:space="preserve">מרן לכל חולה ולכל אשה עקרה, דברי העידוד שלו לשבורים ורצוצים, הצלת העגונות </w:t>
      </w:r>
      <w:r w:rsidR="004128C5">
        <w:rPr>
          <w:rFonts w:ascii="Arial" w:hAnsi="Arial" w:cs="Arial" w:hint="cs"/>
          <w:color w:val="222222"/>
          <w:sz w:val="24"/>
          <w:szCs w:val="24"/>
          <w:shd w:val="clear" w:color="auto" w:fill="FFFFFF"/>
          <w:rtl/>
        </w:rPr>
        <w:t xml:space="preserve"> </w:t>
      </w:r>
      <w:r w:rsidR="004128C5" w:rsidRPr="004128C5">
        <w:rPr>
          <w:rFonts w:ascii="Arial" w:hAnsi="Arial" w:cs="Arial"/>
          <w:color w:val="222222"/>
          <w:sz w:val="24"/>
          <w:szCs w:val="24"/>
          <w:shd w:val="clear" w:color="auto" w:fill="FFFFFF"/>
          <w:rtl/>
        </w:rPr>
        <w:t xml:space="preserve">מכבלי </w:t>
      </w:r>
      <w:r w:rsidR="004128C5">
        <w:rPr>
          <w:rFonts w:ascii="Arial" w:hAnsi="Arial" w:cs="Arial" w:hint="cs"/>
          <w:color w:val="222222"/>
          <w:sz w:val="24"/>
          <w:szCs w:val="24"/>
          <w:shd w:val="clear" w:color="auto" w:fill="FFFFFF"/>
          <w:rtl/>
        </w:rPr>
        <w:t xml:space="preserve"> </w:t>
      </w:r>
      <w:r w:rsidR="004128C5" w:rsidRPr="004128C5">
        <w:rPr>
          <w:rFonts w:ascii="Arial" w:hAnsi="Arial" w:cs="Arial"/>
          <w:color w:val="222222"/>
          <w:sz w:val="24"/>
          <w:szCs w:val="24"/>
          <w:shd w:val="clear" w:color="auto" w:fill="FFFFFF"/>
          <w:rtl/>
        </w:rPr>
        <w:t>העיגון</w:t>
      </w:r>
      <w:r w:rsidR="004128C5">
        <w:rPr>
          <w:rFonts w:ascii="Arial" w:hAnsi="Arial" w:cs="Arial" w:hint="cs"/>
          <w:color w:val="222222"/>
          <w:sz w:val="24"/>
          <w:szCs w:val="24"/>
          <w:shd w:val="clear" w:color="auto" w:fill="FFFFFF"/>
          <w:rtl/>
        </w:rPr>
        <w:t xml:space="preserve">  </w:t>
      </w:r>
      <w:r w:rsidR="004128C5" w:rsidRPr="004128C5">
        <w:rPr>
          <w:rFonts w:ascii="Arial" w:hAnsi="Arial" w:cs="Arial"/>
          <w:color w:val="222222"/>
          <w:sz w:val="24"/>
          <w:szCs w:val="24"/>
          <w:shd w:val="clear" w:color="auto" w:fill="FFFFFF"/>
          <w:rtl/>
        </w:rPr>
        <w:t xml:space="preserve"> במסירות </w:t>
      </w:r>
      <w:r w:rsidR="004128C5">
        <w:rPr>
          <w:rFonts w:ascii="Arial" w:hAnsi="Arial" w:cs="Arial" w:hint="cs"/>
          <w:color w:val="222222"/>
          <w:sz w:val="24"/>
          <w:szCs w:val="24"/>
          <w:shd w:val="clear" w:color="auto" w:fill="FFFFFF"/>
          <w:rtl/>
        </w:rPr>
        <w:br/>
      </w:r>
      <w:r w:rsidR="004128C5" w:rsidRPr="004128C5">
        <w:rPr>
          <w:rFonts w:ascii="Arial" w:hAnsi="Arial" w:cs="Arial"/>
          <w:color w:val="222222"/>
          <w:sz w:val="24"/>
          <w:szCs w:val="24"/>
          <w:shd w:val="clear" w:color="auto" w:fill="FFFFFF"/>
          <w:rtl/>
        </w:rPr>
        <w:t>נפש, כל אלה וכיוצא בהם, אינם עוד. איבדנו כלי חמדה, "וי להאי שופרא דבלי</w:t>
      </w:r>
      <w:r w:rsidR="004128C5">
        <w:rPr>
          <w:rFonts w:ascii="Arial" w:hAnsi="Arial" w:cs="Arial" w:hint="cs"/>
          <w:color w:val="222222"/>
          <w:sz w:val="24"/>
          <w:szCs w:val="24"/>
          <w:shd w:val="clear" w:color="auto" w:fill="FFFFFF"/>
          <w:rtl/>
        </w:rPr>
        <w:t xml:space="preserve"> </w:t>
      </w:r>
      <w:r w:rsidR="004128C5" w:rsidRPr="004128C5">
        <w:rPr>
          <w:rFonts w:ascii="Arial" w:hAnsi="Arial" w:cs="Arial"/>
          <w:color w:val="222222"/>
          <w:sz w:val="24"/>
          <w:szCs w:val="24"/>
          <w:shd w:val="clear" w:color="auto" w:fill="FFFFFF"/>
          <w:rtl/>
        </w:rPr>
        <w:t xml:space="preserve"> בארעא",</w:t>
      </w:r>
      <w:r w:rsidR="004128C5">
        <w:rPr>
          <w:rFonts w:ascii="Arial" w:hAnsi="Arial" w:cs="Arial" w:hint="cs"/>
          <w:color w:val="222222"/>
          <w:sz w:val="24"/>
          <w:szCs w:val="24"/>
          <w:shd w:val="clear" w:color="auto" w:fill="FFFFFF"/>
          <w:rtl/>
        </w:rPr>
        <w:t xml:space="preserve"> </w:t>
      </w:r>
      <w:r w:rsidR="004128C5" w:rsidRPr="004128C5">
        <w:rPr>
          <w:rFonts w:ascii="Arial" w:hAnsi="Arial" w:cs="Arial"/>
          <w:color w:val="222222"/>
          <w:sz w:val="24"/>
          <w:szCs w:val="24"/>
          <w:shd w:val="clear" w:color="auto" w:fill="FFFFFF"/>
          <w:rtl/>
        </w:rPr>
        <w:t xml:space="preserve"> (חבל </w:t>
      </w:r>
      <w:r w:rsidR="004128C5">
        <w:rPr>
          <w:rFonts w:ascii="Arial" w:hAnsi="Arial" w:cs="Arial" w:hint="cs"/>
          <w:color w:val="222222"/>
          <w:sz w:val="24"/>
          <w:szCs w:val="24"/>
          <w:shd w:val="clear" w:color="auto" w:fill="FFFFFF"/>
          <w:rtl/>
        </w:rPr>
        <w:t xml:space="preserve">  </w:t>
      </w:r>
      <w:r w:rsidR="004128C5" w:rsidRPr="004128C5">
        <w:rPr>
          <w:rFonts w:ascii="Arial" w:hAnsi="Arial" w:cs="Arial"/>
          <w:color w:val="222222"/>
          <w:sz w:val="24"/>
          <w:szCs w:val="24"/>
          <w:shd w:val="clear" w:color="auto" w:fill="FFFFFF"/>
          <w:rtl/>
        </w:rPr>
        <w:t>על</w:t>
      </w:r>
      <w:r w:rsidR="004128C5">
        <w:rPr>
          <w:rFonts w:ascii="Arial" w:hAnsi="Arial" w:cs="Arial" w:hint="cs"/>
          <w:color w:val="222222"/>
          <w:sz w:val="24"/>
          <w:szCs w:val="24"/>
          <w:shd w:val="clear" w:color="auto" w:fill="FFFFFF"/>
          <w:rtl/>
        </w:rPr>
        <w:t xml:space="preserve">  </w:t>
      </w:r>
      <w:r w:rsidR="004128C5" w:rsidRPr="004128C5">
        <w:rPr>
          <w:rFonts w:ascii="Arial" w:hAnsi="Arial" w:cs="Arial"/>
          <w:color w:val="222222"/>
          <w:sz w:val="24"/>
          <w:szCs w:val="24"/>
          <w:shd w:val="clear" w:color="auto" w:fill="FFFFFF"/>
          <w:rtl/>
        </w:rPr>
        <w:t xml:space="preserve"> אותו </w:t>
      </w:r>
      <w:r w:rsidR="004128C5">
        <w:rPr>
          <w:rFonts w:ascii="Arial" w:hAnsi="Arial" w:cs="Arial" w:hint="cs"/>
          <w:color w:val="222222"/>
          <w:sz w:val="24"/>
          <w:szCs w:val="24"/>
          <w:shd w:val="clear" w:color="auto" w:fill="FFFFFF"/>
          <w:rtl/>
        </w:rPr>
        <w:t xml:space="preserve"> </w:t>
      </w:r>
      <w:r w:rsidR="004128C5" w:rsidRPr="004128C5">
        <w:rPr>
          <w:rFonts w:ascii="Arial" w:hAnsi="Arial" w:cs="Arial"/>
          <w:color w:val="222222"/>
          <w:sz w:val="24"/>
          <w:szCs w:val="24"/>
          <w:shd w:val="clear" w:color="auto" w:fill="FFFFFF"/>
          <w:rtl/>
        </w:rPr>
        <w:t xml:space="preserve">יופי </w:t>
      </w:r>
      <w:r w:rsidR="004128C5">
        <w:rPr>
          <w:rFonts w:ascii="Arial" w:hAnsi="Arial" w:cs="Arial" w:hint="cs"/>
          <w:color w:val="222222"/>
          <w:sz w:val="24"/>
          <w:szCs w:val="24"/>
          <w:shd w:val="clear" w:color="auto" w:fill="FFFFFF"/>
          <w:rtl/>
        </w:rPr>
        <w:br/>
      </w:r>
      <w:r w:rsidR="004128C5" w:rsidRPr="004128C5">
        <w:rPr>
          <w:rFonts w:ascii="Arial" w:hAnsi="Arial" w:cs="Arial"/>
          <w:color w:val="222222"/>
          <w:sz w:val="24"/>
          <w:szCs w:val="24"/>
          <w:shd w:val="clear" w:color="auto" w:fill="FFFFFF"/>
          <w:rtl/>
        </w:rPr>
        <w:t>המתבלה בעפר</w:t>
      </w:r>
      <w:r w:rsidR="004128C5" w:rsidRPr="004128C5">
        <w:rPr>
          <w:rFonts w:ascii="Arial" w:hAnsi="Arial" w:cs="Arial" w:hint="cs"/>
          <w:color w:val="222222"/>
          <w:sz w:val="24"/>
          <w:szCs w:val="24"/>
          <w:shd w:val="clear" w:color="auto" w:fill="FFFFFF"/>
          <w:rtl/>
        </w:rPr>
        <w:t>)</w:t>
      </w:r>
      <w:r w:rsidR="004128C5">
        <w:rPr>
          <w:rFonts w:ascii="Arial" w:hAnsi="Arial" w:cs="Arial" w:hint="cs"/>
          <w:color w:val="222222"/>
          <w:sz w:val="24"/>
          <w:szCs w:val="24"/>
          <w:shd w:val="clear" w:color="auto" w:fill="FFFFFF"/>
          <w:rtl/>
        </w:rPr>
        <w:t>.</w:t>
      </w:r>
      <w:r w:rsidR="004128C5">
        <w:rPr>
          <w:rtl/>
        </w:rPr>
        <w:br/>
      </w:r>
      <w:r w:rsidR="004128C5" w:rsidRPr="004128C5">
        <w:rPr>
          <w:rFonts w:ascii="Arial" w:hAnsi="Arial" w:cs="Arial"/>
          <w:color w:val="222222"/>
          <w:sz w:val="24"/>
          <w:szCs w:val="24"/>
          <w:shd w:val="clear" w:color="auto" w:fill="FFFFFF"/>
          <w:rtl/>
        </w:rPr>
        <w:t>אוי נא לנו כי הושברנו, יתומים היינו ואין אב, גדול כים שברנו! מי ירפא לנו</w:t>
      </w:r>
      <w:r w:rsidR="004128C5">
        <w:rPr>
          <w:rFonts w:ascii="Arial" w:hAnsi="Arial" w:cs="Arial" w:hint="cs"/>
          <w:color w:val="222222"/>
          <w:sz w:val="24"/>
          <w:szCs w:val="24"/>
          <w:shd w:val="clear" w:color="auto" w:fill="FFFFFF"/>
          <w:rtl/>
        </w:rPr>
        <w:t>?</w:t>
      </w:r>
      <w:r w:rsidR="004128C5">
        <w:rPr>
          <w:rFonts w:hint="cs"/>
          <w:rtl/>
        </w:rPr>
        <w:br/>
      </w:r>
      <w:r w:rsidR="004128C5" w:rsidRPr="004128C5">
        <w:rPr>
          <w:rFonts w:ascii="Arial" w:hAnsi="Arial" w:cs="Arial"/>
          <w:color w:val="222222"/>
          <w:sz w:val="24"/>
          <w:szCs w:val="24"/>
          <w:shd w:val="clear" w:color="auto" w:fill="FFFFFF"/>
          <w:rtl/>
        </w:rPr>
        <w:t xml:space="preserve">אין לנו אלא לקבל על </w:t>
      </w:r>
      <w:r w:rsidR="004128C5">
        <w:rPr>
          <w:rFonts w:ascii="Arial" w:hAnsi="Arial" w:cs="Arial" w:hint="cs"/>
          <w:color w:val="222222"/>
          <w:sz w:val="24"/>
          <w:szCs w:val="24"/>
          <w:shd w:val="clear" w:color="auto" w:fill="FFFFFF"/>
          <w:rtl/>
        </w:rPr>
        <w:t xml:space="preserve"> </w:t>
      </w:r>
      <w:r w:rsidR="004128C5" w:rsidRPr="004128C5">
        <w:rPr>
          <w:rFonts w:ascii="Arial" w:hAnsi="Arial" w:cs="Arial"/>
          <w:color w:val="222222"/>
          <w:sz w:val="24"/>
          <w:szCs w:val="24"/>
          <w:shd w:val="clear" w:color="auto" w:fill="FFFFFF"/>
          <w:rtl/>
        </w:rPr>
        <w:t>עצמינו,</w:t>
      </w:r>
      <w:r w:rsidR="004128C5">
        <w:rPr>
          <w:rFonts w:ascii="Arial" w:hAnsi="Arial" w:cs="Arial" w:hint="cs"/>
          <w:color w:val="222222"/>
          <w:sz w:val="24"/>
          <w:szCs w:val="24"/>
          <w:shd w:val="clear" w:color="auto" w:fill="FFFFFF"/>
          <w:rtl/>
        </w:rPr>
        <w:t xml:space="preserve"> </w:t>
      </w:r>
      <w:r w:rsidR="004128C5" w:rsidRPr="004128C5">
        <w:rPr>
          <w:rFonts w:ascii="Arial" w:hAnsi="Arial" w:cs="Arial"/>
          <w:color w:val="222222"/>
          <w:sz w:val="24"/>
          <w:szCs w:val="24"/>
          <w:shd w:val="clear" w:color="auto" w:fill="FFFFFF"/>
          <w:rtl/>
        </w:rPr>
        <w:t xml:space="preserve"> להמשיך</w:t>
      </w:r>
      <w:r w:rsidR="004128C5">
        <w:rPr>
          <w:rFonts w:ascii="Arial" w:hAnsi="Arial" w:cs="Arial" w:hint="cs"/>
          <w:color w:val="222222"/>
          <w:sz w:val="24"/>
          <w:szCs w:val="24"/>
          <w:shd w:val="clear" w:color="auto" w:fill="FFFFFF"/>
          <w:rtl/>
        </w:rPr>
        <w:t xml:space="preserve"> </w:t>
      </w:r>
      <w:r w:rsidR="004128C5" w:rsidRPr="004128C5">
        <w:rPr>
          <w:rFonts w:ascii="Arial" w:hAnsi="Arial" w:cs="Arial"/>
          <w:color w:val="222222"/>
          <w:sz w:val="24"/>
          <w:szCs w:val="24"/>
          <w:shd w:val="clear" w:color="auto" w:fill="FFFFFF"/>
          <w:rtl/>
        </w:rPr>
        <w:t xml:space="preserve"> וללכת </w:t>
      </w:r>
      <w:r w:rsidR="004128C5">
        <w:rPr>
          <w:rFonts w:ascii="Arial" w:hAnsi="Arial" w:cs="Arial" w:hint="cs"/>
          <w:color w:val="222222"/>
          <w:sz w:val="24"/>
          <w:szCs w:val="24"/>
          <w:shd w:val="clear" w:color="auto" w:fill="FFFFFF"/>
          <w:rtl/>
        </w:rPr>
        <w:t xml:space="preserve"> </w:t>
      </w:r>
      <w:r w:rsidR="004128C5" w:rsidRPr="004128C5">
        <w:rPr>
          <w:rFonts w:ascii="Arial" w:hAnsi="Arial" w:cs="Arial"/>
          <w:color w:val="222222"/>
          <w:sz w:val="24"/>
          <w:szCs w:val="24"/>
          <w:shd w:val="clear" w:color="auto" w:fill="FFFFFF"/>
          <w:rtl/>
        </w:rPr>
        <w:t xml:space="preserve">בדרכי </w:t>
      </w:r>
      <w:r w:rsidR="004128C5">
        <w:rPr>
          <w:rFonts w:ascii="Arial" w:hAnsi="Arial" w:cs="Arial" w:hint="cs"/>
          <w:color w:val="222222"/>
          <w:sz w:val="24"/>
          <w:szCs w:val="24"/>
          <w:shd w:val="clear" w:color="auto" w:fill="FFFFFF"/>
          <w:rtl/>
        </w:rPr>
        <w:t xml:space="preserve">  </w:t>
      </w:r>
      <w:r w:rsidR="004128C5" w:rsidRPr="004128C5">
        <w:rPr>
          <w:rFonts w:ascii="Arial" w:hAnsi="Arial" w:cs="Arial"/>
          <w:color w:val="222222"/>
          <w:sz w:val="24"/>
          <w:szCs w:val="24"/>
          <w:shd w:val="clear" w:color="auto" w:fill="FFFFFF"/>
          <w:rtl/>
        </w:rPr>
        <w:t>מרן</w:t>
      </w:r>
      <w:r w:rsidR="004128C5">
        <w:rPr>
          <w:rFonts w:ascii="Arial" w:hAnsi="Arial" w:cs="Arial" w:hint="cs"/>
          <w:color w:val="222222"/>
          <w:sz w:val="24"/>
          <w:szCs w:val="24"/>
          <w:shd w:val="clear" w:color="auto" w:fill="FFFFFF"/>
          <w:rtl/>
        </w:rPr>
        <w:t xml:space="preserve"> </w:t>
      </w:r>
      <w:r w:rsidR="004128C5" w:rsidRPr="004128C5">
        <w:rPr>
          <w:rFonts w:ascii="Arial" w:hAnsi="Arial" w:cs="Arial"/>
          <w:color w:val="222222"/>
          <w:sz w:val="24"/>
          <w:szCs w:val="24"/>
          <w:shd w:val="clear" w:color="auto" w:fill="FFFFFF"/>
          <w:rtl/>
        </w:rPr>
        <w:t xml:space="preserve"> </w:t>
      </w:r>
      <w:r w:rsidR="004128C5">
        <w:rPr>
          <w:rFonts w:ascii="Arial" w:hAnsi="Arial" w:cs="Arial" w:hint="cs"/>
          <w:color w:val="222222"/>
          <w:sz w:val="24"/>
          <w:szCs w:val="24"/>
          <w:shd w:val="clear" w:color="auto" w:fill="FFFFFF"/>
          <w:rtl/>
        </w:rPr>
        <w:t xml:space="preserve"> </w:t>
      </w:r>
      <w:r w:rsidR="004128C5" w:rsidRPr="004128C5">
        <w:rPr>
          <w:rFonts w:ascii="Arial" w:hAnsi="Arial" w:cs="Arial"/>
          <w:color w:val="222222"/>
          <w:sz w:val="24"/>
          <w:szCs w:val="24"/>
          <w:shd w:val="clear" w:color="auto" w:fill="FFFFFF"/>
          <w:rtl/>
        </w:rPr>
        <w:t xml:space="preserve">זצ"ל, </w:t>
      </w:r>
      <w:r w:rsidR="004128C5">
        <w:rPr>
          <w:rFonts w:ascii="Arial" w:hAnsi="Arial" w:cs="Arial" w:hint="cs"/>
          <w:color w:val="222222"/>
          <w:sz w:val="24"/>
          <w:szCs w:val="24"/>
          <w:shd w:val="clear" w:color="auto" w:fill="FFFFFF"/>
          <w:rtl/>
        </w:rPr>
        <w:t xml:space="preserve"> </w:t>
      </w:r>
      <w:r w:rsidR="004128C5" w:rsidRPr="004128C5">
        <w:rPr>
          <w:rFonts w:ascii="Arial" w:hAnsi="Arial" w:cs="Arial"/>
          <w:color w:val="222222"/>
          <w:sz w:val="24"/>
          <w:szCs w:val="24"/>
          <w:shd w:val="clear" w:color="auto" w:fill="FFFFFF"/>
          <w:rtl/>
        </w:rPr>
        <w:t>ללכת</w:t>
      </w:r>
      <w:r w:rsidR="004128C5">
        <w:rPr>
          <w:rFonts w:ascii="Arial" w:hAnsi="Arial" w:cs="Arial" w:hint="cs"/>
          <w:color w:val="222222"/>
          <w:sz w:val="24"/>
          <w:szCs w:val="24"/>
          <w:shd w:val="clear" w:color="auto" w:fill="FFFFFF"/>
          <w:rtl/>
        </w:rPr>
        <w:t xml:space="preserve"> </w:t>
      </w:r>
      <w:r w:rsidR="004128C5" w:rsidRPr="004128C5">
        <w:rPr>
          <w:rFonts w:ascii="Arial" w:hAnsi="Arial" w:cs="Arial"/>
          <w:color w:val="222222"/>
          <w:sz w:val="24"/>
          <w:szCs w:val="24"/>
          <w:shd w:val="clear" w:color="auto" w:fill="FFFFFF"/>
          <w:rtl/>
        </w:rPr>
        <w:t xml:space="preserve"> בדרכיו,</w:t>
      </w:r>
      <w:r w:rsidR="004128C5">
        <w:rPr>
          <w:rFonts w:ascii="Arial" w:hAnsi="Arial" w:cs="Arial" w:hint="cs"/>
          <w:color w:val="222222"/>
          <w:sz w:val="24"/>
          <w:szCs w:val="24"/>
          <w:shd w:val="clear" w:color="auto" w:fill="FFFFFF"/>
          <w:rtl/>
        </w:rPr>
        <w:t xml:space="preserve"> </w:t>
      </w:r>
      <w:r w:rsidR="004128C5" w:rsidRPr="004128C5">
        <w:rPr>
          <w:rFonts w:ascii="Arial" w:hAnsi="Arial" w:cs="Arial"/>
          <w:color w:val="222222"/>
          <w:sz w:val="24"/>
          <w:szCs w:val="24"/>
          <w:shd w:val="clear" w:color="auto" w:fill="FFFFFF"/>
          <w:rtl/>
        </w:rPr>
        <w:t xml:space="preserve"> להרבות </w:t>
      </w:r>
      <w:r w:rsidR="004128C5">
        <w:rPr>
          <w:rFonts w:ascii="Arial" w:hAnsi="Arial" w:cs="Arial" w:hint="cs"/>
          <w:color w:val="222222"/>
          <w:sz w:val="24"/>
          <w:szCs w:val="24"/>
          <w:shd w:val="clear" w:color="auto" w:fill="FFFFFF"/>
          <w:rtl/>
        </w:rPr>
        <w:t xml:space="preserve"> </w:t>
      </w:r>
      <w:r w:rsidR="004128C5" w:rsidRPr="004128C5">
        <w:rPr>
          <w:rFonts w:ascii="Arial" w:hAnsi="Arial" w:cs="Arial"/>
          <w:color w:val="222222"/>
          <w:sz w:val="24"/>
          <w:szCs w:val="24"/>
          <w:shd w:val="clear" w:color="auto" w:fill="FFFFFF"/>
          <w:rtl/>
        </w:rPr>
        <w:t xml:space="preserve">תורה </w:t>
      </w:r>
      <w:r w:rsidR="004128C5">
        <w:rPr>
          <w:rFonts w:ascii="Arial" w:hAnsi="Arial" w:cs="Arial" w:hint="cs"/>
          <w:color w:val="222222"/>
          <w:sz w:val="24"/>
          <w:szCs w:val="24"/>
          <w:shd w:val="clear" w:color="auto" w:fill="FFFFFF"/>
          <w:rtl/>
        </w:rPr>
        <w:t xml:space="preserve"> </w:t>
      </w:r>
      <w:r w:rsidR="004128C5" w:rsidRPr="004128C5">
        <w:rPr>
          <w:rFonts w:ascii="Arial" w:hAnsi="Arial" w:cs="Arial"/>
          <w:color w:val="222222"/>
          <w:sz w:val="24"/>
          <w:szCs w:val="24"/>
          <w:shd w:val="clear" w:color="auto" w:fill="FFFFFF"/>
          <w:rtl/>
        </w:rPr>
        <w:t xml:space="preserve">בישראל, </w:t>
      </w:r>
      <w:r w:rsidR="004128C5">
        <w:rPr>
          <w:rFonts w:ascii="Arial" w:hAnsi="Arial" w:cs="Arial" w:hint="cs"/>
          <w:color w:val="222222"/>
          <w:sz w:val="24"/>
          <w:szCs w:val="24"/>
          <w:shd w:val="clear" w:color="auto" w:fill="FFFFFF"/>
          <w:rtl/>
        </w:rPr>
        <w:br/>
      </w:r>
      <w:r w:rsidR="004128C5" w:rsidRPr="004128C5">
        <w:rPr>
          <w:rFonts w:ascii="Arial" w:hAnsi="Arial" w:cs="Arial"/>
          <w:color w:val="222222"/>
          <w:sz w:val="24"/>
          <w:szCs w:val="24"/>
          <w:shd w:val="clear" w:color="auto" w:fill="FFFFFF"/>
          <w:rtl/>
        </w:rPr>
        <w:t xml:space="preserve">ולהרבות בלימוד תורתו של מרן, ובקיום ההלכה לכל פרטיה כאשר הנחילנו רבינו. ובאורו </w:t>
      </w:r>
      <w:r w:rsidR="004128C5">
        <w:rPr>
          <w:rFonts w:ascii="Arial" w:hAnsi="Arial" w:cs="Arial" w:hint="cs"/>
          <w:color w:val="222222"/>
          <w:sz w:val="24"/>
          <w:szCs w:val="24"/>
          <w:shd w:val="clear" w:color="auto" w:fill="FFFFFF"/>
          <w:rtl/>
        </w:rPr>
        <w:t xml:space="preserve">  </w:t>
      </w:r>
      <w:r w:rsidR="004128C5" w:rsidRPr="004128C5">
        <w:rPr>
          <w:rFonts w:ascii="Arial" w:hAnsi="Arial" w:cs="Arial"/>
          <w:color w:val="222222"/>
          <w:sz w:val="24"/>
          <w:szCs w:val="24"/>
          <w:shd w:val="clear" w:color="auto" w:fill="FFFFFF"/>
          <w:rtl/>
        </w:rPr>
        <w:t>של</w:t>
      </w:r>
      <w:r w:rsidR="004128C5">
        <w:rPr>
          <w:rFonts w:ascii="Arial" w:hAnsi="Arial" w:cs="Arial" w:hint="cs"/>
          <w:color w:val="222222"/>
          <w:sz w:val="24"/>
          <w:szCs w:val="24"/>
          <w:shd w:val="clear" w:color="auto" w:fill="FFFFFF"/>
          <w:rtl/>
        </w:rPr>
        <w:t xml:space="preserve">  </w:t>
      </w:r>
      <w:r w:rsidR="004128C5" w:rsidRPr="004128C5">
        <w:rPr>
          <w:rFonts w:ascii="Arial" w:hAnsi="Arial" w:cs="Arial"/>
          <w:color w:val="222222"/>
          <w:sz w:val="24"/>
          <w:szCs w:val="24"/>
          <w:shd w:val="clear" w:color="auto" w:fill="FFFFFF"/>
          <w:rtl/>
        </w:rPr>
        <w:t xml:space="preserve"> מרן, </w:t>
      </w:r>
      <w:r w:rsidR="004128C5">
        <w:rPr>
          <w:rFonts w:ascii="Arial" w:hAnsi="Arial" w:cs="Arial" w:hint="cs"/>
          <w:color w:val="222222"/>
          <w:sz w:val="24"/>
          <w:szCs w:val="24"/>
          <w:shd w:val="clear" w:color="auto" w:fill="FFFFFF"/>
          <w:rtl/>
        </w:rPr>
        <w:t xml:space="preserve"> </w:t>
      </w:r>
      <w:r w:rsidR="004128C5" w:rsidRPr="004128C5">
        <w:rPr>
          <w:rFonts w:ascii="Arial" w:hAnsi="Arial" w:cs="Arial"/>
          <w:color w:val="222222"/>
          <w:sz w:val="24"/>
          <w:szCs w:val="24"/>
          <w:shd w:val="clear" w:color="auto" w:fill="FFFFFF"/>
          <w:rtl/>
        </w:rPr>
        <w:t xml:space="preserve">שהושפע </w:t>
      </w:r>
      <w:r w:rsidR="004128C5">
        <w:rPr>
          <w:rFonts w:ascii="Arial" w:hAnsi="Arial" w:cs="Arial" w:hint="cs"/>
          <w:color w:val="222222"/>
          <w:sz w:val="24"/>
          <w:szCs w:val="24"/>
          <w:shd w:val="clear" w:color="auto" w:fill="FFFFFF"/>
          <w:rtl/>
        </w:rPr>
        <w:br/>
      </w:r>
      <w:r w:rsidR="004128C5" w:rsidRPr="004128C5">
        <w:rPr>
          <w:rFonts w:ascii="Arial" w:hAnsi="Arial" w:cs="Arial"/>
          <w:color w:val="222222"/>
          <w:sz w:val="24"/>
          <w:szCs w:val="24"/>
          <w:shd w:val="clear" w:color="auto" w:fill="FFFFFF"/>
          <w:rtl/>
        </w:rPr>
        <w:t>עלינו, נזכה להשפיע שפע גדול על הדורות הבאים. עד ביאת משיח צדקינו ותחיית המתים במהרה בימינו</w:t>
      </w:r>
      <w:r w:rsidR="004128C5">
        <w:rPr>
          <w:rFonts w:ascii="Arial" w:hAnsi="Arial" w:cs="Arial" w:hint="cs"/>
          <w:color w:val="222222"/>
          <w:sz w:val="24"/>
          <w:szCs w:val="24"/>
          <w:shd w:val="clear" w:color="auto" w:fill="FFFFFF"/>
          <w:rtl/>
        </w:rPr>
        <w:t xml:space="preserve"> </w:t>
      </w:r>
      <w:r w:rsidR="004128C5" w:rsidRPr="004128C5">
        <w:rPr>
          <w:rFonts w:ascii="Arial" w:hAnsi="Arial" w:cs="Arial"/>
          <w:color w:val="222222"/>
          <w:sz w:val="24"/>
          <w:szCs w:val="24"/>
          <w:shd w:val="clear" w:color="auto" w:fill="FFFFFF"/>
          <w:rtl/>
        </w:rPr>
        <w:t>אמן</w:t>
      </w:r>
      <w:r w:rsidR="004128C5">
        <w:rPr>
          <w:rFonts w:ascii="Arial" w:hAnsi="Arial" w:cs="Arial" w:hint="cs"/>
          <w:color w:val="222222"/>
          <w:sz w:val="24"/>
          <w:szCs w:val="24"/>
          <w:shd w:val="clear" w:color="auto" w:fill="FFFFFF"/>
          <w:rtl/>
        </w:rPr>
        <w:t>.</w:t>
      </w:r>
      <w:r w:rsidR="004128C5">
        <w:rPr>
          <w:rFonts w:hint="cs"/>
          <w:rtl/>
        </w:rPr>
        <w:br/>
      </w:r>
      <w:r w:rsidR="004128C5">
        <w:rPr>
          <w:rFonts w:hint="cs"/>
          <w:rtl/>
        </w:rPr>
        <w:br/>
      </w:r>
      <w:r w:rsidR="004128C5">
        <w:rPr>
          <w:rFonts w:hint="cs"/>
          <w:rtl/>
        </w:rPr>
        <w:br/>
      </w:r>
      <w:r w:rsidR="004128C5">
        <w:rPr>
          <w:rFonts w:hint="cs"/>
          <w:rtl/>
        </w:rPr>
        <w:br/>
      </w:r>
      <w:r w:rsidR="004128C5">
        <w:rPr>
          <w:rFonts w:hint="cs"/>
          <w:rtl/>
        </w:rPr>
        <w:br/>
      </w:r>
      <w:r>
        <w:rPr>
          <w:rFonts w:hint="cs"/>
          <w:rtl/>
        </w:rPr>
        <w:br/>
      </w:r>
      <w:r>
        <w:rPr>
          <w:rFonts w:hint="cs"/>
          <w:noProof/>
          <w:lang w:eastAsia="ru-RU"/>
        </w:rPr>
        <w:lastRenderedPageBreak/>
        <w:drawing>
          <wp:inline distT="0" distB="0" distL="0" distR="0" wp14:anchorId="4F403798" wp14:editId="6DA19ADB">
            <wp:extent cx="2225615" cy="1119919"/>
            <wp:effectExtent l="0" t="0" r="3810" b="4445"/>
            <wp:docPr id="2" name="Рисунок 2" descr="C:\Users\Vaja\יצחק דוד כץ\ותלמוד תורה כנגד כלם\עלון\תמונות ועבודה בפוטושופ\תמונות מוכנות\פינת ההלכה.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aja\יצחק דוד כץ\ותלמוד תורה כנגד כלם\עלון\תמונות ועבודה בפוטושופ\תמונות מוכנות\פינת ההלכה.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28626" cy="1121434"/>
                    </a:xfrm>
                    <a:prstGeom prst="rect">
                      <a:avLst/>
                    </a:prstGeom>
                    <a:noFill/>
                    <a:ln>
                      <a:noFill/>
                    </a:ln>
                  </pic:spPr>
                </pic:pic>
              </a:graphicData>
            </a:graphic>
          </wp:inline>
        </w:drawing>
      </w:r>
      <w:r>
        <w:rPr>
          <w:rFonts w:hint="cs"/>
          <w:rtl/>
        </w:rPr>
        <w:t xml:space="preserve">                                                        </w:t>
      </w:r>
      <w:r>
        <w:rPr>
          <w:rtl/>
        </w:rPr>
        <w:br/>
      </w:r>
      <w:r>
        <w:rPr>
          <w:rFonts w:hint="cs"/>
          <w:rtl/>
        </w:rPr>
        <w:br/>
      </w:r>
      <w:r w:rsidR="00F41755">
        <w:rPr>
          <w:rFonts w:hint="cs"/>
          <w:b/>
          <w:bCs/>
          <w:sz w:val="28"/>
          <w:szCs w:val="28"/>
          <w:u w:val="single"/>
          <w:rtl/>
        </w:rPr>
        <w:t>דין קשירת הנעלים.</w:t>
      </w:r>
      <w:r w:rsidR="00F41755">
        <w:rPr>
          <w:b/>
          <w:bCs/>
          <w:sz w:val="28"/>
          <w:szCs w:val="28"/>
          <w:u w:val="single"/>
          <w:rtl/>
        </w:rPr>
        <w:br/>
      </w:r>
      <w:r w:rsidR="00F41755">
        <w:rPr>
          <w:rFonts w:hint="cs"/>
          <w:b/>
          <w:bCs/>
          <w:sz w:val="28"/>
          <w:szCs w:val="28"/>
          <w:u w:val="single"/>
          <w:rtl/>
        </w:rPr>
        <w:br/>
      </w:r>
      <w:r w:rsidR="00F41755" w:rsidRPr="00DD2BD3">
        <w:rPr>
          <w:rFonts w:hint="cs"/>
          <w:sz w:val="24"/>
          <w:szCs w:val="24"/>
          <w:rtl/>
        </w:rPr>
        <w:t>כשנועל נעלים, ינעל נעל ימין תחלה ולא יקשרנה, ואחר כך ינעל נעל שמאל ויקשרנה, ויחזור ויקשור נעל ימין. והטעם לכך, הוא</w:t>
      </w:r>
      <w:r w:rsidR="00DD2BD3">
        <w:rPr>
          <w:rFonts w:hint="cs"/>
          <w:sz w:val="24"/>
          <w:szCs w:val="24"/>
          <w:rtl/>
        </w:rPr>
        <w:t xml:space="preserve"> </w:t>
      </w:r>
      <w:r w:rsidR="00F41755" w:rsidRPr="00DD2BD3">
        <w:rPr>
          <w:rFonts w:hint="cs"/>
          <w:sz w:val="24"/>
          <w:szCs w:val="24"/>
          <w:rtl/>
        </w:rPr>
        <w:t xml:space="preserve">מפני שמצינו בתורה שהימין חשוב יותר, לענין הזאה על </w:t>
      </w:r>
      <w:r w:rsidR="00F41755" w:rsidRPr="00DD2BD3">
        <w:rPr>
          <w:rFonts w:cs="Arial" w:hint="cs"/>
          <w:sz w:val="24"/>
          <w:szCs w:val="24"/>
          <w:rtl/>
        </w:rPr>
        <w:t>בֹהן</w:t>
      </w:r>
      <w:r w:rsidR="00DD2BD3">
        <w:rPr>
          <w:rFonts w:cs="Arial" w:hint="cs"/>
          <w:sz w:val="24"/>
          <w:szCs w:val="24"/>
          <w:rtl/>
        </w:rPr>
        <w:t xml:space="preserve"> </w:t>
      </w:r>
      <w:r w:rsidR="00F41755" w:rsidRPr="00DD2BD3">
        <w:rPr>
          <w:rFonts w:cs="Arial" w:hint="cs"/>
          <w:sz w:val="24"/>
          <w:szCs w:val="24"/>
          <w:rtl/>
        </w:rPr>
        <w:t xml:space="preserve">היד והרגל, שצריך להזות  על  של  ימין </w:t>
      </w:r>
      <w:r w:rsidR="00F41755" w:rsidRPr="00DD2BD3">
        <w:rPr>
          <w:rFonts w:cs="Arial" w:hint="cs"/>
          <w:sz w:val="20"/>
          <w:szCs w:val="20"/>
          <w:rtl/>
        </w:rPr>
        <w:t>[שמות פרק כט' פסוק כ';  ויקרא פרק ח' פסוק כג'; ועוד]</w:t>
      </w:r>
      <w:r w:rsidR="00F41755" w:rsidRPr="00DD2BD3">
        <w:rPr>
          <w:rFonts w:cs="Arial" w:hint="cs"/>
          <w:sz w:val="24"/>
          <w:szCs w:val="24"/>
          <w:rtl/>
        </w:rPr>
        <w:t xml:space="preserve">. ומכל מקום </w:t>
      </w:r>
      <w:r w:rsidR="00DD2BD3" w:rsidRPr="00DD2BD3">
        <w:rPr>
          <w:rFonts w:cs="Arial" w:hint="cs"/>
          <w:sz w:val="24"/>
          <w:szCs w:val="24"/>
          <w:rtl/>
        </w:rPr>
        <w:t xml:space="preserve">כיון שמצינו קשירה </w:t>
      </w:r>
      <w:r w:rsidR="00DD2BD3">
        <w:rPr>
          <w:rFonts w:cs="Arial" w:hint="cs"/>
          <w:sz w:val="24"/>
          <w:szCs w:val="24"/>
          <w:rtl/>
        </w:rPr>
        <w:t xml:space="preserve"> </w:t>
      </w:r>
      <w:r w:rsidR="00DD2BD3" w:rsidRPr="00DD2BD3">
        <w:rPr>
          <w:rFonts w:cs="Arial" w:hint="cs"/>
          <w:sz w:val="24"/>
          <w:szCs w:val="24"/>
          <w:rtl/>
        </w:rPr>
        <w:t xml:space="preserve">בשמאל, </w:t>
      </w:r>
      <w:r w:rsidR="00DD2BD3">
        <w:rPr>
          <w:rFonts w:cs="Arial" w:hint="cs"/>
          <w:sz w:val="24"/>
          <w:szCs w:val="24"/>
          <w:rtl/>
        </w:rPr>
        <w:t xml:space="preserve"> </w:t>
      </w:r>
      <w:r w:rsidR="00DD2BD3" w:rsidRPr="00DD2BD3">
        <w:rPr>
          <w:rFonts w:cs="Arial" w:hint="cs"/>
          <w:sz w:val="24"/>
          <w:szCs w:val="24"/>
          <w:rtl/>
        </w:rPr>
        <w:t xml:space="preserve">במצות </w:t>
      </w:r>
      <w:r w:rsidR="00DD2BD3">
        <w:rPr>
          <w:rFonts w:cs="Arial" w:hint="cs"/>
          <w:sz w:val="24"/>
          <w:szCs w:val="24"/>
          <w:rtl/>
        </w:rPr>
        <w:t xml:space="preserve"> </w:t>
      </w:r>
      <w:r w:rsidR="00DD2BD3" w:rsidRPr="00DD2BD3">
        <w:rPr>
          <w:rFonts w:cs="Arial" w:hint="cs"/>
          <w:sz w:val="24"/>
          <w:szCs w:val="24"/>
          <w:rtl/>
        </w:rPr>
        <w:t>תפילין</w:t>
      </w:r>
      <w:r w:rsidR="00DD2BD3">
        <w:rPr>
          <w:rFonts w:cs="Arial" w:hint="cs"/>
          <w:sz w:val="24"/>
          <w:szCs w:val="24"/>
          <w:rtl/>
        </w:rPr>
        <w:t xml:space="preserve"> </w:t>
      </w:r>
      <w:r w:rsidR="00DD2BD3" w:rsidRPr="00DD2BD3">
        <w:rPr>
          <w:rFonts w:cs="Arial" w:hint="cs"/>
          <w:sz w:val="24"/>
          <w:szCs w:val="24"/>
          <w:rtl/>
        </w:rPr>
        <w:t xml:space="preserve"> של</w:t>
      </w:r>
      <w:r w:rsidR="00DD2BD3">
        <w:rPr>
          <w:rFonts w:cs="Arial" w:hint="cs"/>
          <w:sz w:val="24"/>
          <w:szCs w:val="24"/>
          <w:rtl/>
        </w:rPr>
        <w:t xml:space="preserve"> </w:t>
      </w:r>
      <w:r w:rsidR="00DD2BD3" w:rsidRPr="00DD2BD3">
        <w:rPr>
          <w:rFonts w:cs="Arial" w:hint="cs"/>
          <w:sz w:val="24"/>
          <w:szCs w:val="24"/>
          <w:rtl/>
        </w:rPr>
        <w:t xml:space="preserve"> יד, </w:t>
      </w:r>
      <w:r w:rsidR="00DD2BD3">
        <w:rPr>
          <w:rFonts w:cs="Arial" w:hint="cs"/>
          <w:sz w:val="24"/>
          <w:szCs w:val="24"/>
          <w:rtl/>
        </w:rPr>
        <w:t xml:space="preserve"> </w:t>
      </w:r>
      <w:r w:rsidR="00DD2BD3" w:rsidRPr="00DD2BD3">
        <w:rPr>
          <w:rFonts w:cs="Arial" w:hint="cs"/>
          <w:sz w:val="24"/>
          <w:szCs w:val="24"/>
          <w:rtl/>
        </w:rPr>
        <w:t>לכן</w:t>
      </w:r>
      <w:r w:rsidR="00DD2BD3">
        <w:rPr>
          <w:rFonts w:cs="Arial" w:hint="cs"/>
          <w:sz w:val="24"/>
          <w:szCs w:val="24"/>
          <w:rtl/>
        </w:rPr>
        <w:t xml:space="preserve"> </w:t>
      </w:r>
      <w:r w:rsidR="00DD2BD3" w:rsidRPr="00DD2BD3">
        <w:rPr>
          <w:rFonts w:cs="Arial" w:hint="cs"/>
          <w:sz w:val="24"/>
          <w:szCs w:val="24"/>
          <w:rtl/>
        </w:rPr>
        <w:t xml:space="preserve"> יש לקשֹר נעל שׂמאֹל תחלה. </w:t>
      </w:r>
      <w:r w:rsidR="00DD2BD3" w:rsidRPr="00DD2BD3">
        <w:rPr>
          <w:rFonts w:cs="Arial"/>
          <w:sz w:val="24"/>
          <w:szCs w:val="24"/>
          <w:rtl/>
        </w:rPr>
        <w:br/>
      </w:r>
      <w:r w:rsidR="00DD2BD3" w:rsidRPr="00DD2BD3">
        <w:rPr>
          <w:rFonts w:cs="Arial" w:hint="cs"/>
          <w:sz w:val="24"/>
          <w:szCs w:val="24"/>
          <w:rtl/>
        </w:rPr>
        <w:t>ואם נזדמן לו נעל שׂמאֹל תחלה, ראוי שימתין עד שיביאו לו נעל ימין.</w:t>
      </w:r>
      <w:r w:rsidR="00DD2BD3" w:rsidRPr="00DD2BD3">
        <w:rPr>
          <w:rFonts w:cs="Arial"/>
          <w:sz w:val="24"/>
          <w:szCs w:val="24"/>
          <w:rtl/>
        </w:rPr>
        <w:br/>
      </w:r>
      <w:r w:rsidR="00DD2BD3" w:rsidRPr="00DD2BD3">
        <w:rPr>
          <w:rFonts w:cs="Arial" w:hint="cs"/>
          <w:sz w:val="24"/>
          <w:szCs w:val="24"/>
          <w:rtl/>
        </w:rPr>
        <w:t xml:space="preserve">והוא הדין בכל זה כשנועל נעלים של בד, או של גומי, או של שאר מינים, שצריך להקדים נעילת </w:t>
      </w:r>
      <w:r w:rsidR="001E3835">
        <w:rPr>
          <w:rFonts w:cs="Arial" w:hint="cs"/>
          <w:sz w:val="24"/>
          <w:szCs w:val="24"/>
          <w:rtl/>
        </w:rPr>
        <w:t xml:space="preserve"> </w:t>
      </w:r>
      <w:r w:rsidR="00DD2BD3" w:rsidRPr="00DD2BD3">
        <w:rPr>
          <w:rFonts w:cs="Arial" w:hint="cs"/>
          <w:sz w:val="24"/>
          <w:szCs w:val="24"/>
          <w:rtl/>
        </w:rPr>
        <w:t>נעל</w:t>
      </w:r>
      <w:r w:rsidR="001E3835">
        <w:rPr>
          <w:rFonts w:cs="Arial" w:hint="cs"/>
          <w:sz w:val="24"/>
          <w:szCs w:val="24"/>
          <w:rtl/>
        </w:rPr>
        <w:t xml:space="preserve"> </w:t>
      </w:r>
      <w:r w:rsidR="00DD2BD3" w:rsidRPr="00DD2BD3">
        <w:rPr>
          <w:rFonts w:cs="Arial" w:hint="cs"/>
          <w:sz w:val="24"/>
          <w:szCs w:val="24"/>
          <w:rtl/>
        </w:rPr>
        <w:t xml:space="preserve"> ימין,</w:t>
      </w:r>
      <w:r w:rsidR="001E3835">
        <w:rPr>
          <w:rFonts w:cs="Arial" w:hint="cs"/>
          <w:sz w:val="24"/>
          <w:szCs w:val="24"/>
          <w:rtl/>
        </w:rPr>
        <w:t xml:space="preserve"> </w:t>
      </w:r>
      <w:r w:rsidR="00DD2BD3" w:rsidRPr="00DD2BD3">
        <w:rPr>
          <w:rFonts w:cs="Arial" w:hint="cs"/>
          <w:sz w:val="24"/>
          <w:szCs w:val="24"/>
          <w:rtl/>
        </w:rPr>
        <w:t xml:space="preserve"> ולהקדים קשירת נעל שׂמאֹל.</w:t>
      </w:r>
      <w:r w:rsidR="00DD2BD3" w:rsidRPr="00DD2BD3">
        <w:rPr>
          <w:rFonts w:cs="Arial"/>
          <w:sz w:val="24"/>
          <w:szCs w:val="24"/>
          <w:rtl/>
        </w:rPr>
        <w:br/>
      </w:r>
      <w:r w:rsidR="00DD2BD3" w:rsidRPr="00DD2BD3">
        <w:rPr>
          <w:rFonts w:cs="Arial" w:hint="cs"/>
          <w:sz w:val="24"/>
          <w:szCs w:val="24"/>
          <w:rtl/>
        </w:rPr>
        <w:t xml:space="preserve">והנועל נעלים שאין בהן שרוכים, ינעל נעל ימין תחלה. והנועל נעלים שאין </w:t>
      </w:r>
      <w:r w:rsidR="001E3835">
        <w:rPr>
          <w:rFonts w:cs="Arial" w:hint="cs"/>
          <w:sz w:val="24"/>
          <w:szCs w:val="24"/>
          <w:rtl/>
        </w:rPr>
        <w:t xml:space="preserve"> </w:t>
      </w:r>
      <w:r w:rsidR="00DD2BD3" w:rsidRPr="00DD2BD3">
        <w:rPr>
          <w:rFonts w:cs="Arial" w:hint="cs"/>
          <w:sz w:val="24"/>
          <w:szCs w:val="24"/>
          <w:rtl/>
        </w:rPr>
        <w:t xml:space="preserve">להם שרוכים, אבל יש להן רצועות,  יקדים גם  כן </w:t>
      </w:r>
      <w:r w:rsidR="00DD2BD3" w:rsidRPr="00DD2BD3">
        <w:rPr>
          <w:rFonts w:cs="Arial" w:hint="cs"/>
          <w:sz w:val="24"/>
          <w:szCs w:val="24"/>
          <w:rtl/>
        </w:rPr>
        <w:t>לקשֹר</w:t>
      </w:r>
      <w:r w:rsidR="00DD2BD3" w:rsidRPr="00DD2BD3">
        <w:rPr>
          <w:rFonts w:cs="Arial" w:hint="cs"/>
          <w:sz w:val="24"/>
          <w:szCs w:val="24"/>
          <w:rtl/>
        </w:rPr>
        <w:t xml:space="preserve"> הרצועות של נעל </w:t>
      </w:r>
      <w:r w:rsidR="00DD2BD3" w:rsidRPr="00DD2BD3">
        <w:rPr>
          <w:rFonts w:cs="Arial" w:hint="cs"/>
          <w:sz w:val="24"/>
          <w:szCs w:val="24"/>
          <w:rtl/>
        </w:rPr>
        <w:t>שׂמאֹל</w:t>
      </w:r>
      <w:r w:rsidR="00DD2BD3" w:rsidRPr="00DD2BD3">
        <w:rPr>
          <w:rFonts w:cs="Arial" w:hint="cs"/>
          <w:sz w:val="24"/>
          <w:szCs w:val="24"/>
          <w:rtl/>
        </w:rPr>
        <w:t xml:space="preserve"> תחלה. </w:t>
      </w:r>
      <w:r w:rsidR="00DD2BD3" w:rsidRPr="00DD2BD3">
        <w:rPr>
          <w:rFonts w:cs="Arial"/>
          <w:sz w:val="24"/>
          <w:szCs w:val="24"/>
          <w:rtl/>
        </w:rPr>
        <w:br/>
      </w:r>
      <w:r w:rsidR="00DD2BD3" w:rsidRPr="00DD2BD3">
        <w:rPr>
          <w:rFonts w:cs="Arial" w:hint="cs"/>
          <w:sz w:val="24"/>
          <w:szCs w:val="24"/>
          <w:rtl/>
        </w:rPr>
        <w:t>ואף מי שהוא אִטר יד ימין, ומניח תפילין על יד ימין, י</w:t>
      </w:r>
      <w:r w:rsidR="00DD2BD3" w:rsidRPr="00DD2BD3">
        <w:rPr>
          <w:rFonts w:cs="Arial" w:hint="cs"/>
          <w:sz w:val="24"/>
          <w:szCs w:val="24"/>
          <w:rtl/>
        </w:rPr>
        <w:t>קשֹר</w:t>
      </w:r>
      <w:r w:rsidR="00DD2BD3" w:rsidRPr="00DD2BD3">
        <w:rPr>
          <w:rFonts w:cs="Arial" w:hint="cs"/>
          <w:sz w:val="24"/>
          <w:szCs w:val="24"/>
          <w:rtl/>
        </w:rPr>
        <w:t xml:space="preserve"> נעל שמאל תחלה, כשאר בני אדם. אבל אם הוא </w:t>
      </w:r>
      <w:r w:rsidR="00DD2BD3" w:rsidRPr="00DD2BD3">
        <w:rPr>
          <w:rFonts w:cs="Arial" w:hint="cs"/>
          <w:sz w:val="24"/>
          <w:szCs w:val="24"/>
          <w:rtl/>
        </w:rPr>
        <w:t>אִטר</w:t>
      </w:r>
      <w:r w:rsidR="00DD2BD3" w:rsidRPr="00DD2BD3">
        <w:rPr>
          <w:rFonts w:cs="Arial" w:hint="cs"/>
          <w:sz w:val="24"/>
          <w:szCs w:val="24"/>
          <w:rtl/>
        </w:rPr>
        <w:t xml:space="preserve"> רגל, וכל  שכן אם הוא </w:t>
      </w:r>
      <w:r w:rsidR="00DD2BD3" w:rsidRPr="00DD2BD3">
        <w:rPr>
          <w:rFonts w:cs="Arial" w:hint="cs"/>
          <w:sz w:val="24"/>
          <w:szCs w:val="24"/>
          <w:rtl/>
        </w:rPr>
        <w:t>אִטר</w:t>
      </w:r>
      <w:r w:rsidR="00DD2BD3" w:rsidRPr="00DD2BD3">
        <w:rPr>
          <w:rFonts w:cs="Arial" w:hint="cs"/>
          <w:sz w:val="24"/>
          <w:szCs w:val="24"/>
          <w:rtl/>
        </w:rPr>
        <w:t xml:space="preserve"> יד ורגל, י</w:t>
      </w:r>
      <w:r w:rsidR="00DD2BD3" w:rsidRPr="00DD2BD3">
        <w:rPr>
          <w:rFonts w:cs="Arial" w:hint="cs"/>
          <w:sz w:val="24"/>
          <w:szCs w:val="24"/>
          <w:rtl/>
        </w:rPr>
        <w:t>קשֹר</w:t>
      </w:r>
      <w:r w:rsidR="00DD2BD3" w:rsidRPr="00DD2BD3">
        <w:rPr>
          <w:rFonts w:cs="Arial" w:hint="cs"/>
          <w:sz w:val="24"/>
          <w:szCs w:val="24"/>
          <w:rtl/>
        </w:rPr>
        <w:t xml:space="preserve"> נעל ימין תחלה.</w:t>
      </w:r>
      <w:r w:rsidR="00DD2BD3" w:rsidRPr="00DD2BD3">
        <w:rPr>
          <w:rFonts w:cs="Arial"/>
          <w:sz w:val="24"/>
          <w:szCs w:val="24"/>
          <w:rtl/>
        </w:rPr>
        <w:br/>
      </w:r>
      <w:r w:rsidR="00DD2BD3" w:rsidRPr="00DD2BD3">
        <w:rPr>
          <w:rFonts w:cs="Arial" w:hint="cs"/>
          <w:sz w:val="24"/>
          <w:szCs w:val="24"/>
          <w:rtl/>
        </w:rPr>
        <w:t xml:space="preserve">ואף אשה הנועלת נעלים, תנעל נעל ימין תחלה, וגם לענין הקשירה טוב יותר שתקדים </w:t>
      </w:r>
      <w:r w:rsidR="00DD2BD3" w:rsidRPr="00DD2BD3">
        <w:rPr>
          <w:rFonts w:cs="Arial" w:hint="cs"/>
          <w:sz w:val="24"/>
          <w:szCs w:val="24"/>
          <w:rtl/>
        </w:rPr>
        <w:t>לקשֹר</w:t>
      </w:r>
      <w:r w:rsidR="00DD2BD3" w:rsidRPr="00DD2BD3">
        <w:rPr>
          <w:rFonts w:cs="Arial" w:hint="cs"/>
          <w:sz w:val="24"/>
          <w:szCs w:val="24"/>
          <w:rtl/>
        </w:rPr>
        <w:t xml:space="preserve"> נעל </w:t>
      </w:r>
      <w:r w:rsidR="00DD2BD3" w:rsidRPr="00DD2BD3">
        <w:rPr>
          <w:rFonts w:cs="Arial" w:hint="cs"/>
          <w:sz w:val="24"/>
          <w:szCs w:val="24"/>
          <w:rtl/>
        </w:rPr>
        <w:t>שׂמאֹל</w:t>
      </w:r>
      <w:r w:rsidR="00DD2BD3" w:rsidRPr="00DD2BD3">
        <w:rPr>
          <w:rFonts w:cs="Arial" w:hint="cs"/>
          <w:sz w:val="24"/>
          <w:szCs w:val="24"/>
          <w:rtl/>
        </w:rPr>
        <w:t>. והוא  הדין  בכל  זה לענין קטן שלא הגיע לגיל מצוות.</w:t>
      </w:r>
      <w:r w:rsidR="001E3835">
        <w:rPr>
          <w:rFonts w:cs="Arial"/>
          <w:sz w:val="24"/>
          <w:szCs w:val="24"/>
          <w:rtl/>
        </w:rPr>
        <w:br/>
      </w:r>
      <w:r w:rsidR="001E3835" w:rsidRPr="001E3835">
        <w:rPr>
          <w:rFonts w:cs="Arial" w:hint="cs"/>
          <w:sz w:val="24"/>
          <w:szCs w:val="24"/>
          <w:rtl/>
        </w:rPr>
        <w:t xml:space="preserve">כשחולץ נעליו חולץ נעל </w:t>
      </w:r>
      <w:r w:rsidR="001E3835" w:rsidRPr="001E3835">
        <w:rPr>
          <w:rFonts w:cs="Arial" w:hint="cs"/>
          <w:sz w:val="24"/>
          <w:szCs w:val="24"/>
          <w:rtl/>
        </w:rPr>
        <w:t>שׂמאֹל</w:t>
      </w:r>
      <w:r w:rsidR="001E3835" w:rsidRPr="001E3835">
        <w:rPr>
          <w:rFonts w:cs="Arial" w:hint="cs"/>
          <w:sz w:val="24"/>
          <w:szCs w:val="24"/>
          <w:rtl/>
        </w:rPr>
        <w:t xml:space="preserve"> תחלה, שאף בזה הוא נותן כבוד  לימין.  ויתיר  תחלה  הקשרים בנעל ימין, ואחר  כך יתיר הקשרים בנעל </w:t>
      </w:r>
      <w:r w:rsidR="001E3835" w:rsidRPr="001E3835">
        <w:rPr>
          <w:rFonts w:cs="Arial" w:hint="cs"/>
          <w:sz w:val="24"/>
          <w:szCs w:val="24"/>
          <w:rtl/>
        </w:rPr>
        <w:t>שׂמאֹל</w:t>
      </w:r>
      <w:r w:rsidR="001E3835">
        <w:rPr>
          <w:rFonts w:cs="Arial" w:hint="cs"/>
          <w:rtl/>
        </w:rPr>
        <w:t>.</w:t>
      </w:r>
      <w:r w:rsidR="001E3835">
        <w:rPr>
          <w:rFonts w:cs="Arial"/>
          <w:rtl/>
        </w:rPr>
        <w:br/>
      </w:r>
      <w:r w:rsidR="001E3835" w:rsidRPr="001E3835">
        <w:rPr>
          <w:rFonts w:cs="Arial" w:hint="cs"/>
          <w:sz w:val="24"/>
          <w:szCs w:val="24"/>
          <w:rtl/>
        </w:rPr>
        <w:t>הלובש אַנְפֶילָאוֹת</w:t>
      </w:r>
      <w:r w:rsidR="001E3835">
        <w:rPr>
          <w:rFonts w:cs="Arial" w:hint="cs"/>
          <w:sz w:val="24"/>
          <w:szCs w:val="24"/>
          <w:rtl/>
        </w:rPr>
        <w:t xml:space="preserve"> (גרבים) של לבד, או של בד, ויש בהם קשירה, וכן הלובד שר בגדים שיש בהם קשירה, דינם כדין נעלים, ולובש של ימין תחלה ולא יקשרנו, ואחר כך לובש של </w:t>
      </w:r>
      <w:r w:rsidR="001E3835" w:rsidRPr="00DD2BD3">
        <w:rPr>
          <w:rFonts w:cs="Arial" w:hint="cs"/>
          <w:sz w:val="24"/>
          <w:szCs w:val="24"/>
          <w:rtl/>
        </w:rPr>
        <w:t>שׂמאֹל</w:t>
      </w:r>
      <w:r w:rsidR="001E3835">
        <w:rPr>
          <w:rFonts w:cs="Arial" w:hint="cs"/>
          <w:sz w:val="24"/>
          <w:szCs w:val="24"/>
          <w:rtl/>
        </w:rPr>
        <w:t xml:space="preserve"> ויקשרנו, ויחזור ויקשור של ימין.</w:t>
      </w:r>
      <w:r w:rsidR="001E3835">
        <w:rPr>
          <w:rFonts w:cs="Arial" w:hint="cs"/>
          <w:sz w:val="18"/>
          <w:szCs w:val="18"/>
          <w:rtl/>
        </w:rPr>
        <w:t xml:space="preserve"> [הלכה ברורה סימן</w:t>
      </w:r>
      <w:r w:rsidR="001E3835">
        <w:rPr>
          <w:rFonts w:cs="Arial"/>
          <w:sz w:val="18"/>
          <w:szCs w:val="18"/>
          <w:rtl/>
        </w:rPr>
        <w:br/>
      </w:r>
      <w:r w:rsidR="001E3835">
        <w:rPr>
          <w:rFonts w:cs="Arial" w:hint="cs"/>
          <w:sz w:val="18"/>
          <w:szCs w:val="18"/>
          <w:rtl/>
        </w:rPr>
        <w:t>ב' סעיפים ו'-ח'. ובקיצור שלחן ערוך עמ' י']</w:t>
      </w:r>
      <w:r w:rsidR="001E3835">
        <w:rPr>
          <w:rFonts w:cs="Arial"/>
          <w:sz w:val="18"/>
          <w:szCs w:val="18"/>
          <w:rtl/>
        </w:rPr>
        <w:br/>
      </w:r>
      <w:r w:rsidR="001E3835">
        <w:rPr>
          <w:rFonts w:cs="Arial" w:hint="cs"/>
          <w:sz w:val="18"/>
          <w:szCs w:val="18"/>
          <w:rtl/>
        </w:rPr>
        <w:br/>
      </w:r>
      <w:r w:rsidR="001E3835" w:rsidRPr="00A77F74">
        <w:rPr>
          <w:rFonts w:cs="David" w:hint="cs"/>
          <w:sz w:val="24"/>
          <w:szCs w:val="24"/>
          <w:rtl/>
        </w:rPr>
        <w:t xml:space="preserve">רבי חנניא בן עקשיא אומר: </w:t>
      </w:r>
      <w:r w:rsidR="001E3835" w:rsidRPr="00A77F74">
        <w:rPr>
          <w:rFonts w:asciiTheme="minorBidi" w:hAnsiTheme="minorBidi" w:cs="David"/>
          <w:color w:val="252525"/>
          <w:sz w:val="24"/>
          <w:szCs w:val="24"/>
          <w:shd w:val="clear" w:color="auto" w:fill="FFFFFF"/>
          <w:rtl/>
        </w:rPr>
        <w:t xml:space="preserve">רצה הקדוש ברוך הוא לזכות את ישראל, </w:t>
      </w:r>
      <w:r w:rsidR="001E3835" w:rsidRPr="00A77F74">
        <w:rPr>
          <w:rFonts w:asciiTheme="minorBidi" w:hAnsiTheme="minorBidi" w:cs="David"/>
          <w:color w:val="252525"/>
          <w:sz w:val="24"/>
          <w:szCs w:val="24"/>
          <w:u w:val="single"/>
          <w:shd w:val="clear" w:color="auto" w:fill="FFFFFF"/>
          <w:rtl/>
        </w:rPr>
        <w:t>לפיכך הרבה להם תורה ומצוות</w:t>
      </w:r>
      <w:r w:rsidR="001E3835" w:rsidRPr="00A77F74">
        <w:rPr>
          <w:rFonts w:asciiTheme="minorBidi" w:hAnsiTheme="minorBidi" w:cs="David"/>
          <w:color w:val="252525"/>
          <w:sz w:val="24"/>
          <w:szCs w:val="24"/>
          <w:shd w:val="clear" w:color="auto" w:fill="FFFFFF"/>
          <w:rtl/>
        </w:rPr>
        <w:t>, שנאמר</w:t>
      </w:r>
      <w:r w:rsidR="00A77F74" w:rsidRPr="00A77F74">
        <w:rPr>
          <w:rFonts w:asciiTheme="minorBidi" w:hAnsiTheme="minorBidi" w:cs="David" w:hint="cs"/>
          <w:color w:val="252525"/>
          <w:sz w:val="24"/>
          <w:szCs w:val="24"/>
          <w:shd w:val="clear" w:color="auto" w:fill="FFFFFF"/>
          <w:rtl/>
        </w:rPr>
        <w:t>: "ה' חפץ למען צדקו יגדיל תורה וידיר!"</w:t>
      </w:r>
      <w:r w:rsidR="001E3835">
        <w:rPr>
          <w:rFonts w:cs="Arial"/>
          <w:sz w:val="24"/>
          <w:szCs w:val="24"/>
          <w:rtl/>
        </w:rPr>
        <w:br/>
      </w:r>
      <w:r w:rsidR="00A77F74">
        <w:rPr>
          <w:rFonts w:cs="Arial" w:hint="cs"/>
          <w:sz w:val="24"/>
          <w:szCs w:val="24"/>
          <w:rtl/>
        </w:rPr>
        <w:t>תראו עד כמה הקב"ה אוהב אותנו את עם ישראל, שכל כך הרבה לנו תורה ומצוות שאפילו  בנעלים  אפשר  לקיים מצוות!</w:t>
      </w:r>
      <w:r w:rsidR="001E3835">
        <w:rPr>
          <w:rFonts w:cs="Arial" w:hint="cs"/>
          <w:sz w:val="24"/>
          <w:szCs w:val="24"/>
          <w:rtl/>
        </w:rPr>
        <w:br/>
      </w:r>
      <w:r w:rsidR="001E3835">
        <w:rPr>
          <w:rFonts w:cs="Arial"/>
          <w:sz w:val="24"/>
          <w:szCs w:val="24"/>
          <w:rtl/>
        </w:rPr>
        <w:br/>
      </w:r>
      <w:r w:rsidR="001E3835">
        <w:rPr>
          <w:rFonts w:cs="Arial" w:hint="cs"/>
          <w:sz w:val="24"/>
          <w:szCs w:val="24"/>
          <w:rtl/>
        </w:rPr>
        <w:br/>
      </w:r>
      <w:r w:rsidR="00DD2BD3" w:rsidRPr="00DD2BD3">
        <w:rPr>
          <w:rFonts w:cs="Arial" w:hint="cs"/>
          <w:sz w:val="24"/>
          <w:szCs w:val="24"/>
          <w:rtl/>
        </w:rPr>
        <w:t xml:space="preserve"> </w:t>
      </w:r>
      <w:r>
        <w:rPr>
          <w:rFonts w:hint="cs"/>
          <w:rtl/>
        </w:rPr>
        <w:br/>
      </w:r>
      <w:r>
        <w:rPr>
          <w:rFonts w:ascii="Sylfaen" w:hAnsi="Sylfaen" w:hint="cs"/>
          <w:rtl/>
        </w:rPr>
        <w:t>___________________________________________________________________________</w:t>
      </w:r>
      <w:r>
        <w:rPr>
          <w:rFonts w:ascii="Sylfaen" w:hAnsi="Sylfaen" w:hint="cs"/>
          <w:rtl/>
        </w:rPr>
        <w:softHyphen/>
      </w:r>
      <w:r>
        <w:rPr>
          <w:rFonts w:ascii="Sylfaen" w:hAnsi="Sylfaen" w:hint="cs"/>
          <w:rtl/>
        </w:rPr>
        <w:softHyphen/>
      </w:r>
      <w:r>
        <w:rPr>
          <w:rFonts w:ascii="Sylfaen" w:hAnsi="Sylfaen" w:hint="cs"/>
          <w:rtl/>
        </w:rPr>
        <w:softHyphen/>
      </w:r>
      <w:r>
        <w:rPr>
          <w:rFonts w:ascii="Sylfaen" w:hAnsi="Sylfaen" w:hint="cs"/>
          <w:rtl/>
        </w:rPr>
        <w:softHyphen/>
      </w:r>
      <w:r>
        <w:rPr>
          <w:rFonts w:ascii="Sylfaen" w:hAnsi="Sylfaen" w:hint="cs"/>
          <w:rtl/>
        </w:rPr>
        <w:softHyphen/>
      </w:r>
      <w:r>
        <w:rPr>
          <w:rFonts w:ascii="Sylfaen" w:hAnsi="Sylfaen" w:hint="cs"/>
          <w:rtl/>
        </w:rPr>
        <w:softHyphen/>
      </w:r>
      <w:r>
        <w:rPr>
          <w:rFonts w:ascii="Sylfaen" w:hAnsi="Sylfaen" w:hint="cs"/>
          <w:rtl/>
        </w:rPr>
        <w:softHyphen/>
      </w:r>
      <w:r>
        <w:rPr>
          <w:rFonts w:ascii="Sylfaen" w:hAnsi="Sylfaen" w:hint="cs"/>
          <w:rtl/>
        </w:rPr>
        <w:softHyphen/>
      </w:r>
      <w:r>
        <w:rPr>
          <w:rFonts w:ascii="Sylfaen" w:hAnsi="Sylfaen" w:hint="cs"/>
          <w:rtl/>
        </w:rPr>
        <w:softHyphen/>
      </w:r>
      <w:r>
        <w:rPr>
          <w:rFonts w:ascii="Sylfaen" w:hAnsi="Sylfaen"/>
          <w:rtl/>
        </w:rPr>
        <w:softHyphen/>
      </w:r>
      <w:r>
        <w:rPr>
          <w:rFonts w:ascii="Sylfaen" w:hAnsi="Sylfaen" w:hint="cs"/>
          <w:rtl/>
        </w:rPr>
        <w:t>_________</w:t>
      </w:r>
    </w:p>
    <w:p w:rsidR="003A3A04" w:rsidRPr="001E3835" w:rsidRDefault="00A77F74" w:rsidP="007F144B">
      <w:pPr>
        <w:jc w:val="right"/>
        <w:rPr>
          <w:rFonts w:ascii="Sylfaen" w:hAnsi="Sylfaen"/>
          <w:sz w:val="18"/>
          <w:szCs w:val="18"/>
          <w:lang w:val="en-US"/>
        </w:rPr>
      </w:pPr>
      <w:r w:rsidRPr="00A77F74">
        <w:rPr>
          <w:rFonts w:ascii="Sylfaen" w:hAnsi="Sylfaen" w:hint="cs"/>
          <w:b/>
          <w:bCs/>
          <w:rtl/>
        </w:rPr>
        <w:t xml:space="preserve">                                                                </w:t>
      </w:r>
      <w:r>
        <w:rPr>
          <w:rFonts w:ascii="Sylfaen" w:hAnsi="Sylfaen"/>
          <w:b/>
          <w:bCs/>
          <w:rtl/>
        </w:rPr>
        <w:br/>
      </w:r>
      <w:r w:rsidRPr="00A77F74">
        <w:rPr>
          <w:rFonts w:ascii="Sylfaen" w:hAnsi="Sylfaen" w:hint="cs"/>
          <w:b/>
          <w:bCs/>
          <w:rtl/>
        </w:rPr>
        <w:t xml:space="preserve">                </w:t>
      </w:r>
      <w:r>
        <w:rPr>
          <w:rFonts w:ascii="Sylfaen" w:hAnsi="Sylfaen" w:hint="cs"/>
          <w:b/>
          <w:bCs/>
          <w:rtl/>
        </w:rPr>
        <w:t xml:space="preserve">                                                                 </w:t>
      </w:r>
      <w:r w:rsidRPr="00A77F74">
        <w:rPr>
          <w:rFonts w:ascii="Sylfaen" w:hAnsi="Sylfaen" w:hint="cs"/>
          <w:b/>
          <w:bCs/>
          <w:u w:val="single"/>
          <w:rtl/>
        </w:rPr>
        <w:t>העלון מוקדש</w:t>
      </w:r>
      <w:r>
        <w:rPr>
          <w:rFonts w:ascii="Sylfaen" w:hAnsi="Sylfaen" w:hint="cs"/>
          <w:b/>
          <w:bCs/>
          <w:rtl/>
        </w:rPr>
        <w:t>:</w:t>
      </w:r>
      <w:r w:rsidRPr="00A77F74">
        <w:rPr>
          <w:rFonts w:ascii="Sylfaen" w:hAnsi="Sylfaen" w:hint="cs"/>
          <w:b/>
          <w:bCs/>
          <w:rtl/>
        </w:rPr>
        <w:t xml:space="preserve">     </w:t>
      </w:r>
      <w:r>
        <w:rPr>
          <w:rFonts w:ascii="Sylfaen" w:hAnsi="Sylfaen"/>
          <w:b/>
          <w:bCs/>
          <w:rtl/>
        </w:rPr>
        <w:br/>
      </w:r>
      <w:r w:rsidRPr="00A77F74">
        <w:rPr>
          <w:rFonts w:ascii="Sylfaen" w:hAnsi="Sylfaen" w:hint="cs"/>
          <w:b/>
          <w:bCs/>
          <w:rtl/>
        </w:rPr>
        <w:t xml:space="preserve"> </w:t>
      </w:r>
      <w:r>
        <w:rPr>
          <w:rFonts w:ascii="Sylfaen" w:hAnsi="Sylfaen"/>
          <w:b/>
          <w:bCs/>
          <w:u w:val="single"/>
          <w:rtl/>
        </w:rPr>
        <w:br/>
      </w:r>
      <w:r w:rsidR="003A3A04" w:rsidRPr="001E3835">
        <w:rPr>
          <w:rFonts w:ascii="Sylfaen" w:hAnsi="Sylfaen" w:hint="cs"/>
          <w:sz w:val="18"/>
          <w:szCs w:val="18"/>
          <w:rtl/>
          <w:lang w:val="en-US"/>
        </w:rPr>
        <w:t xml:space="preserve">                        </w:t>
      </w:r>
      <w:r w:rsidR="003A3A04" w:rsidRPr="001E3835">
        <w:rPr>
          <w:rFonts w:ascii="Sylfaen" w:hAnsi="Sylfaen" w:hint="cs"/>
          <w:sz w:val="18"/>
          <w:szCs w:val="18"/>
          <w:u w:val="single"/>
          <w:rtl/>
          <w:lang w:val="en-US"/>
        </w:rPr>
        <w:t>להצלחתם של</w:t>
      </w:r>
      <w:r w:rsidR="003A3A04" w:rsidRPr="001E3835">
        <w:rPr>
          <w:rFonts w:ascii="Sylfaen" w:hAnsi="Sylfaen" w:hint="cs"/>
          <w:sz w:val="18"/>
          <w:szCs w:val="18"/>
          <w:rtl/>
          <w:lang w:val="en-US"/>
        </w:rPr>
        <w:t xml:space="preserve">                                     </w:t>
      </w:r>
      <w:r w:rsidR="001E3835">
        <w:rPr>
          <w:rFonts w:ascii="Sylfaen" w:hAnsi="Sylfaen" w:hint="cs"/>
          <w:sz w:val="18"/>
          <w:szCs w:val="18"/>
          <w:rtl/>
          <w:lang w:val="en-US"/>
        </w:rPr>
        <w:t xml:space="preserve">                   </w:t>
      </w:r>
      <w:r w:rsidR="003A3A04" w:rsidRPr="001E3835">
        <w:rPr>
          <w:rFonts w:ascii="Sylfaen" w:hAnsi="Sylfaen" w:hint="cs"/>
          <w:sz w:val="18"/>
          <w:szCs w:val="18"/>
          <w:rtl/>
          <w:lang w:val="en-US"/>
        </w:rPr>
        <w:t xml:space="preserve">   </w:t>
      </w:r>
      <w:r w:rsidR="003A3A04" w:rsidRPr="001E3835">
        <w:rPr>
          <w:rFonts w:ascii="Sylfaen" w:hAnsi="Sylfaen" w:hint="cs"/>
          <w:sz w:val="18"/>
          <w:szCs w:val="18"/>
          <w:u w:val="single"/>
          <w:rtl/>
          <w:lang w:val="en-US"/>
        </w:rPr>
        <w:t>לרפואתם של</w:t>
      </w:r>
      <w:r w:rsidR="003A3A04" w:rsidRPr="001E3835">
        <w:rPr>
          <w:rFonts w:ascii="Sylfaen" w:hAnsi="Sylfaen" w:hint="cs"/>
          <w:sz w:val="18"/>
          <w:szCs w:val="18"/>
          <w:rtl/>
          <w:lang w:val="en-US"/>
        </w:rPr>
        <w:t xml:space="preserve">                             </w:t>
      </w:r>
      <w:r w:rsidR="001E3835">
        <w:rPr>
          <w:rFonts w:ascii="Sylfaen" w:hAnsi="Sylfaen" w:hint="cs"/>
          <w:sz w:val="18"/>
          <w:szCs w:val="18"/>
          <w:rtl/>
          <w:lang w:val="en-US"/>
        </w:rPr>
        <w:t xml:space="preserve">          </w:t>
      </w:r>
      <w:r w:rsidR="003A3A04" w:rsidRPr="001E3835">
        <w:rPr>
          <w:rFonts w:ascii="Sylfaen" w:hAnsi="Sylfaen" w:hint="cs"/>
          <w:sz w:val="18"/>
          <w:szCs w:val="18"/>
          <w:rtl/>
          <w:lang w:val="en-US"/>
        </w:rPr>
        <w:t xml:space="preserve">  </w:t>
      </w:r>
      <w:r w:rsidR="003A3A04" w:rsidRPr="001E3835">
        <w:rPr>
          <w:rFonts w:ascii="Sylfaen" w:hAnsi="Sylfaen" w:hint="cs"/>
          <w:sz w:val="18"/>
          <w:szCs w:val="18"/>
          <w:u w:val="single"/>
          <w:rtl/>
          <w:lang w:val="en-US"/>
        </w:rPr>
        <w:t>לעילוי נשמתם של</w:t>
      </w:r>
      <w:r w:rsidR="003A3A04" w:rsidRPr="001E3835">
        <w:rPr>
          <w:rFonts w:ascii="Sylfaen" w:hAnsi="Sylfaen" w:hint="cs"/>
          <w:sz w:val="18"/>
          <w:szCs w:val="18"/>
          <w:rtl/>
          <w:lang w:val="en-US"/>
        </w:rPr>
        <w:br/>
        <w:t xml:space="preserve"> </w:t>
      </w:r>
      <w:r w:rsidR="001E3835">
        <w:rPr>
          <w:rFonts w:ascii="Sylfaen" w:hAnsi="Sylfaen" w:hint="cs"/>
          <w:sz w:val="18"/>
          <w:szCs w:val="18"/>
          <w:rtl/>
          <w:lang w:val="en-US"/>
        </w:rPr>
        <w:br/>
        <w:t xml:space="preserve">    </w:t>
      </w:r>
      <w:r w:rsidR="003A3A04" w:rsidRPr="001E3835">
        <w:rPr>
          <w:rFonts w:ascii="Sylfaen" w:hAnsi="Sylfaen" w:hint="cs"/>
          <w:sz w:val="18"/>
          <w:szCs w:val="18"/>
          <w:rtl/>
          <w:lang w:val="en-US"/>
        </w:rPr>
        <w:t xml:space="preserve">הרב יצחק  דיין שליט"א </w:t>
      </w:r>
      <w:r w:rsidR="003A3A04" w:rsidRPr="001E3835">
        <w:rPr>
          <w:rFonts w:ascii="Sylfaen" w:hAnsi="Sylfaen"/>
          <w:sz w:val="18"/>
          <w:szCs w:val="18"/>
          <w:rtl/>
          <w:lang w:val="en-US"/>
        </w:rPr>
        <w:t>–</w:t>
      </w:r>
      <w:r w:rsidR="003A3A04" w:rsidRPr="001E3835">
        <w:rPr>
          <w:rFonts w:ascii="Sylfaen" w:hAnsi="Sylfaen" w:hint="cs"/>
          <w:sz w:val="18"/>
          <w:szCs w:val="18"/>
          <w:rtl/>
          <w:lang w:val="en-US"/>
        </w:rPr>
        <w:t xml:space="preserve"> רב קהילת "כתר תורה"                              משה</w:t>
      </w:r>
      <w:r w:rsidR="001E3835">
        <w:rPr>
          <w:rFonts w:ascii="Sylfaen" w:hAnsi="Sylfaen" w:hint="cs"/>
          <w:sz w:val="18"/>
          <w:szCs w:val="18"/>
          <w:rtl/>
          <w:lang w:val="en-US"/>
        </w:rPr>
        <w:t xml:space="preserve"> סימנטוב בן חוה          </w:t>
      </w:r>
      <w:r w:rsidR="003A3A04" w:rsidRPr="001E3835">
        <w:rPr>
          <w:rFonts w:ascii="Sylfaen" w:hAnsi="Sylfaen" w:hint="cs"/>
          <w:sz w:val="18"/>
          <w:szCs w:val="18"/>
          <w:rtl/>
          <w:lang w:val="en-US"/>
        </w:rPr>
        <w:t xml:space="preserve">  </w:t>
      </w:r>
      <w:r w:rsidR="001E3835">
        <w:rPr>
          <w:rFonts w:ascii="Sylfaen" w:hAnsi="Sylfaen" w:hint="cs"/>
          <w:sz w:val="18"/>
          <w:szCs w:val="18"/>
          <w:rtl/>
          <w:lang w:val="en-US"/>
        </w:rPr>
        <w:t xml:space="preserve">  </w:t>
      </w:r>
      <w:r w:rsidR="003A3A04" w:rsidRPr="001E3835">
        <w:rPr>
          <w:rFonts w:ascii="Sylfaen" w:hAnsi="Sylfaen" w:hint="cs"/>
          <w:sz w:val="18"/>
          <w:szCs w:val="18"/>
          <w:rtl/>
          <w:lang w:val="en-US"/>
        </w:rPr>
        <w:t xml:space="preserve">  הגאון רבי יעקב  בן מרגלית יוסף זצ"ל</w:t>
      </w:r>
      <w:r w:rsidR="001E3835">
        <w:rPr>
          <w:rFonts w:ascii="Sylfaen" w:hAnsi="Sylfaen" w:hint="cs"/>
          <w:sz w:val="18"/>
          <w:szCs w:val="18"/>
          <w:rtl/>
          <w:lang w:val="en-US"/>
        </w:rPr>
        <w:t xml:space="preserve">  </w:t>
      </w:r>
      <w:r w:rsidR="003A3A04" w:rsidRPr="001E3835">
        <w:rPr>
          <w:rFonts w:ascii="Sylfaen" w:hAnsi="Sylfaen" w:hint="cs"/>
          <w:sz w:val="18"/>
          <w:szCs w:val="18"/>
          <w:rtl/>
          <w:lang w:val="en-US"/>
        </w:rPr>
        <w:t xml:space="preserve"> </w:t>
      </w:r>
      <w:r w:rsidR="001E3835">
        <w:rPr>
          <w:rFonts w:ascii="Sylfaen" w:hAnsi="Sylfaen" w:hint="cs"/>
          <w:sz w:val="18"/>
          <w:szCs w:val="18"/>
          <w:rtl/>
          <w:lang w:val="en-US"/>
        </w:rPr>
        <w:t xml:space="preserve">         </w:t>
      </w:r>
      <w:r w:rsidR="003A3A04" w:rsidRPr="001E3835">
        <w:rPr>
          <w:rFonts w:ascii="Sylfaen" w:hAnsi="Sylfaen"/>
          <w:sz w:val="18"/>
          <w:szCs w:val="18"/>
          <w:rtl/>
          <w:lang w:val="en-US"/>
        </w:rPr>
        <w:br/>
      </w:r>
      <w:r w:rsidR="003A3A04" w:rsidRPr="001E3835">
        <w:rPr>
          <w:rFonts w:ascii="Sylfaen" w:hAnsi="Sylfaen" w:hint="cs"/>
          <w:sz w:val="18"/>
          <w:szCs w:val="18"/>
          <w:rtl/>
          <w:lang w:val="en-US"/>
        </w:rPr>
        <w:t xml:space="preserve">  הרב יצחק מ. דיין שליט"א </w:t>
      </w:r>
      <w:r w:rsidR="003A3A04" w:rsidRPr="001E3835">
        <w:rPr>
          <w:rFonts w:ascii="Sylfaen" w:hAnsi="Sylfaen"/>
          <w:sz w:val="18"/>
          <w:szCs w:val="18"/>
          <w:rtl/>
          <w:lang w:val="en-US"/>
        </w:rPr>
        <w:t>–</w:t>
      </w:r>
      <w:r w:rsidR="003A3A04" w:rsidRPr="001E3835">
        <w:rPr>
          <w:rFonts w:ascii="Sylfaen" w:hAnsi="Sylfaen" w:hint="cs"/>
          <w:sz w:val="18"/>
          <w:szCs w:val="18"/>
          <w:rtl/>
          <w:lang w:val="en-US"/>
        </w:rPr>
        <w:t xml:space="preserve"> רב שכונת בן גוריון, חולון                      </w:t>
      </w:r>
      <w:r w:rsidR="001E3835">
        <w:rPr>
          <w:rFonts w:ascii="Sylfaen" w:hAnsi="Sylfaen" w:hint="cs"/>
          <w:sz w:val="18"/>
          <w:szCs w:val="18"/>
          <w:rtl/>
          <w:lang w:val="en-US"/>
        </w:rPr>
        <w:t xml:space="preserve">   </w:t>
      </w:r>
      <w:r w:rsidR="003A3A04" w:rsidRPr="001E3835">
        <w:rPr>
          <w:rFonts w:ascii="Sylfaen" w:hAnsi="Sylfaen" w:hint="cs"/>
          <w:sz w:val="18"/>
          <w:szCs w:val="18"/>
          <w:rtl/>
          <w:lang w:val="en-US"/>
        </w:rPr>
        <w:t xml:space="preserve">  זלפה בת תמר    </w:t>
      </w:r>
      <w:r w:rsidR="001E3835">
        <w:rPr>
          <w:rFonts w:ascii="Sylfaen" w:hAnsi="Sylfaen" w:hint="cs"/>
          <w:sz w:val="18"/>
          <w:szCs w:val="18"/>
          <w:rtl/>
          <w:lang w:val="en-US"/>
        </w:rPr>
        <w:t xml:space="preserve">                     </w:t>
      </w:r>
      <w:r w:rsidR="003A3A04" w:rsidRPr="001E3835">
        <w:rPr>
          <w:rFonts w:ascii="Sylfaen" w:hAnsi="Sylfaen" w:hint="cs"/>
          <w:sz w:val="18"/>
          <w:szCs w:val="18"/>
          <w:rtl/>
          <w:lang w:val="en-US"/>
        </w:rPr>
        <w:t xml:space="preserve">      יצחק בן חנניה הנולד מן חוה </w:t>
      </w:r>
      <w:r w:rsidR="003A3A04" w:rsidRPr="001E3835">
        <w:rPr>
          <w:rFonts w:ascii="Sylfaen" w:hAnsi="Sylfaen"/>
          <w:sz w:val="18"/>
          <w:szCs w:val="18"/>
          <w:rtl/>
          <w:lang w:val="en-US"/>
        </w:rPr>
        <w:br/>
      </w:r>
      <w:r w:rsidR="003A3A04" w:rsidRPr="001E3835">
        <w:rPr>
          <w:rFonts w:ascii="Sylfaen" w:hAnsi="Sylfaen" w:hint="cs"/>
          <w:sz w:val="18"/>
          <w:szCs w:val="18"/>
          <w:rtl/>
          <w:lang w:val="en-US"/>
        </w:rPr>
        <w:t xml:space="preserve">                  משפחת עמנואל זכאי הי"ו                                                                                                           </w:t>
      </w:r>
      <w:r w:rsidR="001E3835">
        <w:rPr>
          <w:rFonts w:ascii="Sylfaen" w:hAnsi="Sylfaen" w:hint="cs"/>
          <w:sz w:val="18"/>
          <w:szCs w:val="18"/>
          <w:rtl/>
          <w:lang w:val="en-US"/>
        </w:rPr>
        <w:t xml:space="preserve">     </w:t>
      </w:r>
      <w:r w:rsidR="003A3A04" w:rsidRPr="001E3835">
        <w:rPr>
          <w:rFonts w:ascii="Sylfaen" w:hAnsi="Sylfaen" w:hint="cs"/>
          <w:sz w:val="18"/>
          <w:szCs w:val="18"/>
          <w:rtl/>
          <w:lang w:val="en-US"/>
        </w:rPr>
        <w:t xml:space="preserve"> תמר בת רות </w:t>
      </w:r>
      <w:r w:rsidR="003A3A04" w:rsidRPr="001E3835">
        <w:rPr>
          <w:rFonts w:ascii="Sylfaen" w:hAnsi="Sylfaen" w:hint="cs"/>
          <w:sz w:val="18"/>
          <w:szCs w:val="18"/>
          <w:rtl/>
          <w:lang w:val="en-US"/>
        </w:rPr>
        <w:br/>
        <w:t xml:space="preserve">                  משפחת מרדכי הכהן הי"ו</w:t>
      </w:r>
      <w:r w:rsidR="003A3A04" w:rsidRPr="001E3835">
        <w:rPr>
          <w:rFonts w:ascii="Sylfaen" w:hAnsi="Sylfaen"/>
          <w:sz w:val="18"/>
          <w:szCs w:val="18"/>
          <w:rtl/>
          <w:lang w:val="en-US"/>
        </w:rPr>
        <w:br/>
      </w:r>
      <w:r w:rsidR="003A3A04" w:rsidRPr="001E3835">
        <w:rPr>
          <w:rFonts w:ascii="Sylfaen" w:hAnsi="Sylfaen" w:hint="cs"/>
          <w:sz w:val="18"/>
          <w:szCs w:val="18"/>
          <w:rtl/>
          <w:lang w:val="en-US"/>
        </w:rPr>
        <w:br/>
      </w:r>
      <w:r w:rsidR="003A3A04" w:rsidRPr="00A77F74">
        <w:rPr>
          <w:rFonts w:ascii="Sylfaen" w:hAnsi="Sylfaen" w:hint="cs"/>
          <w:sz w:val="20"/>
          <w:szCs w:val="20"/>
          <w:rtl/>
          <w:lang w:val="en-US"/>
        </w:rPr>
        <w:t xml:space="preserve">            </w:t>
      </w:r>
      <w:r>
        <w:rPr>
          <w:rFonts w:ascii="Sylfaen" w:hAnsi="Sylfaen" w:hint="cs"/>
          <w:sz w:val="20"/>
          <w:szCs w:val="20"/>
          <w:rtl/>
          <w:lang w:val="en-US"/>
        </w:rPr>
        <w:t xml:space="preserve">                </w:t>
      </w:r>
      <w:r w:rsidR="003A3A04" w:rsidRPr="00A77F74">
        <w:rPr>
          <w:rFonts w:ascii="Sylfaen" w:hAnsi="Sylfaen" w:hint="cs"/>
          <w:sz w:val="20"/>
          <w:szCs w:val="20"/>
          <w:rtl/>
          <w:lang w:val="en-US"/>
        </w:rPr>
        <w:t xml:space="preserve">         ובכן, העלון מוקדש לזכות נשמתו הקדושה והטהורה </w:t>
      </w:r>
      <w:r w:rsidR="003A3A04" w:rsidRPr="00A77F74">
        <w:rPr>
          <w:rFonts w:ascii="Sylfaen" w:hAnsi="Sylfaen"/>
          <w:sz w:val="20"/>
          <w:szCs w:val="20"/>
          <w:rtl/>
          <w:lang w:val="en-US"/>
        </w:rPr>
        <w:t>–</w:t>
      </w:r>
      <w:r w:rsidR="003A3A04" w:rsidRPr="00A77F74">
        <w:rPr>
          <w:rFonts w:ascii="Sylfaen" w:hAnsi="Sylfaen" w:hint="cs"/>
          <w:sz w:val="20"/>
          <w:szCs w:val="20"/>
          <w:rtl/>
          <w:lang w:val="en-US"/>
        </w:rPr>
        <w:t xml:space="preserve"> של מרן רבנו </w:t>
      </w:r>
      <w:r w:rsidR="003A3A04" w:rsidRPr="00A77F74">
        <w:rPr>
          <w:rFonts w:ascii="Sylfaen" w:hAnsi="Sylfaen" w:hint="cs"/>
          <w:b/>
          <w:bCs/>
          <w:sz w:val="20"/>
          <w:szCs w:val="20"/>
          <w:rtl/>
          <w:lang w:val="en-US"/>
        </w:rPr>
        <w:t xml:space="preserve">עובדיה יוסף </w:t>
      </w:r>
      <w:r w:rsidR="003A3A04" w:rsidRPr="00A77F74">
        <w:rPr>
          <w:rFonts w:ascii="Sylfaen" w:hAnsi="Sylfaen" w:hint="cs"/>
          <w:sz w:val="20"/>
          <w:szCs w:val="20"/>
          <w:rtl/>
          <w:lang w:val="en-US"/>
        </w:rPr>
        <w:t>זצוק"ל!</w:t>
      </w:r>
      <w:r w:rsidR="003A3A04" w:rsidRPr="00A77F74">
        <w:rPr>
          <w:rFonts w:ascii="Sylfaen" w:hAnsi="Sylfaen" w:hint="cs"/>
          <w:sz w:val="20"/>
          <w:szCs w:val="20"/>
          <w:rtl/>
          <w:lang w:val="en-US"/>
        </w:rPr>
        <w:br/>
        <w:t xml:space="preserve">                  </w:t>
      </w:r>
      <w:r w:rsidR="003A3A04" w:rsidRPr="001E3835">
        <w:rPr>
          <w:rFonts w:ascii="Sylfaen" w:hAnsi="Sylfaen" w:hint="cs"/>
          <w:sz w:val="18"/>
          <w:szCs w:val="18"/>
          <w:rtl/>
          <w:lang w:val="en-US"/>
        </w:rPr>
        <w:t xml:space="preserve"> </w:t>
      </w:r>
      <w:r w:rsidR="003A3A04" w:rsidRPr="001E3835">
        <w:rPr>
          <w:rFonts w:ascii="Sylfaen" w:hAnsi="Sylfaen"/>
          <w:sz w:val="18"/>
          <w:szCs w:val="18"/>
          <w:rtl/>
          <w:lang w:val="en-US"/>
        </w:rPr>
        <w:br/>
      </w:r>
      <w:r w:rsidR="003A3A04" w:rsidRPr="001E3835">
        <w:rPr>
          <w:rFonts w:ascii="Sylfaen" w:hAnsi="Sylfaen" w:hint="cs"/>
          <w:sz w:val="18"/>
          <w:szCs w:val="18"/>
          <w:rtl/>
          <w:lang w:val="en-US"/>
        </w:rPr>
        <w:t xml:space="preserve">                                                        </w:t>
      </w:r>
      <w:r w:rsidR="003A3A04" w:rsidRPr="001E3835">
        <w:rPr>
          <w:rFonts w:ascii="Sylfaen" w:hAnsi="Sylfaen" w:hint="cs"/>
          <w:b/>
          <w:bCs/>
          <w:sz w:val="18"/>
          <w:szCs w:val="18"/>
          <w:rtl/>
          <w:lang w:val="en-US"/>
        </w:rPr>
        <w:t>זמני השבת:</w:t>
      </w:r>
      <w:r w:rsidR="003A3A04" w:rsidRPr="001E3835">
        <w:rPr>
          <w:rFonts w:hint="cs"/>
          <w:sz w:val="18"/>
          <w:szCs w:val="18"/>
          <w:rtl/>
        </w:rPr>
        <w:t xml:space="preserve"> </w:t>
      </w:r>
      <w:r w:rsidR="003A3A04" w:rsidRPr="001E3835">
        <w:rPr>
          <w:rFonts w:ascii="Sylfaen" w:hAnsi="Sylfaen" w:cs="Arial" w:hint="cs"/>
          <w:b/>
          <w:bCs/>
          <w:sz w:val="18"/>
          <w:szCs w:val="18"/>
          <w:rtl/>
          <w:lang w:val="en-US"/>
        </w:rPr>
        <w:t xml:space="preserve">  </w:t>
      </w:r>
      <w:r w:rsidR="003A3A04" w:rsidRPr="001E3835">
        <w:rPr>
          <w:rFonts w:ascii="Sylfaen" w:hAnsi="Sylfaen" w:cs="Arial" w:hint="cs"/>
          <w:sz w:val="18"/>
          <w:szCs w:val="18"/>
          <w:rtl/>
          <w:lang w:val="en-US"/>
        </w:rPr>
        <w:t>כניסת השבת</w:t>
      </w:r>
      <w:r w:rsidR="003A3A04" w:rsidRPr="001E3835">
        <w:rPr>
          <w:rFonts w:ascii="Sylfaen" w:hAnsi="Sylfaen" w:cs="Arial" w:hint="cs"/>
          <w:b/>
          <w:bCs/>
          <w:sz w:val="18"/>
          <w:szCs w:val="18"/>
          <w:rtl/>
          <w:lang w:val="en-US"/>
        </w:rPr>
        <w:t>:</w:t>
      </w:r>
      <w:r w:rsidR="003A3A04" w:rsidRPr="001E3835">
        <w:rPr>
          <w:rFonts w:ascii="Sylfaen" w:hAnsi="Sylfaen" w:cs="Arial" w:hint="cs"/>
          <w:sz w:val="18"/>
          <w:szCs w:val="18"/>
          <w:rtl/>
          <w:lang w:val="en-US"/>
        </w:rPr>
        <w:t xml:space="preserve">  16:30| יציאת השבת:  17:32 | לר"ת: 18:04 |  </w:t>
      </w:r>
      <w:r w:rsidR="003A3A04" w:rsidRPr="001E3835">
        <w:rPr>
          <w:rFonts w:ascii="Sylfaen" w:hAnsi="Sylfaen"/>
          <w:sz w:val="18"/>
          <w:szCs w:val="18"/>
          <w:rtl/>
          <w:lang w:val="en-US"/>
        </w:rPr>
        <w:br/>
      </w:r>
      <w:r w:rsidR="003A3A04" w:rsidRPr="001E3835">
        <w:rPr>
          <w:rFonts w:ascii="Sylfaen" w:hAnsi="Sylfaen" w:hint="cs"/>
          <w:sz w:val="18"/>
          <w:szCs w:val="18"/>
          <w:rtl/>
          <w:lang w:val="en-US"/>
        </w:rPr>
        <w:t xml:space="preserve">                                                                                                    העלון טעון גניזה</w:t>
      </w:r>
      <w:r w:rsidR="003A3A04" w:rsidRPr="001E3835">
        <w:rPr>
          <w:rFonts w:ascii="Sylfaen" w:hAnsi="Sylfaen"/>
          <w:sz w:val="18"/>
          <w:szCs w:val="18"/>
          <w:rtl/>
          <w:lang w:val="en-US"/>
        </w:rPr>
        <w:br/>
      </w:r>
      <w:r w:rsidR="003A3A04" w:rsidRPr="001E3835">
        <w:rPr>
          <w:rFonts w:ascii="Sylfaen" w:hAnsi="Sylfaen" w:hint="cs"/>
          <w:sz w:val="18"/>
          <w:szCs w:val="18"/>
          <w:rtl/>
          <w:lang w:val="en-US"/>
        </w:rPr>
        <w:t xml:space="preserve">                                                                                              העלון מופץ לזיכוי הרבים       </w:t>
      </w:r>
      <w:r w:rsidR="003A3A04" w:rsidRPr="001E3835">
        <w:rPr>
          <w:rFonts w:ascii="Sylfaen" w:hAnsi="Sylfaen" w:hint="cs"/>
          <w:sz w:val="18"/>
          <w:szCs w:val="18"/>
          <w:rtl/>
          <w:lang w:val="en-US"/>
        </w:rPr>
        <w:br/>
        <w:t xml:space="preserve">                                                                              </w:t>
      </w:r>
      <w:r w:rsidR="003A3A04" w:rsidRPr="001E3835">
        <w:rPr>
          <w:rFonts w:ascii="Sylfaen" w:hAnsi="Sylfaen" w:hint="cs"/>
          <w:sz w:val="18"/>
          <w:szCs w:val="18"/>
          <w:rtl/>
          <w:lang w:val="en-US"/>
        </w:rPr>
        <w:br/>
        <w:t xml:space="preserve">                                                                         עורך העלון: יצחק דוד כץ  |   לתגובות: 052-895-7221                                                                                                                                   </w:t>
      </w:r>
    </w:p>
    <w:p w:rsidR="00B526B5" w:rsidRDefault="00B526B5" w:rsidP="003A3A04">
      <w:pPr>
        <w:jc w:val="right"/>
        <w:rPr>
          <w:rtl/>
        </w:rPr>
      </w:pPr>
    </w:p>
    <w:sectPr w:rsidR="00B526B5" w:rsidSect="003A3A0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A04"/>
    <w:rsid w:val="00032885"/>
    <w:rsid w:val="0003303D"/>
    <w:rsid w:val="00045744"/>
    <w:rsid w:val="00087355"/>
    <w:rsid w:val="000B5423"/>
    <w:rsid w:val="000C5E8A"/>
    <w:rsid w:val="000D5FB5"/>
    <w:rsid w:val="00103808"/>
    <w:rsid w:val="001049E3"/>
    <w:rsid w:val="00122AE8"/>
    <w:rsid w:val="0012414F"/>
    <w:rsid w:val="00124778"/>
    <w:rsid w:val="00125FA1"/>
    <w:rsid w:val="00197F2C"/>
    <w:rsid w:val="001A1E9E"/>
    <w:rsid w:val="001E3835"/>
    <w:rsid w:val="00205E26"/>
    <w:rsid w:val="0023673B"/>
    <w:rsid w:val="002476E3"/>
    <w:rsid w:val="00261E0A"/>
    <w:rsid w:val="002A67C6"/>
    <w:rsid w:val="002B45E8"/>
    <w:rsid w:val="00310D56"/>
    <w:rsid w:val="003617E5"/>
    <w:rsid w:val="00363F51"/>
    <w:rsid w:val="00376286"/>
    <w:rsid w:val="0038660A"/>
    <w:rsid w:val="0039715F"/>
    <w:rsid w:val="003A3A04"/>
    <w:rsid w:val="003B319D"/>
    <w:rsid w:val="003C0F91"/>
    <w:rsid w:val="003E50A9"/>
    <w:rsid w:val="003F0982"/>
    <w:rsid w:val="00403E71"/>
    <w:rsid w:val="004128C5"/>
    <w:rsid w:val="0041712F"/>
    <w:rsid w:val="00432E99"/>
    <w:rsid w:val="004573CC"/>
    <w:rsid w:val="00475D2B"/>
    <w:rsid w:val="004802BE"/>
    <w:rsid w:val="00480958"/>
    <w:rsid w:val="00495164"/>
    <w:rsid w:val="004D0237"/>
    <w:rsid w:val="00505E35"/>
    <w:rsid w:val="00525FE7"/>
    <w:rsid w:val="0053196B"/>
    <w:rsid w:val="00541C67"/>
    <w:rsid w:val="00560833"/>
    <w:rsid w:val="00563350"/>
    <w:rsid w:val="00582EED"/>
    <w:rsid w:val="00594EF6"/>
    <w:rsid w:val="005A5773"/>
    <w:rsid w:val="005D53F9"/>
    <w:rsid w:val="006161A3"/>
    <w:rsid w:val="0062368B"/>
    <w:rsid w:val="00637FB1"/>
    <w:rsid w:val="006551E7"/>
    <w:rsid w:val="006C79A0"/>
    <w:rsid w:val="006D485F"/>
    <w:rsid w:val="006E1B69"/>
    <w:rsid w:val="00720DA4"/>
    <w:rsid w:val="00764987"/>
    <w:rsid w:val="007834E0"/>
    <w:rsid w:val="007B538B"/>
    <w:rsid w:val="007B76F4"/>
    <w:rsid w:val="007E6C3F"/>
    <w:rsid w:val="007F144B"/>
    <w:rsid w:val="008371D1"/>
    <w:rsid w:val="00837617"/>
    <w:rsid w:val="00867932"/>
    <w:rsid w:val="00881084"/>
    <w:rsid w:val="008B1666"/>
    <w:rsid w:val="008E34C0"/>
    <w:rsid w:val="008F0B78"/>
    <w:rsid w:val="008F285E"/>
    <w:rsid w:val="009027E9"/>
    <w:rsid w:val="00921826"/>
    <w:rsid w:val="00926524"/>
    <w:rsid w:val="00930E6E"/>
    <w:rsid w:val="0096719E"/>
    <w:rsid w:val="00970B3A"/>
    <w:rsid w:val="00974651"/>
    <w:rsid w:val="00A77F74"/>
    <w:rsid w:val="00A8515E"/>
    <w:rsid w:val="00AC4722"/>
    <w:rsid w:val="00B1559C"/>
    <w:rsid w:val="00B526B5"/>
    <w:rsid w:val="00B54312"/>
    <w:rsid w:val="00B828C3"/>
    <w:rsid w:val="00BC3376"/>
    <w:rsid w:val="00BD4857"/>
    <w:rsid w:val="00C30AF4"/>
    <w:rsid w:val="00C43C25"/>
    <w:rsid w:val="00C67636"/>
    <w:rsid w:val="00C77E24"/>
    <w:rsid w:val="00C835C6"/>
    <w:rsid w:val="00CA6D16"/>
    <w:rsid w:val="00CC3473"/>
    <w:rsid w:val="00CE01F0"/>
    <w:rsid w:val="00CE1AC2"/>
    <w:rsid w:val="00CF6FE8"/>
    <w:rsid w:val="00D36DC4"/>
    <w:rsid w:val="00D73645"/>
    <w:rsid w:val="00DA0DD9"/>
    <w:rsid w:val="00DD2BD3"/>
    <w:rsid w:val="00DE6336"/>
    <w:rsid w:val="00E60852"/>
    <w:rsid w:val="00E61FC7"/>
    <w:rsid w:val="00EA11C0"/>
    <w:rsid w:val="00EE1186"/>
    <w:rsid w:val="00F120E8"/>
    <w:rsid w:val="00F32E13"/>
    <w:rsid w:val="00F36C62"/>
    <w:rsid w:val="00F41755"/>
    <w:rsid w:val="00F4395A"/>
    <w:rsid w:val="00F70509"/>
    <w:rsid w:val="00F83010"/>
    <w:rsid w:val="00FC6C89"/>
    <w:rsid w:val="00FD7D57"/>
    <w:rsid w:val="00FF1168"/>
    <w:rsid w:val="00FF2192"/>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A3A0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A3A04"/>
    <w:rPr>
      <w:rFonts w:ascii="Tahoma" w:hAnsi="Tahoma" w:cs="Tahoma"/>
      <w:sz w:val="16"/>
      <w:szCs w:val="16"/>
    </w:rPr>
  </w:style>
  <w:style w:type="character" w:customStyle="1" w:styleId="apple-converted-space">
    <w:name w:val="apple-converted-space"/>
    <w:basedOn w:val="a0"/>
    <w:rsid w:val="004128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A3A0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A3A04"/>
    <w:rPr>
      <w:rFonts w:ascii="Tahoma" w:hAnsi="Tahoma" w:cs="Tahoma"/>
      <w:sz w:val="16"/>
      <w:szCs w:val="16"/>
    </w:rPr>
  </w:style>
  <w:style w:type="character" w:customStyle="1" w:styleId="apple-converted-space">
    <w:name w:val="apple-converted-space"/>
    <w:basedOn w:val="a0"/>
    <w:rsid w:val="004128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C77F3D-608D-4306-BE29-CDA6727D1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TotalTime>
  <Pages>1</Pages>
  <Words>2087</Words>
  <Characters>11896</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Vaja</dc:creator>
  <cp:lastModifiedBy>Vaja</cp:lastModifiedBy>
  <cp:revision>4</cp:revision>
  <cp:lastPrinted>2013-10-30T14:37:00Z</cp:lastPrinted>
  <dcterms:created xsi:type="dcterms:W3CDTF">2013-10-27T13:33:00Z</dcterms:created>
  <dcterms:modified xsi:type="dcterms:W3CDTF">2013-10-30T16:02:00Z</dcterms:modified>
</cp:coreProperties>
</file>